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EC" w:rsidRPr="0026464F" w:rsidRDefault="005767EC" w:rsidP="005767EC">
      <w:pPr>
        <w:pStyle w:val="Heading1"/>
      </w:pPr>
      <w:r w:rsidRPr="0026464F">
        <w:object w:dxaOrig="3615"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63pt" o:ole="">
            <v:imagedata r:id="rId5" o:title=""/>
          </v:shape>
          <o:OLEObject Type="Embed" ProgID="PBrush" ShapeID="_x0000_i1025" DrawAspect="Content" ObjectID="_1326872609" r:id="rId6"/>
        </w:object>
      </w:r>
    </w:p>
    <w:p w:rsidR="005767EC" w:rsidRPr="0026464F" w:rsidRDefault="005767EC" w:rsidP="005767EC">
      <w:pPr>
        <w:rPr>
          <w:rFonts w:ascii="Arial" w:hAnsi="Arial" w:cs="Arial"/>
        </w:rPr>
      </w:pPr>
    </w:p>
    <w:p w:rsidR="005767EC" w:rsidRPr="0026464F" w:rsidRDefault="005767EC" w:rsidP="005767EC">
      <w:pPr>
        <w:pStyle w:val="Heading1"/>
        <w:rPr>
          <w:b w:val="0"/>
          <w:sz w:val="36"/>
          <w:szCs w:val="36"/>
        </w:rPr>
      </w:pPr>
      <w:r w:rsidRPr="0026464F">
        <w:rPr>
          <w:b w:val="0"/>
          <w:sz w:val="36"/>
          <w:szCs w:val="36"/>
        </w:rPr>
        <w:t>PEMERINTAH KABUPATEN KAPUAS HULU</w:t>
      </w:r>
    </w:p>
    <w:p w:rsidR="005767EC" w:rsidRPr="0026464F" w:rsidRDefault="005767EC" w:rsidP="005767EC">
      <w:pPr>
        <w:pBdr>
          <w:bottom w:val="thickThinSmallGap" w:sz="24" w:space="1" w:color="auto"/>
        </w:pBdr>
        <w:rPr>
          <w:rFonts w:ascii="Arial" w:hAnsi="Arial" w:cs="Arial"/>
          <w:color w:val="000000"/>
          <w:sz w:val="22"/>
          <w:szCs w:val="22"/>
        </w:rPr>
      </w:pPr>
    </w:p>
    <w:p w:rsidR="005767EC" w:rsidRPr="0026464F" w:rsidRDefault="005767EC" w:rsidP="005767EC">
      <w:pPr>
        <w:jc w:val="center"/>
        <w:rPr>
          <w:rFonts w:ascii="Arial" w:hAnsi="Arial" w:cs="Arial"/>
          <w:sz w:val="22"/>
          <w:szCs w:val="22"/>
        </w:rPr>
      </w:pPr>
    </w:p>
    <w:p w:rsidR="003F6598" w:rsidRDefault="00C13300" w:rsidP="000E44DA">
      <w:pPr>
        <w:spacing w:after="120"/>
        <w:jc w:val="center"/>
        <w:rPr>
          <w:rFonts w:ascii="Arial" w:hAnsi="Arial" w:cs="Arial"/>
          <w:b/>
        </w:rPr>
      </w:pPr>
      <w:r w:rsidRPr="00E34421">
        <w:rPr>
          <w:rFonts w:ascii="Arial" w:hAnsi="Arial" w:cs="Arial"/>
          <w:b/>
        </w:rPr>
        <w:t xml:space="preserve">PERATURAN DAERAH </w:t>
      </w:r>
    </w:p>
    <w:p w:rsidR="00C13300" w:rsidRPr="00E34421" w:rsidRDefault="00C13300" w:rsidP="000E44DA">
      <w:pPr>
        <w:spacing w:after="120"/>
        <w:jc w:val="center"/>
        <w:rPr>
          <w:rFonts w:ascii="Arial" w:hAnsi="Arial" w:cs="Arial"/>
          <w:b/>
        </w:rPr>
      </w:pPr>
      <w:r w:rsidRPr="00E34421">
        <w:rPr>
          <w:rFonts w:ascii="Arial" w:hAnsi="Arial" w:cs="Arial"/>
          <w:b/>
        </w:rPr>
        <w:t>KABUPATEN KAPUAS HULU</w:t>
      </w:r>
    </w:p>
    <w:p w:rsidR="00C13300" w:rsidRPr="00E34421" w:rsidRDefault="009B5555" w:rsidP="000E44DA">
      <w:pPr>
        <w:spacing w:after="120"/>
        <w:jc w:val="center"/>
        <w:rPr>
          <w:rFonts w:ascii="Arial" w:hAnsi="Arial" w:cs="Arial"/>
          <w:b/>
        </w:rPr>
      </w:pPr>
      <w:r>
        <w:rPr>
          <w:rFonts w:ascii="Arial" w:hAnsi="Arial" w:cs="Arial"/>
          <w:b/>
        </w:rPr>
        <w:t xml:space="preserve">NOMOR   </w:t>
      </w:r>
      <w:r w:rsidR="00DD3481">
        <w:rPr>
          <w:rFonts w:ascii="Arial" w:hAnsi="Arial" w:cs="Arial"/>
          <w:b/>
        </w:rPr>
        <w:t>5</w:t>
      </w:r>
      <w:r w:rsidR="00C13300" w:rsidRPr="00E34421">
        <w:rPr>
          <w:rFonts w:ascii="Arial" w:hAnsi="Arial" w:cs="Arial"/>
          <w:b/>
        </w:rPr>
        <w:t xml:space="preserve">  TAHUN  200</w:t>
      </w:r>
      <w:r w:rsidR="00513CD9">
        <w:rPr>
          <w:rFonts w:ascii="Arial" w:hAnsi="Arial" w:cs="Arial"/>
          <w:b/>
        </w:rPr>
        <w:t>9</w:t>
      </w:r>
    </w:p>
    <w:p w:rsidR="00C13300" w:rsidRPr="00E34421" w:rsidRDefault="00C13300" w:rsidP="000E44DA">
      <w:pPr>
        <w:spacing w:before="60" w:after="120"/>
        <w:jc w:val="center"/>
        <w:rPr>
          <w:rFonts w:ascii="Arial" w:hAnsi="Arial" w:cs="Arial"/>
          <w:b/>
        </w:rPr>
      </w:pPr>
      <w:r w:rsidRPr="00E34421">
        <w:rPr>
          <w:rFonts w:ascii="Arial" w:hAnsi="Arial" w:cs="Arial"/>
          <w:b/>
        </w:rPr>
        <w:t>TENTANG</w:t>
      </w:r>
    </w:p>
    <w:p w:rsidR="00C13300" w:rsidRPr="00E34421" w:rsidRDefault="006E6C2B" w:rsidP="000E44DA">
      <w:pPr>
        <w:spacing w:before="60" w:after="60"/>
        <w:ind w:left="-187"/>
        <w:jc w:val="center"/>
        <w:rPr>
          <w:rFonts w:ascii="Arial" w:hAnsi="Arial" w:cs="Arial"/>
          <w:b/>
        </w:rPr>
      </w:pPr>
      <w:r w:rsidRPr="00E34421">
        <w:rPr>
          <w:rFonts w:ascii="Arial" w:hAnsi="Arial" w:cs="Arial"/>
          <w:b/>
        </w:rPr>
        <w:t xml:space="preserve">PEDOMAN PENYUSUNAN </w:t>
      </w:r>
      <w:r w:rsidR="00C13300" w:rsidRPr="00E34421">
        <w:rPr>
          <w:rFonts w:ascii="Arial" w:hAnsi="Arial" w:cs="Arial"/>
          <w:b/>
        </w:rPr>
        <w:t>PERATURAN</w:t>
      </w:r>
      <w:r w:rsidR="00217DDD" w:rsidRPr="00E34421">
        <w:rPr>
          <w:rFonts w:ascii="Arial" w:hAnsi="Arial" w:cs="Arial"/>
          <w:b/>
        </w:rPr>
        <w:t xml:space="preserve"> </w:t>
      </w:r>
      <w:r w:rsidR="00C13300" w:rsidRPr="00E34421">
        <w:rPr>
          <w:rFonts w:ascii="Arial" w:hAnsi="Arial" w:cs="Arial"/>
          <w:b/>
        </w:rPr>
        <w:t>DESA</w:t>
      </w:r>
    </w:p>
    <w:p w:rsidR="00C13300" w:rsidRDefault="00C13300" w:rsidP="000E44DA">
      <w:pPr>
        <w:spacing w:before="60" w:after="60"/>
        <w:jc w:val="center"/>
        <w:rPr>
          <w:rFonts w:ascii="Arial" w:hAnsi="Arial" w:cs="Arial"/>
          <w:b/>
        </w:rPr>
      </w:pPr>
      <w:r w:rsidRPr="00E34421">
        <w:rPr>
          <w:rFonts w:ascii="Arial" w:hAnsi="Arial" w:cs="Arial"/>
          <w:b/>
        </w:rPr>
        <w:t>DENGAN RAHMAT TUHAN YANG MAHA ESA</w:t>
      </w:r>
    </w:p>
    <w:p w:rsidR="000E44DA" w:rsidRDefault="000E44DA" w:rsidP="000E44DA">
      <w:pPr>
        <w:spacing w:before="60" w:after="60"/>
        <w:jc w:val="center"/>
        <w:rPr>
          <w:rFonts w:ascii="Arial" w:hAnsi="Arial" w:cs="Arial"/>
          <w:b/>
        </w:rPr>
      </w:pPr>
    </w:p>
    <w:p w:rsidR="000E44DA" w:rsidRDefault="00C13300" w:rsidP="000E44DA">
      <w:pPr>
        <w:spacing w:before="60" w:after="60"/>
        <w:jc w:val="center"/>
        <w:rPr>
          <w:rFonts w:ascii="Arial" w:hAnsi="Arial" w:cs="Arial"/>
          <w:b/>
        </w:rPr>
      </w:pPr>
      <w:r w:rsidRPr="00E34421">
        <w:rPr>
          <w:rFonts w:ascii="Arial" w:hAnsi="Arial" w:cs="Arial"/>
          <w:b/>
        </w:rPr>
        <w:t>BUPATI KAPUAS HULU,</w:t>
      </w:r>
    </w:p>
    <w:tbl>
      <w:tblPr>
        <w:tblW w:w="10746" w:type="dxa"/>
        <w:tblInd w:w="-576" w:type="dxa"/>
        <w:tblLayout w:type="fixed"/>
        <w:tblLook w:val="01E0"/>
      </w:tblPr>
      <w:tblGrid>
        <w:gridCol w:w="1952"/>
        <w:gridCol w:w="675"/>
        <w:gridCol w:w="8119"/>
      </w:tblGrid>
      <w:tr w:rsidR="009038A7" w:rsidRPr="0026464F" w:rsidTr="009B5555">
        <w:tc>
          <w:tcPr>
            <w:tcW w:w="1952" w:type="dxa"/>
          </w:tcPr>
          <w:p w:rsidR="009038A7" w:rsidRPr="0026464F" w:rsidRDefault="009038A7" w:rsidP="003E12CA">
            <w:pPr>
              <w:spacing w:before="120"/>
              <w:jc w:val="both"/>
              <w:rPr>
                <w:rFonts w:ascii="Arial" w:hAnsi="Arial" w:cs="Arial"/>
                <w:sz w:val="22"/>
                <w:szCs w:val="22"/>
              </w:rPr>
            </w:pPr>
            <w:r w:rsidRPr="0026464F">
              <w:rPr>
                <w:rFonts w:ascii="Arial" w:hAnsi="Arial" w:cs="Arial"/>
                <w:sz w:val="22"/>
                <w:szCs w:val="22"/>
              </w:rPr>
              <w:t>Menimbang</w:t>
            </w:r>
          </w:p>
          <w:p w:rsidR="009038A7" w:rsidRPr="0026464F" w:rsidRDefault="009038A7" w:rsidP="003E12CA">
            <w:pPr>
              <w:spacing w:before="120"/>
              <w:jc w:val="both"/>
              <w:rPr>
                <w:rFonts w:ascii="Arial" w:hAnsi="Arial" w:cs="Arial"/>
                <w:sz w:val="22"/>
                <w:szCs w:val="22"/>
              </w:rPr>
            </w:pPr>
          </w:p>
        </w:tc>
        <w:tc>
          <w:tcPr>
            <w:tcW w:w="675" w:type="dxa"/>
          </w:tcPr>
          <w:p w:rsidR="009038A7" w:rsidRPr="0026464F" w:rsidRDefault="009038A7" w:rsidP="003E12CA">
            <w:pPr>
              <w:spacing w:before="120"/>
              <w:jc w:val="both"/>
              <w:rPr>
                <w:rFonts w:ascii="Arial" w:hAnsi="Arial" w:cs="Arial"/>
                <w:sz w:val="22"/>
                <w:szCs w:val="22"/>
              </w:rPr>
            </w:pPr>
            <w:r w:rsidRPr="0026464F">
              <w:rPr>
                <w:rFonts w:ascii="Arial" w:hAnsi="Arial" w:cs="Arial"/>
                <w:sz w:val="22"/>
                <w:szCs w:val="22"/>
              </w:rPr>
              <w:t>:</w:t>
            </w:r>
          </w:p>
        </w:tc>
        <w:tc>
          <w:tcPr>
            <w:tcW w:w="8119" w:type="dxa"/>
          </w:tcPr>
          <w:p w:rsidR="009038A7" w:rsidRPr="0026464F" w:rsidRDefault="009038A7" w:rsidP="003E12CA">
            <w:pPr>
              <w:numPr>
                <w:ilvl w:val="0"/>
                <w:numId w:val="1"/>
              </w:numPr>
              <w:tabs>
                <w:tab w:val="clear" w:pos="1440"/>
                <w:tab w:val="left" w:pos="438"/>
              </w:tabs>
              <w:spacing w:before="120"/>
              <w:ind w:left="438" w:hanging="438"/>
              <w:jc w:val="both"/>
              <w:rPr>
                <w:rFonts w:ascii="Arial" w:hAnsi="Arial" w:cs="Arial"/>
                <w:sz w:val="22"/>
                <w:szCs w:val="22"/>
              </w:rPr>
            </w:pPr>
            <w:r w:rsidRPr="0026464F">
              <w:rPr>
                <w:rFonts w:ascii="Arial" w:hAnsi="Arial" w:cs="Arial"/>
                <w:sz w:val="22"/>
                <w:szCs w:val="22"/>
              </w:rPr>
              <w:t>bahwa dalam rangka memberikan pedoman dan acuan kepada pemerintahan desa dalam menyusun peraturan desa sehingga sesuai dengan Peraturan  yang berlaku perlu menyusun pedoman Penyusunan Peraturan Desa;</w:t>
            </w:r>
          </w:p>
          <w:p w:rsidR="009038A7" w:rsidRPr="0026464F" w:rsidRDefault="009038A7" w:rsidP="003E12CA">
            <w:pPr>
              <w:numPr>
                <w:ilvl w:val="0"/>
                <w:numId w:val="1"/>
              </w:numPr>
              <w:tabs>
                <w:tab w:val="clear" w:pos="1440"/>
                <w:tab w:val="left" w:pos="438"/>
              </w:tabs>
              <w:spacing w:before="120"/>
              <w:ind w:left="438" w:hanging="438"/>
              <w:jc w:val="both"/>
              <w:rPr>
                <w:rFonts w:ascii="Arial" w:hAnsi="Arial" w:cs="Arial"/>
                <w:sz w:val="22"/>
                <w:szCs w:val="22"/>
              </w:rPr>
            </w:pPr>
            <w:r w:rsidRPr="0026464F">
              <w:rPr>
                <w:rFonts w:ascii="Arial" w:hAnsi="Arial" w:cs="Arial"/>
                <w:sz w:val="22"/>
                <w:szCs w:val="22"/>
              </w:rPr>
              <w:t>bahwa berdasarkan pertimbangan sebagaimana dimaksud dalam huruf a di atas perlu membentuk Peraturan Daerah tentang Pedoman Penyusunan Peraturan  Perundang-undangan Tingkat  Desa;</w:t>
            </w:r>
          </w:p>
          <w:p w:rsidR="009038A7" w:rsidRPr="0026464F" w:rsidRDefault="009038A7" w:rsidP="003E12CA">
            <w:pPr>
              <w:ind w:left="72"/>
              <w:jc w:val="both"/>
              <w:rPr>
                <w:rFonts w:ascii="Arial" w:hAnsi="Arial" w:cs="Arial"/>
                <w:sz w:val="22"/>
                <w:szCs w:val="22"/>
              </w:rPr>
            </w:pPr>
            <w:r w:rsidRPr="0026464F">
              <w:rPr>
                <w:rFonts w:ascii="Arial" w:hAnsi="Arial" w:cs="Arial"/>
                <w:sz w:val="22"/>
                <w:szCs w:val="22"/>
              </w:rPr>
              <w:t xml:space="preserve"> </w:t>
            </w:r>
          </w:p>
        </w:tc>
      </w:tr>
      <w:tr w:rsidR="009038A7" w:rsidRPr="0026464F" w:rsidTr="009B5555">
        <w:tc>
          <w:tcPr>
            <w:tcW w:w="1952" w:type="dxa"/>
          </w:tcPr>
          <w:p w:rsidR="009038A7" w:rsidRPr="0026464F" w:rsidRDefault="009038A7" w:rsidP="003E12CA">
            <w:pPr>
              <w:spacing w:before="120"/>
              <w:jc w:val="both"/>
              <w:rPr>
                <w:rFonts w:ascii="Arial" w:hAnsi="Arial" w:cs="Arial"/>
                <w:sz w:val="22"/>
                <w:szCs w:val="22"/>
              </w:rPr>
            </w:pPr>
            <w:r w:rsidRPr="0026464F">
              <w:rPr>
                <w:rFonts w:ascii="Arial" w:hAnsi="Arial" w:cs="Arial"/>
                <w:sz w:val="22"/>
                <w:szCs w:val="22"/>
              </w:rPr>
              <w:t>Mengingat</w:t>
            </w:r>
          </w:p>
        </w:tc>
        <w:tc>
          <w:tcPr>
            <w:tcW w:w="675" w:type="dxa"/>
          </w:tcPr>
          <w:p w:rsidR="009038A7" w:rsidRPr="0026464F" w:rsidRDefault="009038A7" w:rsidP="003E12CA">
            <w:pPr>
              <w:spacing w:before="120"/>
              <w:jc w:val="both"/>
              <w:rPr>
                <w:rFonts w:ascii="Arial" w:hAnsi="Arial" w:cs="Arial"/>
                <w:sz w:val="22"/>
                <w:szCs w:val="22"/>
              </w:rPr>
            </w:pPr>
            <w:r w:rsidRPr="0026464F">
              <w:rPr>
                <w:rFonts w:ascii="Arial" w:hAnsi="Arial" w:cs="Arial"/>
                <w:sz w:val="22"/>
                <w:szCs w:val="22"/>
              </w:rPr>
              <w:t>:</w:t>
            </w:r>
          </w:p>
        </w:tc>
        <w:tc>
          <w:tcPr>
            <w:tcW w:w="8119" w:type="dxa"/>
          </w:tcPr>
          <w:p w:rsidR="009038A7" w:rsidRPr="0026464F" w:rsidRDefault="000B0FA8" w:rsidP="003E12CA">
            <w:pPr>
              <w:pStyle w:val="BodyTextIndent"/>
              <w:widowControl/>
              <w:numPr>
                <w:ilvl w:val="0"/>
                <w:numId w:val="13"/>
              </w:numPr>
              <w:tabs>
                <w:tab w:val="left" w:pos="432"/>
              </w:tabs>
              <w:autoSpaceDE/>
              <w:autoSpaceDN/>
              <w:spacing w:before="120" w:after="120"/>
              <w:ind w:left="432" w:hanging="432"/>
              <w:jc w:val="both"/>
              <w:rPr>
                <w:rFonts w:ascii="Arial" w:hAnsi="Arial" w:cs="Arial"/>
                <w:b w:val="0"/>
                <w:sz w:val="22"/>
                <w:szCs w:val="22"/>
              </w:rPr>
            </w:pPr>
            <w:r>
              <w:rPr>
                <w:rFonts w:ascii="Arial" w:hAnsi="Arial" w:cs="Arial"/>
                <w:b w:val="0"/>
                <w:sz w:val="22"/>
                <w:szCs w:val="22"/>
              </w:rPr>
              <w:t xml:space="preserve"> </w:t>
            </w:r>
            <w:r w:rsidR="009038A7" w:rsidRPr="0026464F">
              <w:rPr>
                <w:rFonts w:ascii="Arial" w:hAnsi="Arial" w:cs="Arial"/>
                <w:b w:val="0"/>
                <w:sz w:val="22"/>
                <w:szCs w:val="22"/>
              </w:rPr>
              <w:t>Undang–Undang Nomor 27 Tahun 1959 tentang Penetapan Undang–Undang Darurat Nomor 3 Tahun 1953 tentang Pembentukan Daerah Tingkat II di Kalimantan (Lembaran Negara  Republik Indonesia  Tahun 1953   Nomor   9) sebagai         Undang–Undang (Lembaran Negara Republik Indonesia Tahun 1959 Nomor 72, Tambahan Lembaran Negara Republik Indonesia Nomor 1820);</w:t>
            </w:r>
          </w:p>
          <w:p w:rsidR="009038A7" w:rsidRPr="0026464F" w:rsidRDefault="000B0FA8" w:rsidP="003E12CA">
            <w:pPr>
              <w:pStyle w:val="BodyTextIndent"/>
              <w:widowControl/>
              <w:numPr>
                <w:ilvl w:val="0"/>
                <w:numId w:val="13"/>
              </w:numPr>
              <w:tabs>
                <w:tab w:val="left" w:pos="432"/>
              </w:tabs>
              <w:autoSpaceDE/>
              <w:autoSpaceDN/>
              <w:spacing w:before="120" w:after="120"/>
              <w:ind w:left="432" w:hanging="432"/>
              <w:jc w:val="both"/>
              <w:rPr>
                <w:rFonts w:ascii="Arial" w:hAnsi="Arial" w:cs="Arial"/>
                <w:b w:val="0"/>
                <w:sz w:val="22"/>
                <w:szCs w:val="22"/>
              </w:rPr>
            </w:pPr>
            <w:r>
              <w:rPr>
                <w:rFonts w:ascii="Arial" w:hAnsi="Arial" w:cs="Arial"/>
                <w:b w:val="0"/>
                <w:sz w:val="22"/>
                <w:szCs w:val="22"/>
              </w:rPr>
              <w:t xml:space="preserve"> </w:t>
            </w:r>
            <w:r w:rsidR="009038A7" w:rsidRPr="0026464F">
              <w:rPr>
                <w:rFonts w:ascii="Arial" w:hAnsi="Arial" w:cs="Arial"/>
                <w:b w:val="0"/>
                <w:sz w:val="22"/>
                <w:szCs w:val="22"/>
              </w:rPr>
              <w:t>Undang-Undang Nomor 10 Tahun 2004 tentang Pembentukan Peraturan Perundang-undangan (Lembaran Negara Republik Indonesia Tahun 2004 Nomor 53, Tambahan Lembaran Negara Republik Indonesia Nomor 4389);</w:t>
            </w:r>
          </w:p>
          <w:p w:rsidR="000B0FA8" w:rsidRPr="0026464F" w:rsidRDefault="000B0FA8" w:rsidP="000B0FA8">
            <w:pPr>
              <w:pStyle w:val="BodyTextIndent"/>
              <w:widowControl/>
              <w:numPr>
                <w:ilvl w:val="0"/>
                <w:numId w:val="13"/>
              </w:numPr>
              <w:tabs>
                <w:tab w:val="left" w:pos="432"/>
              </w:tabs>
              <w:autoSpaceDE/>
              <w:autoSpaceDN/>
              <w:spacing w:before="120" w:after="120"/>
              <w:ind w:left="432" w:hanging="432"/>
              <w:jc w:val="both"/>
              <w:rPr>
                <w:rFonts w:ascii="Arial" w:hAnsi="Arial" w:cs="Arial"/>
                <w:b w:val="0"/>
                <w:sz w:val="22"/>
                <w:szCs w:val="22"/>
              </w:rPr>
            </w:pPr>
            <w:r>
              <w:rPr>
                <w:rFonts w:ascii="Arial" w:hAnsi="Arial" w:cs="Arial"/>
                <w:b w:val="0"/>
                <w:sz w:val="22"/>
                <w:szCs w:val="22"/>
              </w:rPr>
              <w:t xml:space="preserve"> </w:t>
            </w:r>
            <w:r w:rsidR="009038A7" w:rsidRPr="0026464F">
              <w:rPr>
                <w:rFonts w:ascii="Arial" w:hAnsi="Arial" w:cs="Arial"/>
                <w:b w:val="0"/>
                <w:sz w:val="22"/>
                <w:szCs w:val="22"/>
              </w:rPr>
              <w:t xml:space="preserve">Undang-Undang Nomor 32 Tahun 2004 tentang Pemerintahan Daerah sebagaimana telah diubah dengan Undang-Undang Nomor </w:t>
            </w:r>
            <w:r>
              <w:rPr>
                <w:rFonts w:ascii="Arial" w:hAnsi="Arial" w:cs="Arial"/>
                <w:b w:val="0"/>
                <w:sz w:val="22"/>
                <w:szCs w:val="22"/>
              </w:rPr>
              <w:t>12</w:t>
            </w:r>
            <w:r w:rsidR="009038A7" w:rsidRPr="0026464F">
              <w:rPr>
                <w:rFonts w:ascii="Arial" w:hAnsi="Arial" w:cs="Arial"/>
                <w:b w:val="0"/>
                <w:sz w:val="22"/>
                <w:szCs w:val="22"/>
              </w:rPr>
              <w:t xml:space="preserve"> Tahun 200</w:t>
            </w:r>
            <w:r>
              <w:rPr>
                <w:rFonts w:ascii="Arial" w:hAnsi="Arial" w:cs="Arial"/>
                <w:b w:val="0"/>
                <w:sz w:val="22"/>
                <w:szCs w:val="22"/>
              </w:rPr>
              <w:t xml:space="preserve">8 </w:t>
            </w:r>
            <w:r w:rsidRPr="0026464F">
              <w:rPr>
                <w:rFonts w:ascii="Arial" w:hAnsi="Arial" w:cs="Arial"/>
                <w:b w:val="0"/>
                <w:sz w:val="22"/>
                <w:szCs w:val="22"/>
              </w:rPr>
              <w:t>(Lembaran Negara Republik Indonesia Tahun 200</w:t>
            </w:r>
            <w:r>
              <w:rPr>
                <w:rFonts w:ascii="Arial" w:hAnsi="Arial" w:cs="Arial"/>
                <w:b w:val="0"/>
                <w:sz w:val="22"/>
                <w:szCs w:val="22"/>
              </w:rPr>
              <w:t>8</w:t>
            </w:r>
            <w:r w:rsidRPr="0026464F">
              <w:rPr>
                <w:rFonts w:ascii="Arial" w:hAnsi="Arial" w:cs="Arial"/>
                <w:b w:val="0"/>
                <w:sz w:val="22"/>
                <w:szCs w:val="22"/>
              </w:rPr>
              <w:t xml:space="preserve"> Nomor 5</w:t>
            </w:r>
            <w:r>
              <w:rPr>
                <w:rFonts w:ascii="Arial" w:hAnsi="Arial" w:cs="Arial"/>
                <w:b w:val="0"/>
                <w:sz w:val="22"/>
                <w:szCs w:val="22"/>
              </w:rPr>
              <w:t>9</w:t>
            </w:r>
            <w:r w:rsidRPr="0026464F">
              <w:rPr>
                <w:rFonts w:ascii="Arial" w:hAnsi="Arial" w:cs="Arial"/>
                <w:b w:val="0"/>
                <w:sz w:val="22"/>
                <w:szCs w:val="22"/>
              </w:rPr>
              <w:t xml:space="preserve">, Tambahan Lembaran Negara Republik Indonesia Nomor </w:t>
            </w:r>
            <w:r>
              <w:rPr>
                <w:rFonts w:ascii="Arial" w:hAnsi="Arial" w:cs="Arial"/>
                <w:b w:val="0"/>
                <w:sz w:val="22"/>
                <w:szCs w:val="22"/>
              </w:rPr>
              <w:t>4844</w:t>
            </w:r>
            <w:r w:rsidRPr="0026464F">
              <w:rPr>
                <w:rFonts w:ascii="Arial" w:hAnsi="Arial" w:cs="Arial"/>
                <w:b w:val="0"/>
                <w:sz w:val="22"/>
                <w:szCs w:val="22"/>
              </w:rPr>
              <w:t>);</w:t>
            </w:r>
          </w:p>
          <w:p w:rsidR="009038A7" w:rsidRPr="0026464F" w:rsidRDefault="003F6598" w:rsidP="003F6598">
            <w:pPr>
              <w:pStyle w:val="BodyTextIndent"/>
              <w:widowControl/>
              <w:autoSpaceDE/>
              <w:autoSpaceDN/>
              <w:spacing w:before="120" w:after="120"/>
              <w:ind w:left="400" w:hanging="400"/>
              <w:jc w:val="both"/>
              <w:rPr>
                <w:rFonts w:ascii="Arial" w:hAnsi="Arial" w:cs="Arial"/>
                <w:b w:val="0"/>
                <w:sz w:val="22"/>
                <w:szCs w:val="22"/>
              </w:rPr>
            </w:pPr>
            <w:r>
              <w:rPr>
                <w:rFonts w:ascii="Arial" w:hAnsi="Arial" w:cs="Arial"/>
                <w:b w:val="0"/>
                <w:sz w:val="22"/>
                <w:szCs w:val="22"/>
              </w:rPr>
              <w:t xml:space="preserve">4.  </w:t>
            </w:r>
            <w:r w:rsidR="009038A7" w:rsidRPr="0026464F">
              <w:rPr>
                <w:rFonts w:ascii="Arial" w:hAnsi="Arial" w:cs="Arial"/>
                <w:b w:val="0"/>
                <w:sz w:val="22"/>
                <w:szCs w:val="22"/>
              </w:rPr>
              <w:t>Peraturan Pemerintah Nomor 72 Tahun 2005 tentang Desa (Lembaran Negara Republik Indonesia Tahun 2005 Nomor 158 Tambahan  Lembaran Negara Republik Indonesia Nomor 4587);</w:t>
            </w:r>
          </w:p>
        </w:tc>
      </w:tr>
      <w:tr w:rsidR="009038A7" w:rsidRPr="0026464F" w:rsidTr="009B5555">
        <w:tc>
          <w:tcPr>
            <w:tcW w:w="1952" w:type="dxa"/>
          </w:tcPr>
          <w:p w:rsidR="009038A7" w:rsidRPr="0026464F" w:rsidRDefault="009038A7" w:rsidP="003E12CA">
            <w:pPr>
              <w:spacing w:before="120"/>
              <w:jc w:val="both"/>
              <w:rPr>
                <w:rFonts w:ascii="Arial" w:hAnsi="Arial" w:cs="Arial"/>
                <w:sz w:val="22"/>
                <w:szCs w:val="22"/>
              </w:rPr>
            </w:pPr>
          </w:p>
        </w:tc>
        <w:tc>
          <w:tcPr>
            <w:tcW w:w="675" w:type="dxa"/>
          </w:tcPr>
          <w:p w:rsidR="009038A7" w:rsidRPr="0026464F" w:rsidRDefault="009038A7" w:rsidP="003E12CA">
            <w:pPr>
              <w:spacing w:before="120"/>
              <w:jc w:val="both"/>
              <w:rPr>
                <w:rFonts w:ascii="Arial" w:hAnsi="Arial" w:cs="Arial"/>
                <w:sz w:val="22"/>
                <w:szCs w:val="22"/>
              </w:rPr>
            </w:pPr>
          </w:p>
        </w:tc>
        <w:tc>
          <w:tcPr>
            <w:tcW w:w="8119" w:type="dxa"/>
          </w:tcPr>
          <w:p w:rsidR="007364C2" w:rsidRPr="0026464F" w:rsidRDefault="003F6598" w:rsidP="003F6598">
            <w:pPr>
              <w:pStyle w:val="BodyTextIndent"/>
              <w:widowControl/>
              <w:autoSpaceDE/>
              <w:autoSpaceDN/>
              <w:spacing w:before="120" w:after="120"/>
              <w:ind w:left="343" w:hanging="399"/>
              <w:jc w:val="both"/>
              <w:rPr>
                <w:rFonts w:ascii="Arial" w:hAnsi="Arial" w:cs="Arial"/>
                <w:b w:val="0"/>
                <w:sz w:val="22"/>
                <w:szCs w:val="22"/>
              </w:rPr>
            </w:pPr>
            <w:r>
              <w:rPr>
                <w:rFonts w:ascii="Arial" w:hAnsi="Arial" w:cs="Arial"/>
                <w:b w:val="0"/>
                <w:sz w:val="22"/>
                <w:szCs w:val="22"/>
              </w:rPr>
              <w:t xml:space="preserve">5. </w:t>
            </w:r>
            <w:r w:rsidR="007364C2" w:rsidRPr="0026464F">
              <w:rPr>
                <w:rFonts w:ascii="Arial" w:hAnsi="Arial" w:cs="Arial"/>
                <w:b w:val="0"/>
                <w:sz w:val="22"/>
                <w:szCs w:val="22"/>
              </w:rPr>
              <w:t>Peraturan Pemerintah Nomor  73 Tahun 2005 tentang Kelurahan (Lembaran Negara Republik Indonesia Tahun 2005 Nomor 159, Tambahan Lembaran Negara Republik Indonesia  Nomor 4588);</w:t>
            </w:r>
          </w:p>
          <w:p w:rsidR="007364C2" w:rsidRDefault="003F6598" w:rsidP="000B0FA8">
            <w:pPr>
              <w:pStyle w:val="BodyTextIndent"/>
              <w:widowControl/>
              <w:autoSpaceDE/>
              <w:autoSpaceDN/>
              <w:spacing w:before="120" w:after="120"/>
              <w:ind w:left="286" w:hanging="342"/>
              <w:jc w:val="both"/>
              <w:rPr>
                <w:rFonts w:ascii="Arial" w:hAnsi="Arial" w:cs="Arial"/>
                <w:b w:val="0"/>
                <w:sz w:val="22"/>
                <w:szCs w:val="22"/>
              </w:rPr>
            </w:pPr>
            <w:r>
              <w:rPr>
                <w:rFonts w:ascii="Arial" w:hAnsi="Arial" w:cs="Arial"/>
                <w:b w:val="0"/>
                <w:sz w:val="22"/>
                <w:szCs w:val="22"/>
              </w:rPr>
              <w:t xml:space="preserve">6.  </w:t>
            </w:r>
            <w:r w:rsidR="007364C2" w:rsidRPr="0026464F">
              <w:rPr>
                <w:rFonts w:ascii="Arial" w:hAnsi="Arial" w:cs="Arial"/>
                <w:b w:val="0"/>
                <w:sz w:val="22"/>
                <w:szCs w:val="22"/>
              </w:rPr>
              <w:t>Peraturan Menteri Dalam Negeri Nomor 29 Tahun 2006 tentang Pedoman Pembentukan Dan Mekanisme Penyusunan Peraturan Desa.</w:t>
            </w:r>
          </w:p>
          <w:p w:rsidR="000B0FA8" w:rsidRPr="0026464F" w:rsidRDefault="003F6598" w:rsidP="003F6598">
            <w:pPr>
              <w:pStyle w:val="BodyTextIndent"/>
              <w:widowControl/>
              <w:autoSpaceDE/>
              <w:autoSpaceDN/>
              <w:spacing w:before="120" w:after="120"/>
              <w:ind w:left="286" w:hanging="286"/>
              <w:jc w:val="both"/>
              <w:rPr>
                <w:rFonts w:ascii="Arial" w:hAnsi="Arial" w:cs="Arial"/>
                <w:b w:val="0"/>
                <w:sz w:val="22"/>
                <w:szCs w:val="22"/>
              </w:rPr>
            </w:pPr>
            <w:r>
              <w:rPr>
                <w:rFonts w:ascii="Arial" w:hAnsi="Arial" w:cs="Arial"/>
                <w:b w:val="0"/>
                <w:sz w:val="22"/>
                <w:szCs w:val="22"/>
              </w:rPr>
              <w:t xml:space="preserve">7. </w:t>
            </w:r>
            <w:r w:rsidR="007364C2" w:rsidRPr="0026464F">
              <w:rPr>
                <w:rFonts w:ascii="Arial" w:hAnsi="Arial" w:cs="Arial"/>
                <w:b w:val="0"/>
                <w:sz w:val="22"/>
                <w:szCs w:val="22"/>
              </w:rPr>
              <w:t>Peraturan Daerah Kabupaten Kapuas Hulu Nomor 11 Tahun 2006 tentang Pembentukan, Peralihan dan Perubahan Nama Desa dan Dusun se Kabupaten Kapuas Hulu;</w:t>
            </w:r>
          </w:p>
          <w:p w:rsidR="007364C2" w:rsidRPr="0026464F" w:rsidRDefault="003F6598" w:rsidP="003F6598">
            <w:pPr>
              <w:pStyle w:val="BodyTextIndent"/>
              <w:widowControl/>
              <w:autoSpaceDE/>
              <w:autoSpaceDN/>
              <w:spacing w:before="120" w:after="120"/>
              <w:ind w:left="286" w:hanging="286"/>
              <w:jc w:val="both"/>
              <w:rPr>
                <w:rFonts w:ascii="Arial" w:hAnsi="Arial" w:cs="Arial"/>
                <w:b w:val="0"/>
                <w:sz w:val="22"/>
                <w:szCs w:val="22"/>
              </w:rPr>
            </w:pPr>
            <w:r>
              <w:rPr>
                <w:rFonts w:ascii="Arial" w:hAnsi="Arial" w:cs="Arial"/>
                <w:b w:val="0"/>
                <w:sz w:val="22"/>
                <w:szCs w:val="22"/>
              </w:rPr>
              <w:t xml:space="preserve">8. </w:t>
            </w:r>
            <w:r w:rsidR="007364C2" w:rsidRPr="0026464F">
              <w:rPr>
                <w:rFonts w:ascii="Arial" w:hAnsi="Arial" w:cs="Arial"/>
                <w:b w:val="0"/>
                <w:sz w:val="22"/>
                <w:szCs w:val="22"/>
              </w:rPr>
              <w:t xml:space="preserve">Peraturan Daerah Kabupaten Kapuas Hulu Nomor 4 Tahun 2007 tentang Badan Pemusyawaratan Desa; </w:t>
            </w:r>
          </w:p>
          <w:p w:rsidR="003F6598" w:rsidRDefault="003F6598" w:rsidP="003F6598">
            <w:pPr>
              <w:pStyle w:val="BodyTextIndent"/>
              <w:widowControl/>
              <w:autoSpaceDE/>
              <w:autoSpaceDN/>
              <w:spacing w:before="120" w:after="120"/>
              <w:ind w:left="286" w:hanging="286"/>
              <w:jc w:val="both"/>
              <w:rPr>
                <w:rFonts w:ascii="Arial" w:hAnsi="Arial" w:cs="Arial"/>
                <w:b w:val="0"/>
                <w:sz w:val="22"/>
                <w:szCs w:val="22"/>
              </w:rPr>
            </w:pPr>
            <w:r>
              <w:rPr>
                <w:rFonts w:ascii="Arial" w:hAnsi="Arial" w:cs="Arial"/>
                <w:b w:val="0"/>
                <w:sz w:val="22"/>
                <w:szCs w:val="22"/>
              </w:rPr>
              <w:t xml:space="preserve">9. </w:t>
            </w:r>
            <w:r w:rsidR="000B0FA8">
              <w:rPr>
                <w:rFonts w:ascii="Arial" w:hAnsi="Arial" w:cs="Arial"/>
                <w:b w:val="0"/>
                <w:sz w:val="22"/>
                <w:szCs w:val="22"/>
              </w:rPr>
              <w:t xml:space="preserve"> </w:t>
            </w:r>
            <w:r w:rsidR="007364C2" w:rsidRPr="0026464F">
              <w:rPr>
                <w:rFonts w:ascii="Arial" w:hAnsi="Arial" w:cs="Arial"/>
                <w:b w:val="0"/>
                <w:sz w:val="22"/>
                <w:szCs w:val="22"/>
              </w:rPr>
              <w:t>Peraturan Daerah Kabupaten Kapuas Hulu Nomor 12 Tahun 2007 tentang Pengaturan Kewenangan Desa di Kabupaten Kapuas Hulu;</w:t>
            </w:r>
          </w:p>
          <w:p w:rsidR="009038A7" w:rsidRPr="0026464F" w:rsidRDefault="003F6598" w:rsidP="003F6598">
            <w:pPr>
              <w:pStyle w:val="BodyTextIndent"/>
              <w:widowControl/>
              <w:autoSpaceDE/>
              <w:autoSpaceDN/>
              <w:spacing w:before="120" w:after="120"/>
              <w:ind w:left="286" w:hanging="456"/>
              <w:jc w:val="both"/>
              <w:rPr>
                <w:rFonts w:ascii="Arial" w:hAnsi="Arial" w:cs="Arial"/>
                <w:b w:val="0"/>
                <w:sz w:val="22"/>
                <w:szCs w:val="22"/>
              </w:rPr>
            </w:pPr>
            <w:r>
              <w:rPr>
                <w:rFonts w:ascii="Arial" w:hAnsi="Arial" w:cs="Arial"/>
                <w:b w:val="0"/>
                <w:sz w:val="22"/>
                <w:szCs w:val="22"/>
              </w:rPr>
              <w:t xml:space="preserve">10. </w:t>
            </w:r>
            <w:r w:rsidR="000B0FA8">
              <w:rPr>
                <w:rFonts w:ascii="Arial" w:hAnsi="Arial" w:cs="Arial"/>
                <w:b w:val="0"/>
                <w:sz w:val="22"/>
                <w:szCs w:val="22"/>
              </w:rPr>
              <w:t xml:space="preserve"> </w:t>
            </w:r>
            <w:r w:rsidR="007364C2" w:rsidRPr="0026464F">
              <w:rPr>
                <w:rFonts w:ascii="Arial" w:hAnsi="Arial" w:cs="Arial"/>
                <w:b w:val="0"/>
                <w:sz w:val="22"/>
                <w:szCs w:val="22"/>
              </w:rPr>
              <w:t>Peraturan Daerah Kabupaten Kapuas Hulu Nomor 1 Tahun 200</w:t>
            </w:r>
            <w:r w:rsidR="000B0FA8">
              <w:rPr>
                <w:rFonts w:ascii="Arial" w:hAnsi="Arial" w:cs="Arial"/>
                <w:b w:val="0"/>
                <w:sz w:val="22"/>
                <w:szCs w:val="22"/>
              </w:rPr>
              <w:t xml:space="preserve">9 </w:t>
            </w:r>
            <w:r w:rsidR="007364C2" w:rsidRPr="0026464F">
              <w:rPr>
                <w:rFonts w:ascii="Arial" w:hAnsi="Arial" w:cs="Arial"/>
                <w:b w:val="0"/>
                <w:sz w:val="22"/>
                <w:szCs w:val="22"/>
              </w:rPr>
              <w:t xml:space="preserve">tentang    Anggaran Pendapatan dan Belanja Daerah </w:t>
            </w:r>
            <w:r w:rsidR="000B0FA8">
              <w:rPr>
                <w:rFonts w:ascii="Arial" w:hAnsi="Arial" w:cs="Arial"/>
                <w:b w:val="0"/>
                <w:sz w:val="22"/>
                <w:szCs w:val="22"/>
              </w:rPr>
              <w:t xml:space="preserve">Kabupaten Kapuas Hulu </w:t>
            </w:r>
            <w:r w:rsidR="007364C2" w:rsidRPr="0026464F">
              <w:rPr>
                <w:rFonts w:ascii="Arial" w:hAnsi="Arial" w:cs="Arial"/>
                <w:b w:val="0"/>
                <w:sz w:val="22"/>
                <w:szCs w:val="22"/>
              </w:rPr>
              <w:t xml:space="preserve">Tahun </w:t>
            </w:r>
            <w:r w:rsidR="007364C2" w:rsidRPr="0026464F">
              <w:rPr>
                <w:rFonts w:ascii="Arial" w:hAnsi="Arial" w:cs="Arial"/>
                <w:b w:val="0"/>
                <w:sz w:val="22"/>
                <w:szCs w:val="22"/>
              </w:rPr>
              <w:lastRenderedPageBreak/>
              <w:t>Anggaran  200</w:t>
            </w:r>
            <w:r w:rsidR="000B0FA8">
              <w:rPr>
                <w:rFonts w:ascii="Arial" w:hAnsi="Arial" w:cs="Arial"/>
                <w:b w:val="0"/>
                <w:sz w:val="22"/>
                <w:szCs w:val="22"/>
              </w:rPr>
              <w:t>9</w:t>
            </w:r>
            <w:r w:rsidR="007364C2" w:rsidRPr="0026464F">
              <w:rPr>
                <w:rFonts w:ascii="Arial" w:hAnsi="Arial" w:cs="Arial"/>
                <w:b w:val="0"/>
                <w:sz w:val="22"/>
                <w:szCs w:val="22"/>
              </w:rPr>
              <w:t>;</w:t>
            </w:r>
          </w:p>
        </w:tc>
      </w:tr>
    </w:tbl>
    <w:p w:rsidR="005C40C6" w:rsidRDefault="005C40C6" w:rsidP="00C13300">
      <w:pPr>
        <w:spacing w:line="360" w:lineRule="auto"/>
        <w:jc w:val="center"/>
        <w:rPr>
          <w:rFonts w:ascii="Arial" w:hAnsi="Arial" w:cs="Arial"/>
          <w:sz w:val="22"/>
          <w:szCs w:val="22"/>
        </w:rPr>
      </w:pPr>
    </w:p>
    <w:p w:rsidR="007364C2" w:rsidRPr="0026464F" w:rsidRDefault="005C40C6" w:rsidP="00C13300">
      <w:pPr>
        <w:spacing w:line="360" w:lineRule="auto"/>
        <w:jc w:val="center"/>
        <w:rPr>
          <w:rFonts w:ascii="Arial" w:hAnsi="Arial" w:cs="Arial"/>
          <w:sz w:val="22"/>
          <w:szCs w:val="22"/>
        </w:rPr>
      </w:pPr>
      <w:r>
        <w:rPr>
          <w:rFonts w:ascii="Arial" w:hAnsi="Arial" w:cs="Arial"/>
          <w:sz w:val="22"/>
          <w:szCs w:val="22"/>
        </w:rPr>
        <w:t>D</w:t>
      </w:r>
      <w:r w:rsidR="00C13300" w:rsidRPr="0026464F">
        <w:rPr>
          <w:rFonts w:ascii="Arial" w:hAnsi="Arial" w:cs="Arial"/>
          <w:sz w:val="22"/>
          <w:szCs w:val="22"/>
        </w:rPr>
        <w:t>engan Persetujuan Bersama</w:t>
      </w:r>
    </w:p>
    <w:p w:rsidR="00C13300" w:rsidRPr="00E34421" w:rsidRDefault="00C13300" w:rsidP="00C13300">
      <w:pPr>
        <w:spacing w:line="360" w:lineRule="auto"/>
        <w:jc w:val="center"/>
        <w:rPr>
          <w:rFonts w:ascii="Arial" w:hAnsi="Arial" w:cs="Arial"/>
          <w:b/>
          <w:sz w:val="22"/>
          <w:szCs w:val="22"/>
        </w:rPr>
      </w:pPr>
      <w:r w:rsidRPr="00E34421">
        <w:rPr>
          <w:rFonts w:ascii="Arial" w:hAnsi="Arial" w:cs="Arial"/>
          <w:b/>
          <w:sz w:val="22"/>
          <w:szCs w:val="22"/>
        </w:rPr>
        <w:t>DEWAN PERWAKILAN RAKYAT DAERAH KABUPATEN KAPUAS HULU</w:t>
      </w:r>
    </w:p>
    <w:p w:rsidR="00C13300" w:rsidRPr="0026464F" w:rsidRDefault="00C13300" w:rsidP="00C13300">
      <w:pPr>
        <w:spacing w:line="360" w:lineRule="auto"/>
        <w:jc w:val="center"/>
        <w:rPr>
          <w:rFonts w:ascii="Arial" w:hAnsi="Arial" w:cs="Arial"/>
          <w:sz w:val="22"/>
          <w:szCs w:val="22"/>
        </w:rPr>
      </w:pPr>
      <w:r w:rsidRPr="0026464F">
        <w:rPr>
          <w:rFonts w:ascii="Arial" w:hAnsi="Arial" w:cs="Arial"/>
          <w:sz w:val="22"/>
          <w:szCs w:val="22"/>
        </w:rPr>
        <w:t xml:space="preserve">dan </w:t>
      </w:r>
    </w:p>
    <w:p w:rsidR="00C13300" w:rsidRPr="00E34421" w:rsidRDefault="00C13300" w:rsidP="00C13300">
      <w:pPr>
        <w:spacing w:line="360" w:lineRule="auto"/>
        <w:jc w:val="center"/>
        <w:rPr>
          <w:rFonts w:ascii="Arial" w:hAnsi="Arial" w:cs="Arial"/>
          <w:b/>
          <w:sz w:val="22"/>
          <w:szCs w:val="22"/>
        </w:rPr>
      </w:pPr>
      <w:r w:rsidRPr="00E34421">
        <w:rPr>
          <w:rFonts w:ascii="Arial" w:hAnsi="Arial" w:cs="Arial"/>
          <w:b/>
          <w:sz w:val="22"/>
          <w:szCs w:val="22"/>
        </w:rPr>
        <w:t>BUPATI KAPUAS HULU</w:t>
      </w:r>
    </w:p>
    <w:p w:rsidR="00C13300" w:rsidRPr="00E34421" w:rsidRDefault="00C13300" w:rsidP="00C13300">
      <w:pPr>
        <w:jc w:val="center"/>
        <w:rPr>
          <w:rFonts w:ascii="Arial" w:hAnsi="Arial" w:cs="Arial"/>
          <w:b/>
          <w:sz w:val="22"/>
          <w:szCs w:val="22"/>
        </w:rPr>
      </w:pPr>
    </w:p>
    <w:p w:rsidR="00C13300" w:rsidRPr="0026464F" w:rsidRDefault="00C13300" w:rsidP="00C13300">
      <w:pPr>
        <w:tabs>
          <w:tab w:val="left" w:pos="468"/>
        </w:tabs>
        <w:ind w:left="108"/>
        <w:jc w:val="center"/>
        <w:rPr>
          <w:rFonts w:ascii="Arial" w:hAnsi="Arial" w:cs="Arial"/>
          <w:sz w:val="22"/>
          <w:szCs w:val="22"/>
        </w:rPr>
      </w:pPr>
      <w:r w:rsidRPr="0026464F">
        <w:rPr>
          <w:rFonts w:ascii="Arial" w:hAnsi="Arial" w:cs="Arial"/>
          <w:sz w:val="22"/>
          <w:szCs w:val="22"/>
        </w:rPr>
        <w:t>MEMUTUSKAN:</w:t>
      </w:r>
      <w:r w:rsidRPr="0026464F">
        <w:rPr>
          <w:rFonts w:ascii="Arial" w:hAnsi="Arial" w:cs="Arial"/>
          <w:sz w:val="22"/>
          <w:szCs w:val="22"/>
        </w:rPr>
        <w:cr/>
      </w:r>
    </w:p>
    <w:p w:rsidR="00384EB2" w:rsidRPr="0026464F" w:rsidRDefault="00C13300" w:rsidP="00384EB2">
      <w:pPr>
        <w:tabs>
          <w:tab w:val="left" w:pos="1638"/>
          <w:tab w:val="left" w:pos="1950"/>
        </w:tabs>
        <w:ind w:firstLine="1950"/>
        <w:jc w:val="both"/>
        <w:rPr>
          <w:rFonts w:ascii="Arial" w:hAnsi="Arial" w:cs="Arial"/>
        </w:rPr>
      </w:pPr>
      <w:r w:rsidRPr="0026464F">
        <w:rPr>
          <w:rFonts w:ascii="Arial" w:hAnsi="Arial" w:cs="Arial"/>
          <w:sz w:val="22"/>
          <w:szCs w:val="22"/>
        </w:rPr>
        <w:cr/>
        <w:t>Menetapkan</w:t>
      </w:r>
      <w:r w:rsidRPr="0026464F">
        <w:rPr>
          <w:rFonts w:ascii="Arial" w:hAnsi="Arial" w:cs="Arial"/>
          <w:sz w:val="22"/>
          <w:szCs w:val="22"/>
        </w:rPr>
        <w:tab/>
        <w:t>:</w:t>
      </w:r>
      <w:r w:rsidRPr="0026464F">
        <w:rPr>
          <w:rFonts w:ascii="Arial" w:hAnsi="Arial" w:cs="Arial"/>
          <w:sz w:val="22"/>
          <w:szCs w:val="22"/>
        </w:rPr>
        <w:tab/>
        <w:t xml:space="preserve">PERATURAN DAERAH TENTANG </w:t>
      </w:r>
      <w:r w:rsidR="00384EB2" w:rsidRPr="0026464F">
        <w:rPr>
          <w:rFonts w:ascii="Arial" w:hAnsi="Arial" w:cs="Arial"/>
        </w:rPr>
        <w:t xml:space="preserve">PEDOMAN PENYUSUNAN </w:t>
      </w:r>
    </w:p>
    <w:p w:rsidR="00C13300" w:rsidRPr="00DD3481" w:rsidRDefault="00384EB2" w:rsidP="00C13300">
      <w:pPr>
        <w:tabs>
          <w:tab w:val="left" w:pos="1638"/>
          <w:tab w:val="left" w:pos="1950"/>
        </w:tabs>
        <w:ind w:firstLine="1950"/>
        <w:jc w:val="both"/>
        <w:rPr>
          <w:rFonts w:ascii="Arial" w:hAnsi="Arial" w:cs="Arial"/>
          <w:sz w:val="22"/>
          <w:szCs w:val="22"/>
        </w:rPr>
      </w:pPr>
      <w:r w:rsidRPr="0026464F">
        <w:rPr>
          <w:rFonts w:ascii="Arial" w:hAnsi="Arial" w:cs="Arial"/>
        </w:rPr>
        <w:t>PERATURAN DESA</w:t>
      </w:r>
      <w:r w:rsidR="006B796E" w:rsidRPr="0026464F">
        <w:rPr>
          <w:rFonts w:ascii="Arial" w:hAnsi="Arial" w:cs="Arial"/>
        </w:rPr>
        <w:t>.</w:t>
      </w:r>
      <w:r w:rsidR="00C13300" w:rsidRPr="0026464F">
        <w:rPr>
          <w:rFonts w:ascii="Arial" w:hAnsi="Arial" w:cs="Arial"/>
          <w:sz w:val="22"/>
          <w:szCs w:val="22"/>
        </w:rPr>
        <w:cr/>
      </w:r>
    </w:p>
    <w:p w:rsidR="00B0015F" w:rsidRPr="00DD3481" w:rsidRDefault="00C13300" w:rsidP="00B0015F">
      <w:pPr>
        <w:tabs>
          <w:tab w:val="left" w:pos="468"/>
        </w:tabs>
        <w:spacing w:line="360" w:lineRule="auto"/>
        <w:ind w:left="108"/>
        <w:jc w:val="center"/>
        <w:rPr>
          <w:rFonts w:ascii="Arial" w:hAnsi="Arial" w:cs="Arial"/>
          <w:sz w:val="22"/>
          <w:szCs w:val="22"/>
        </w:rPr>
      </w:pPr>
      <w:r w:rsidRPr="00DD3481">
        <w:rPr>
          <w:rFonts w:ascii="Arial" w:hAnsi="Arial" w:cs="Arial"/>
          <w:sz w:val="22"/>
          <w:szCs w:val="22"/>
        </w:rPr>
        <w:t>BAB   I</w:t>
      </w:r>
      <w:r w:rsidRPr="00DD3481">
        <w:rPr>
          <w:rFonts w:ascii="Arial" w:hAnsi="Arial" w:cs="Arial"/>
          <w:sz w:val="22"/>
          <w:szCs w:val="22"/>
        </w:rPr>
        <w:cr/>
        <w:t>KETENTUAN UMUM</w:t>
      </w:r>
      <w:r w:rsidRPr="00DD3481">
        <w:rPr>
          <w:rFonts w:ascii="Arial" w:hAnsi="Arial" w:cs="Arial"/>
          <w:sz w:val="22"/>
          <w:szCs w:val="22"/>
        </w:rPr>
        <w:cr/>
        <w:t>Pasal    1</w:t>
      </w:r>
    </w:p>
    <w:p w:rsidR="00C13300" w:rsidRPr="0026464F" w:rsidRDefault="00C13300" w:rsidP="00C13300">
      <w:pPr>
        <w:tabs>
          <w:tab w:val="left" w:pos="312"/>
        </w:tabs>
        <w:spacing w:before="120"/>
        <w:ind w:left="-43"/>
        <w:jc w:val="both"/>
        <w:rPr>
          <w:rFonts w:ascii="Arial" w:hAnsi="Arial" w:cs="Arial"/>
          <w:sz w:val="22"/>
          <w:szCs w:val="22"/>
        </w:rPr>
      </w:pPr>
      <w:r w:rsidRPr="0026464F">
        <w:rPr>
          <w:rFonts w:ascii="Arial" w:hAnsi="Arial" w:cs="Arial"/>
          <w:sz w:val="22"/>
          <w:szCs w:val="22"/>
        </w:rPr>
        <w:t>Dalam  Peraturan Daerah  ini yang dimaksud dengan:</w:t>
      </w:r>
    </w:p>
    <w:p w:rsidR="00C13300" w:rsidRPr="0026464F" w:rsidRDefault="00C13300" w:rsidP="00C13300">
      <w:pPr>
        <w:numPr>
          <w:ilvl w:val="0"/>
          <w:numId w:val="2"/>
        </w:numPr>
        <w:tabs>
          <w:tab w:val="clear" w:pos="360"/>
          <w:tab w:val="num" w:pos="468"/>
        </w:tabs>
        <w:spacing w:before="120"/>
        <w:ind w:left="468" w:hanging="312"/>
        <w:jc w:val="both"/>
        <w:rPr>
          <w:rFonts w:ascii="Arial" w:hAnsi="Arial" w:cs="Arial"/>
          <w:sz w:val="22"/>
          <w:szCs w:val="22"/>
        </w:rPr>
      </w:pPr>
      <w:r w:rsidRPr="0026464F">
        <w:rPr>
          <w:rFonts w:ascii="Arial" w:hAnsi="Arial" w:cs="Arial"/>
          <w:sz w:val="22"/>
          <w:szCs w:val="22"/>
        </w:rPr>
        <w:t xml:space="preserve">Pemerintah Daerah adalah </w:t>
      </w:r>
      <w:r w:rsidR="00696F44" w:rsidRPr="0026464F">
        <w:rPr>
          <w:rFonts w:ascii="Arial" w:hAnsi="Arial" w:cs="Arial"/>
          <w:sz w:val="22"/>
          <w:szCs w:val="22"/>
        </w:rPr>
        <w:t>Pemerintah Daerah Kabupaten Kapuas Hulu</w:t>
      </w:r>
      <w:r w:rsidR="00384EB2" w:rsidRPr="0026464F">
        <w:rPr>
          <w:rFonts w:ascii="Arial" w:hAnsi="Arial" w:cs="Arial"/>
          <w:sz w:val="22"/>
          <w:szCs w:val="22"/>
        </w:rPr>
        <w:t>.</w:t>
      </w:r>
    </w:p>
    <w:p w:rsidR="00C13300" w:rsidRPr="0026464F" w:rsidRDefault="00C13300" w:rsidP="00C13300">
      <w:pPr>
        <w:numPr>
          <w:ilvl w:val="0"/>
          <w:numId w:val="2"/>
        </w:numPr>
        <w:tabs>
          <w:tab w:val="clear" w:pos="360"/>
          <w:tab w:val="num" w:pos="468"/>
        </w:tabs>
        <w:spacing w:before="120"/>
        <w:ind w:left="468" w:hanging="312"/>
        <w:jc w:val="both"/>
        <w:rPr>
          <w:rFonts w:ascii="Arial" w:hAnsi="Arial" w:cs="Arial"/>
          <w:sz w:val="22"/>
          <w:szCs w:val="22"/>
        </w:rPr>
      </w:pPr>
      <w:r w:rsidRPr="0026464F">
        <w:rPr>
          <w:rFonts w:ascii="Arial" w:hAnsi="Arial" w:cs="Arial"/>
          <w:sz w:val="22"/>
          <w:szCs w:val="22"/>
        </w:rPr>
        <w:t>B</w:t>
      </w:r>
      <w:r w:rsidR="00384EB2" w:rsidRPr="0026464F">
        <w:rPr>
          <w:rFonts w:ascii="Arial" w:hAnsi="Arial" w:cs="Arial"/>
          <w:sz w:val="22"/>
          <w:szCs w:val="22"/>
        </w:rPr>
        <w:t>upati adalah Bupati Kapuas Hulu.</w:t>
      </w:r>
    </w:p>
    <w:p w:rsidR="00C13300" w:rsidRPr="0026464F" w:rsidRDefault="00C13300" w:rsidP="00C13300">
      <w:pPr>
        <w:numPr>
          <w:ilvl w:val="0"/>
          <w:numId w:val="2"/>
        </w:numPr>
        <w:tabs>
          <w:tab w:val="clear" w:pos="360"/>
          <w:tab w:val="num" w:pos="468"/>
        </w:tabs>
        <w:spacing w:before="120"/>
        <w:ind w:left="468" w:hanging="312"/>
        <w:jc w:val="both"/>
        <w:rPr>
          <w:rFonts w:ascii="Arial" w:hAnsi="Arial" w:cs="Arial"/>
          <w:sz w:val="22"/>
          <w:szCs w:val="22"/>
        </w:rPr>
      </w:pPr>
      <w:r w:rsidRPr="0026464F">
        <w:rPr>
          <w:rFonts w:ascii="Arial" w:hAnsi="Arial" w:cs="Arial"/>
          <w:sz w:val="22"/>
          <w:szCs w:val="22"/>
        </w:rPr>
        <w:t xml:space="preserve">Desa </w:t>
      </w:r>
      <w:r w:rsidR="00384EB2" w:rsidRPr="0026464F">
        <w:rPr>
          <w:rFonts w:ascii="Arial" w:hAnsi="Arial" w:cs="Arial"/>
          <w:sz w:val="22"/>
          <w:szCs w:val="22"/>
        </w:rPr>
        <w:t>adalah Desa dalam wilayah Kabupaten Kapuas Hulu.</w:t>
      </w:r>
    </w:p>
    <w:p w:rsidR="00C13300" w:rsidRPr="0026464F" w:rsidRDefault="00C13300" w:rsidP="00C13300">
      <w:pPr>
        <w:numPr>
          <w:ilvl w:val="0"/>
          <w:numId w:val="2"/>
        </w:numPr>
        <w:tabs>
          <w:tab w:val="clear" w:pos="360"/>
          <w:tab w:val="num" w:pos="468"/>
        </w:tabs>
        <w:spacing w:before="120"/>
        <w:ind w:left="468" w:hanging="312"/>
        <w:jc w:val="both"/>
        <w:rPr>
          <w:rFonts w:ascii="Arial" w:hAnsi="Arial" w:cs="Arial"/>
          <w:sz w:val="22"/>
          <w:szCs w:val="22"/>
        </w:rPr>
      </w:pPr>
      <w:r w:rsidRPr="0026464F">
        <w:rPr>
          <w:rFonts w:ascii="Arial" w:hAnsi="Arial" w:cs="Arial"/>
          <w:sz w:val="22"/>
          <w:szCs w:val="22"/>
        </w:rPr>
        <w:t xml:space="preserve">Pemerintah desa adalah kepala desa dan perangkat desa sebagai unsur </w:t>
      </w:r>
      <w:r w:rsidR="00384EB2" w:rsidRPr="0026464F">
        <w:rPr>
          <w:rFonts w:ascii="Arial" w:hAnsi="Arial" w:cs="Arial"/>
          <w:sz w:val="22"/>
          <w:szCs w:val="22"/>
        </w:rPr>
        <w:t>penyelenggara Pemerintahan Desa.</w:t>
      </w:r>
    </w:p>
    <w:p w:rsidR="00C13300" w:rsidRPr="0026464F" w:rsidRDefault="006B796E" w:rsidP="00C13300">
      <w:pPr>
        <w:numPr>
          <w:ilvl w:val="0"/>
          <w:numId w:val="2"/>
        </w:numPr>
        <w:tabs>
          <w:tab w:val="clear" w:pos="360"/>
          <w:tab w:val="num" w:pos="468"/>
        </w:tabs>
        <w:spacing w:before="120"/>
        <w:ind w:left="468" w:hanging="312"/>
        <w:jc w:val="both"/>
        <w:rPr>
          <w:rFonts w:ascii="Arial" w:hAnsi="Arial" w:cs="Arial"/>
          <w:sz w:val="22"/>
          <w:szCs w:val="22"/>
        </w:rPr>
      </w:pPr>
      <w:r w:rsidRPr="0026464F">
        <w:rPr>
          <w:rFonts w:ascii="Arial" w:hAnsi="Arial" w:cs="Arial"/>
          <w:sz w:val="22"/>
          <w:szCs w:val="22"/>
        </w:rPr>
        <w:t>Pemerintahan Desa adalah penyele</w:t>
      </w:r>
      <w:r w:rsidR="00C13300" w:rsidRPr="0026464F">
        <w:rPr>
          <w:rFonts w:ascii="Arial" w:hAnsi="Arial" w:cs="Arial"/>
          <w:sz w:val="22"/>
          <w:szCs w:val="22"/>
        </w:rPr>
        <w:t>nggaraan urusan pemerintahan oleh Pemerintah Desa dan Badan Permusyawaratan Desa dalam mengatur dan mengurus kepentingan masyarakat setempat berdasarkan asal-usul dan adat-istiadat setempat yang diakui dan dihormati dalam sistem Pemerintahan Nega</w:t>
      </w:r>
      <w:r w:rsidR="00384EB2" w:rsidRPr="0026464F">
        <w:rPr>
          <w:rFonts w:ascii="Arial" w:hAnsi="Arial" w:cs="Arial"/>
          <w:sz w:val="22"/>
          <w:szCs w:val="22"/>
        </w:rPr>
        <w:t>ra Kesatuan Republik Indonesia.</w:t>
      </w:r>
    </w:p>
    <w:p w:rsidR="00C13300" w:rsidRPr="0026464F" w:rsidRDefault="00C13300" w:rsidP="00C13300">
      <w:pPr>
        <w:numPr>
          <w:ilvl w:val="0"/>
          <w:numId w:val="2"/>
        </w:numPr>
        <w:tabs>
          <w:tab w:val="clear" w:pos="360"/>
          <w:tab w:val="num" w:pos="468"/>
        </w:tabs>
        <w:spacing w:before="120"/>
        <w:ind w:left="468" w:hanging="312"/>
        <w:jc w:val="both"/>
        <w:rPr>
          <w:rFonts w:ascii="Arial" w:hAnsi="Arial" w:cs="Arial"/>
          <w:sz w:val="22"/>
          <w:szCs w:val="22"/>
        </w:rPr>
      </w:pPr>
      <w:r w:rsidRPr="0026464F">
        <w:rPr>
          <w:rFonts w:ascii="Arial" w:hAnsi="Arial" w:cs="Arial"/>
          <w:sz w:val="22"/>
          <w:szCs w:val="22"/>
        </w:rPr>
        <w:t>Badan Permusyawaratan Desa selanjutnya disingkat BPD, adalah lembaga yang merupakan merupakan perwujudan demokrasi dalam penyelenggaraan pemerintahan desa sebagai unsur penye</w:t>
      </w:r>
      <w:r w:rsidR="006B796E" w:rsidRPr="0026464F">
        <w:rPr>
          <w:rFonts w:ascii="Arial" w:hAnsi="Arial" w:cs="Arial"/>
          <w:sz w:val="22"/>
          <w:szCs w:val="22"/>
        </w:rPr>
        <w:t>lenggara pemerintahan desa.</w:t>
      </w:r>
    </w:p>
    <w:p w:rsidR="00C13300" w:rsidRPr="0026464F" w:rsidRDefault="00C13300" w:rsidP="00C13300">
      <w:pPr>
        <w:numPr>
          <w:ilvl w:val="0"/>
          <w:numId w:val="2"/>
        </w:numPr>
        <w:tabs>
          <w:tab w:val="clear" w:pos="360"/>
          <w:tab w:val="num" w:pos="468"/>
        </w:tabs>
        <w:spacing w:before="120"/>
        <w:ind w:left="468" w:hanging="312"/>
        <w:jc w:val="both"/>
        <w:rPr>
          <w:rFonts w:ascii="Arial" w:hAnsi="Arial" w:cs="Arial"/>
          <w:sz w:val="22"/>
          <w:szCs w:val="22"/>
        </w:rPr>
      </w:pPr>
      <w:r w:rsidRPr="0026464F">
        <w:rPr>
          <w:rFonts w:ascii="Arial" w:hAnsi="Arial" w:cs="Arial"/>
          <w:sz w:val="22"/>
          <w:szCs w:val="22"/>
        </w:rPr>
        <w:t>Lembaga Kemasyarakatan adalah lembaga yang dibentuk oleh masyarakat sesuai dengan kebutuhan dan merupakan mitra pemerintah desa dalam memberdayakan masyarakat</w:t>
      </w:r>
      <w:r w:rsidR="006B796E" w:rsidRPr="0026464F">
        <w:rPr>
          <w:rFonts w:ascii="Arial" w:hAnsi="Arial" w:cs="Arial"/>
          <w:sz w:val="22"/>
          <w:szCs w:val="22"/>
        </w:rPr>
        <w:t>.</w:t>
      </w:r>
    </w:p>
    <w:p w:rsidR="0057618C" w:rsidRPr="0026464F" w:rsidRDefault="00C13300" w:rsidP="0057618C">
      <w:pPr>
        <w:numPr>
          <w:ilvl w:val="0"/>
          <w:numId w:val="2"/>
        </w:numPr>
        <w:tabs>
          <w:tab w:val="clear" w:pos="360"/>
          <w:tab w:val="num" w:pos="468"/>
        </w:tabs>
        <w:spacing w:before="120"/>
        <w:ind w:left="468" w:hanging="312"/>
        <w:jc w:val="both"/>
        <w:rPr>
          <w:rFonts w:ascii="Arial" w:hAnsi="Arial" w:cs="Arial"/>
          <w:sz w:val="22"/>
          <w:szCs w:val="22"/>
        </w:rPr>
      </w:pPr>
      <w:r w:rsidRPr="0026464F">
        <w:rPr>
          <w:rFonts w:ascii="Arial" w:hAnsi="Arial" w:cs="Arial"/>
          <w:sz w:val="22"/>
          <w:szCs w:val="22"/>
        </w:rPr>
        <w:t>Peraturan Desa adalah Peraturan Perundang-undangan yang dibuat oleh BPD bersama Kepala Desa.</w:t>
      </w:r>
    </w:p>
    <w:p w:rsidR="0057618C" w:rsidRPr="0026464F" w:rsidRDefault="0057618C" w:rsidP="0057618C">
      <w:pPr>
        <w:numPr>
          <w:ilvl w:val="0"/>
          <w:numId w:val="2"/>
        </w:numPr>
        <w:tabs>
          <w:tab w:val="clear" w:pos="360"/>
          <w:tab w:val="num" w:pos="468"/>
        </w:tabs>
        <w:spacing w:before="120"/>
        <w:ind w:left="468" w:hanging="312"/>
        <w:jc w:val="both"/>
        <w:rPr>
          <w:rFonts w:ascii="Arial" w:hAnsi="Arial" w:cs="Arial"/>
          <w:sz w:val="22"/>
          <w:szCs w:val="22"/>
        </w:rPr>
      </w:pPr>
      <w:r w:rsidRPr="0026464F">
        <w:rPr>
          <w:rFonts w:ascii="Arial" w:hAnsi="Arial" w:cs="Arial"/>
          <w:sz w:val="22"/>
          <w:szCs w:val="22"/>
        </w:rPr>
        <w:t>Peraturan Kepala Desa adalah Peraturan Perundang</w:t>
      </w:r>
      <w:r w:rsidRPr="0026464F">
        <w:rPr>
          <w:rFonts w:ascii="Arial" w:hAnsi="Arial" w:cs="Arial"/>
          <w:sz w:val="22"/>
          <w:szCs w:val="22"/>
        </w:rPr>
        <w:softHyphen/>
        <w:t>-undangan yang ditetapkan oleh Kepala Desa yang bersifat mengatur dalam rangka melaksanakan Peraturan Desa dan Peraturan Perundang-undangan yang lebih tinggi.</w:t>
      </w:r>
    </w:p>
    <w:p w:rsidR="001D1A22" w:rsidRPr="00E34421" w:rsidRDefault="0057618C" w:rsidP="000B0FA8">
      <w:pPr>
        <w:numPr>
          <w:ilvl w:val="0"/>
          <w:numId w:val="2"/>
        </w:numPr>
        <w:tabs>
          <w:tab w:val="clear" w:pos="360"/>
          <w:tab w:val="num" w:pos="468"/>
        </w:tabs>
        <w:spacing w:before="120"/>
        <w:ind w:left="468" w:hanging="312"/>
        <w:jc w:val="both"/>
        <w:rPr>
          <w:rFonts w:ascii="Arial" w:hAnsi="Arial" w:cs="Arial"/>
          <w:b/>
          <w:sz w:val="22"/>
          <w:szCs w:val="22"/>
        </w:rPr>
      </w:pPr>
      <w:r w:rsidRPr="0026464F">
        <w:rPr>
          <w:rFonts w:ascii="Arial" w:hAnsi="Arial" w:cs="Arial"/>
          <w:sz w:val="22"/>
          <w:szCs w:val="22"/>
        </w:rPr>
        <w:t>Keputusan Kepala Desa adalah keputusan yang ditetapkan oleh Kepala Desa yang bersifat menetapkan dalam rangka melaksanakan Peraturan Desa maupun Peraturan Kepala Desa.</w:t>
      </w:r>
    </w:p>
    <w:p w:rsidR="00C13300" w:rsidRPr="000B0FA8" w:rsidRDefault="00C13300" w:rsidP="008C79C5">
      <w:pPr>
        <w:spacing w:line="360" w:lineRule="auto"/>
        <w:ind w:left="-48"/>
        <w:jc w:val="center"/>
        <w:rPr>
          <w:rFonts w:ascii="Arial" w:hAnsi="Arial" w:cs="Arial"/>
          <w:sz w:val="22"/>
          <w:szCs w:val="22"/>
        </w:rPr>
      </w:pPr>
      <w:r w:rsidRPr="00E34421">
        <w:rPr>
          <w:rFonts w:ascii="Arial" w:hAnsi="Arial" w:cs="Arial"/>
          <w:b/>
          <w:sz w:val="22"/>
          <w:szCs w:val="22"/>
        </w:rPr>
        <w:cr/>
      </w:r>
      <w:r w:rsidRPr="000B0FA8">
        <w:rPr>
          <w:rFonts w:ascii="Arial" w:hAnsi="Arial" w:cs="Arial"/>
          <w:sz w:val="22"/>
          <w:szCs w:val="22"/>
        </w:rPr>
        <w:t>BAB II</w:t>
      </w:r>
      <w:r w:rsidRPr="000B0FA8">
        <w:rPr>
          <w:rFonts w:ascii="Arial" w:hAnsi="Arial" w:cs="Arial"/>
          <w:sz w:val="22"/>
          <w:szCs w:val="22"/>
        </w:rPr>
        <w:cr/>
      </w:r>
      <w:r w:rsidR="00F745E2" w:rsidRPr="000B0FA8">
        <w:rPr>
          <w:rFonts w:ascii="Arial" w:hAnsi="Arial" w:cs="Arial"/>
          <w:sz w:val="22"/>
          <w:szCs w:val="22"/>
        </w:rPr>
        <w:t>ASAS</w:t>
      </w:r>
    </w:p>
    <w:p w:rsidR="000B0FA8" w:rsidRPr="000B0FA8" w:rsidRDefault="005915CD" w:rsidP="008C79C5">
      <w:pPr>
        <w:spacing w:line="360" w:lineRule="auto"/>
        <w:ind w:left="-48"/>
        <w:jc w:val="center"/>
        <w:rPr>
          <w:rFonts w:ascii="Arial" w:hAnsi="Arial" w:cs="Arial"/>
          <w:sz w:val="22"/>
          <w:szCs w:val="22"/>
        </w:rPr>
      </w:pPr>
      <w:r w:rsidRPr="000B0FA8">
        <w:rPr>
          <w:rFonts w:ascii="Arial" w:hAnsi="Arial" w:cs="Arial"/>
          <w:sz w:val="22"/>
          <w:szCs w:val="22"/>
        </w:rPr>
        <w:t>Pasal 2</w:t>
      </w:r>
    </w:p>
    <w:p w:rsidR="005915CD" w:rsidRPr="0026464F" w:rsidRDefault="005915CD" w:rsidP="008C79C5">
      <w:pPr>
        <w:pStyle w:val="BodyTextIndent"/>
        <w:spacing w:after="120"/>
        <w:jc w:val="both"/>
        <w:rPr>
          <w:rFonts w:ascii="Arial" w:hAnsi="Arial" w:cs="Arial"/>
          <w:b w:val="0"/>
          <w:bCs w:val="0"/>
          <w:color w:val="000000"/>
          <w:spacing w:val="0"/>
          <w:sz w:val="22"/>
          <w:szCs w:val="22"/>
        </w:rPr>
      </w:pPr>
      <w:r w:rsidRPr="0026464F">
        <w:rPr>
          <w:rFonts w:ascii="Arial" w:hAnsi="Arial" w:cs="Arial"/>
          <w:b w:val="0"/>
          <w:bCs w:val="0"/>
          <w:color w:val="000000"/>
          <w:spacing w:val="0"/>
          <w:sz w:val="22"/>
          <w:szCs w:val="22"/>
        </w:rPr>
        <w:t>Dalam membentuk Peraturan Desa harus berdasarkan pada asas pembentukan Peraturan Perundang-undangan yang baik yang meliputi :</w:t>
      </w:r>
    </w:p>
    <w:p w:rsidR="000E44DA" w:rsidRDefault="005915CD" w:rsidP="001E1907">
      <w:pPr>
        <w:pStyle w:val="Style18"/>
        <w:numPr>
          <w:ilvl w:val="0"/>
          <w:numId w:val="3"/>
        </w:numPr>
        <w:tabs>
          <w:tab w:val="clear" w:pos="360"/>
        </w:tabs>
        <w:spacing w:line="240" w:lineRule="auto"/>
        <w:ind w:hanging="360"/>
        <w:rPr>
          <w:rFonts w:ascii="Arial" w:hAnsi="Arial" w:cs="Arial"/>
          <w:color w:val="000000"/>
          <w:sz w:val="22"/>
          <w:szCs w:val="22"/>
        </w:rPr>
      </w:pPr>
      <w:r w:rsidRPr="0026464F">
        <w:rPr>
          <w:rFonts w:ascii="Arial" w:hAnsi="Arial" w:cs="Arial"/>
          <w:color w:val="000000"/>
          <w:sz w:val="22"/>
          <w:szCs w:val="22"/>
        </w:rPr>
        <w:t>kejelasa</w:t>
      </w:r>
      <w:r w:rsidR="001D1A22" w:rsidRPr="0026464F">
        <w:rPr>
          <w:rFonts w:ascii="Arial" w:hAnsi="Arial" w:cs="Arial"/>
          <w:color w:val="000000"/>
          <w:sz w:val="22"/>
          <w:szCs w:val="22"/>
        </w:rPr>
        <w:t>n t</w:t>
      </w:r>
      <w:r w:rsidRPr="0026464F">
        <w:rPr>
          <w:rFonts w:ascii="Arial" w:hAnsi="Arial" w:cs="Arial"/>
          <w:color w:val="000000"/>
          <w:sz w:val="22"/>
          <w:szCs w:val="22"/>
        </w:rPr>
        <w:t xml:space="preserve">ujuan; </w:t>
      </w:r>
    </w:p>
    <w:p w:rsidR="005915CD" w:rsidRPr="0026464F" w:rsidRDefault="005915CD" w:rsidP="001E1907">
      <w:pPr>
        <w:pStyle w:val="Style18"/>
        <w:numPr>
          <w:ilvl w:val="0"/>
          <w:numId w:val="3"/>
        </w:numPr>
        <w:tabs>
          <w:tab w:val="clear" w:pos="360"/>
        </w:tabs>
        <w:spacing w:line="240" w:lineRule="auto"/>
        <w:ind w:hanging="360"/>
        <w:rPr>
          <w:rFonts w:ascii="Arial" w:hAnsi="Arial" w:cs="Arial"/>
          <w:color w:val="000000"/>
          <w:sz w:val="22"/>
          <w:szCs w:val="22"/>
        </w:rPr>
      </w:pPr>
      <w:r w:rsidRPr="0026464F">
        <w:rPr>
          <w:rFonts w:ascii="Arial" w:hAnsi="Arial" w:cs="Arial"/>
          <w:color w:val="000000"/>
          <w:sz w:val="22"/>
          <w:szCs w:val="22"/>
        </w:rPr>
        <w:t>kelembagaan atau organ pembentuk yang tepat:</w:t>
      </w:r>
    </w:p>
    <w:p w:rsidR="005915CD" w:rsidRPr="0026464F" w:rsidRDefault="005915CD" w:rsidP="001E1907">
      <w:pPr>
        <w:pStyle w:val="Style18"/>
        <w:numPr>
          <w:ilvl w:val="0"/>
          <w:numId w:val="3"/>
        </w:numPr>
        <w:tabs>
          <w:tab w:val="clear" w:pos="360"/>
        </w:tabs>
        <w:spacing w:line="240" w:lineRule="auto"/>
        <w:ind w:hanging="360"/>
        <w:rPr>
          <w:rFonts w:ascii="Arial" w:hAnsi="Arial" w:cs="Arial"/>
          <w:color w:val="000000"/>
          <w:sz w:val="22"/>
          <w:szCs w:val="22"/>
        </w:rPr>
      </w:pPr>
      <w:r w:rsidRPr="0026464F">
        <w:rPr>
          <w:rFonts w:ascii="Arial" w:hAnsi="Arial" w:cs="Arial"/>
          <w:color w:val="000000"/>
          <w:sz w:val="22"/>
          <w:szCs w:val="22"/>
        </w:rPr>
        <w:t>kesesuaian antara jenis dan materi muatan;</w:t>
      </w:r>
    </w:p>
    <w:p w:rsidR="005915CD" w:rsidRPr="0026464F" w:rsidRDefault="005915CD" w:rsidP="001E1907">
      <w:pPr>
        <w:pStyle w:val="Style18"/>
        <w:numPr>
          <w:ilvl w:val="0"/>
          <w:numId w:val="3"/>
        </w:numPr>
        <w:tabs>
          <w:tab w:val="clear" w:pos="360"/>
        </w:tabs>
        <w:spacing w:line="240" w:lineRule="auto"/>
        <w:ind w:hanging="360"/>
        <w:rPr>
          <w:rFonts w:ascii="Arial" w:hAnsi="Arial" w:cs="Arial"/>
          <w:color w:val="000000"/>
          <w:sz w:val="22"/>
          <w:szCs w:val="22"/>
        </w:rPr>
      </w:pPr>
      <w:r w:rsidRPr="0026464F">
        <w:rPr>
          <w:rFonts w:ascii="Arial" w:hAnsi="Arial" w:cs="Arial"/>
          <w:color w:val="000000"/>
          <w:sz w:val="22"/>
          <w:szCs w:val="22"/>
        </w:rPr>
        <w:t>dapat dilaksanakan</w:t>
      </w:r>
      <w:r w:rsidR="00384EB2" w:rsidRPr="0026464F">
        <w:rPr>
          <w:rFonts w:ascii="Arial" w:hAnsi="Arial" w:cs="Arial"/>
          <w:color w:val="000000"/>
          <w:sz w:val="22"/>
          <w:szCs w:val="22"/>
        </w:rPr>
        <w:t>;</w:t>
      </w:r>
    </w:p>
    <w:p w:rsidR="005915CD" w:rsidRPr="0026464F" w:rsidRDefault="005915CD" w:rsidP="001E1907">
      <w:pPr>
        <w:pStyle w:val="Style18"/>
        <w:numPr>
          <w:ilvl w:val="0"/>
          <w:numId w:val="3"/>
        </w:numPr>
        <w:tabs>
          <w:tab w:val="clear" w:pos="360"/>
        </w:tabs>
        <w:spacing w:line="240" w:lineRule="auto"/>
        <w:ind w:hanging="360"/>
        <w:rPr>
          <w:rFonts w:ascii="Arial" w:hAnsi="Arial" w:cs="Arial"/>
          <w:color w:val="000000"/>
          <w:sz w:val="22"/>
          <w:szCs w:val="22"/>
        </w:rPr>
      </w:pPr>
      <w:r w:rsidRPr="0026464F">
        <w:rPr>
          <w:rFonts w:ascii="Arial" w:hAnsi="Arial" w:cs="Arial"/>
          <w:color w:val="000000"/>
          <w:sz w:val="22"/>
          <w:szCs w:val="22"/>
        </w:rPr>
        <w:t>kedayagunaan dan kehasilgunaan;</w:t>
      </w:r>
    </w:p>
    <w:p w:rsidR="005915CD" w:rsidRPr="0026464F" w:rsidRDefault="005915CD" w:rsidP="001E1907">
      <w:pPr>
        <w:pStyle w:val="Style18"/>
        <w:numPr>
          <w:ilvl w:val="0"/>
          <w:numId w:val="3"/>
        </w:numPr>
        <w:tabs>
          <w:tab w:val="clear" w:pos="360"/>
        </w:tabs>
        <w:spacing w:line="240" w:lineRule="auto"/>
        <w:ind w:hanging="360"/>
        <w:rPr>
          <w:rFonts w:ascii="Arial" w:hAnsi="Arial" w:cs="Arial"/>
          <w:sz w:val="22"/>
          <w:szCs w:val="22"/>
        </w:rPr>
      </w:pPr>
      <w:r w:rsidRPr="0026464F">
        <w:rPr>
          <w:rFonts w:ascii="Arial" w:hAnsi="Arial" w:cs="Arial"/>
          <w:sz w:val="22"/>
          <w:szCs w:val="22"/>
        </w:rPr>
        <w:t>kejelasan rumusan; dan</w:t>
      </w:r>
    </w:p>
    <w:p w:rsidR="005915CD" w:rsidRPr="0026464F" w:rsidRDefault="005915CD" w:rsidP="001E1907">
      <w:pPr>
        <w:pStyle w:val="Style18"/>
        <w:numPr>
          <w:ilvl w:val="0"/>
          <w:numId w:val="3"/>
        </w:numPr>
        <w:tabs>
          <w:tab w:val="clear" w:pos="360"/>
        </w:tabs>
        <w:spacing w:line="240" w:lineRule="auto"/>
        <w:ind w:hanging="360"/>
        <w:rPr>
          <w:rFonts w:ascii="Arial" w:hAnsi="Arial" w:cs="Arial"/>
          <w:sz w:val="22"/>
          <w:szCs w:val="22"/>
        </w:rPr>
      </w:pPr>
      <w:r w:rsidRPr="0026464F">
        <w:rPr>
          <w:rFonts w:ascii="Arial" w:hAnsi="Arial" w:cs="Arial"/>
          <w:sz w:val="22"/>
          <w:szCs w:val="22"/>
        </w:rPr>
        <w:t>keterbukaan</w:t>
      </w:r>
      <w:r w:rsidR="00384EB2" w:rsidRPr="0026464F">
        <w:rPr>
          <w:rFonts w:ascii="Arial" w:hAnsi="Arial" w:cs="Arial"/>
          <w:sz w:val="22"/>
          <w:szCs w:val="22"/>
        </w:rPr>
        <w:t>.</w:t>
      </w:r>
    </w:p>
    <w:p w:rsidR="00914CE0" w:rsidRPr="000B0FA8" w:rsidRDefault="00914CE0" w:rsidP="00B0015F">
      <w:pPr>
        <w:pStyle w:val="Style18"/>
        <w:spacing w:line="360" w:lineRule="auto"/>
        <w:ind w:left="0"/>
        <w:jc w:val="center"/>
        <w:rPr>
          <w:rFonts w:ascii="Arial" w:hAnsi="Arial" w:cs="Arial"/>
          <w:sz w:val="22"/>
          <w:szCs w:val="22"/>
        </w:rPr>
      </w:pPr>
      <w:r w:rsidRPr="000B0FA8">
        <w:rPr>
          <w:rFonts w:ascii="Arial" w:hAnsi="Arial" w:cs="Arial"/>
          <w:sz w:val="22"/>
          <w:szCs w:val="22"/>
        </w:rPr>
        <w:lastRenderedPageBreak/>
        <w:t>BAB III</w:t>
      </w:r>
    </w:p>
    <w:p w:rsidR="00914CE0" w:rsidRPr="000B0FA8" w:rsidRDefault="00384EB2" w:rsidP="00B0015F">
      <w:pPr>
        <w:pStyle w:val="Style18"/>
        <w:spacing w:line="360" w:lineRule="auto"/>
        <w:ind w:left="0"/>
        <w:jc w:val="center"/>
        <w:rPr>
          <w:rFonts w:ascii="Arial" w:hAnsi="Arial" w:cs="Arial"/>
          <w:sz w:val="22"/>
          <w:szCs w:val="22"/>
        </w:rPr>
      </w:pPr>
      <w:r w:rsidRPr="000B0FA8">
        <w:rPr>
          <w:rFonts w:ascii="Arial" w:hAnsi="Arial" w:cs="Arial"/>
          <w:sz w:val="22"/>
          <w:szCs w:val="22"/>
        </w:rPr>
        <w:t xml:space="preserve">KERANGKA </w:t>
      </w:r>
      <w:r w:rsidR="00914CE0" w:rsidRPr="000B0FA8">
        <w:rPr>
          <w:rFonts w:ascii="Arial" w:hAnsi="Arial" w:cs="Arial"/>
          <w:sz w:val="22"/>
          <w:szCs w:val="22"/>
        </w:rPr>
        <w:t xml:space="preserve"> PENYUSUNAN</w:t>
      </w:r>
    </w:p>
    <w:p w:rsidR="00914CE0" w:rsidRPr="000B0FA8" w:rsidRDefault="00914CE0" w:rsidP="00B0015F">
      <w:pPr>
        <w:pStyle w:val="Style18"/>
        <w:spacing w:line="360" w:lineRule="auto"/>
        <w:ind w:left="0"/>
        <w:jc w:val="center"/>
        <w:rPr>
          <w:rFonts w:ascii="Arial" w:hAnsi="Arial" w:cs="Arial"/>
          <w:sz w:val="22"/>
          <w:szCs w:val="22"/>
        </w:rPr>
      </w:pPr>
      <w:r w:rsidRPr="000B0FA8">
        <w:rPr>
          <w:rFonts w:ascii="Arial" w:hAnsi="Arial" w:cs="Arial"/>
          <w:sz w:val="22"/>
          <w:szCs w:val="22"/>
        </w:rPr>
        <w:t>Pasal 3</w:t>
      </w:r>
    </w:p>
    <w:p w:rsidR="00B0015F" w:rsidRPr="0026464F" w:rsidRDefault="00B0015F" w:rsidP="00914CE0">
      <w:pPr>
        <w:pStyle w:val="Style18"/>
        <w:spacing w:line="240" w:lineRule="auto"/>
        <w:ind w:left="0"/>
        <w:jc w:val="center"/>
        <w:rPr>
          <w:rFonts w:ascii="Arial" w:hAnsi="Arial" w:cs="Arial"/>
          <w:sz w:val="22"/>
          <w:szCs w:val="22"/>
        </w:rPr>
      </w:pPr>
    </w:p>
    <w:p w:rsidR="00914CE0" w:rsidRPr="0026464F" w:rsidRDefault="00914CE0" w:rsidP="008C79C5">
      <w:pPr>
        <w:spacing w:after="120"/>
        <w:jc w:val="both"/>
        <w:rPr>
          <w:rFonts w:ascii="Arial" w:hAnsi="Arial" w:cs="Arial"/>
          <w:sz w:val="22"/>
          <w:szCs w:val="22"/>
        </w:rPr>
      </w:pPr>
      <w:r w:rsidRPr="0026464F">
        <w:rPr>
          <w:rFonts w:ascii="Arial" w:hAnsi="Arial" w:cs="Arial"/>
          <w:sz w:val="22"/>
          <w:szCs w:val="22"/>
        </w:rPr>
        <w:t>Kerangka struktur Peraturan Desa, Peraturan Kepala Desa dan Keputusan Kepala Desa terdiri dari:</w:t>
      </w:r>
    </w:p>
    <w:p w:rsidR="00914CE0" w:rsidRPr="0026464F" w:rsidRDefault="00914CE0" w:rsidP="001E1907">
      <w:pPr>
        <w:pStyle w:val="Style1"/>
        <w:numPr>
          <w:ilvl w:val="0"/>
          <w:numId w:val="14"/>
        </w:numPr>
        <w:tabs>
          <w:tab w:val="clear" w:pos="864"/>
          <w:tab w:val="left" w:pos="374"/>
        </w:tabs>
        <w:ind w:hanging="432"/>
        <w:rPr>
          <w:rFonts w:ascii="Arial" w:hAnsi="Arial" w:cs="Arial"/>
          <w:sz w:val="22"/>
          <w:szCs w:val="22"/>
        </w:rPr>
      </w:pPr>
      <w:r w:rsidRPr="0026464F">
        <w:rPr>
          <w:rFonts w:ascii="Arial" w:hAnsi="Arial" w:cs="Arial"/>
          <w:sz w:val="22"/>
          <w:szCs w:val="22"/>
        </w:rPr>
        <w:t>Penamaan/</w:t>
      </w:r>
      <w:r w:rsidR="00384EB2" w:rsidRPr="0026464F">
        <w:rPr>
          <w:rFonts w:ascii="Arial" w:hAnsi="Arial" w:cs="Arial"/>
          <w:sz w:val="22"/>
          <w:szCs w:val="22"/>
        </w:rPr>
        <w:t xml:space="preserve"> </w:t>
      </w:r>
      <w:r w:rsidRPr="0026464F">
        <w:rPr>
          <w:rFonts w:ascii="Arial" w:hAnsi="Arial" w:cs="Arial"/>
          <w:sz w:val="22"/>
          <w:szCs w:val="22"/>
        </w:rPr>
        <w:t>Judul;</w:t>
      </w:r>
    </w:p>
    <w:p w:rsidR="00914CE0" w:rsidRPr="0026464F" w:rsidRDefault="00914CE0" w:rsidP="001E1907">
      <w:pPr>
        <w:pStyle w:val="Style1"/>
        <w:numPr>
          <w:ilvl w:val="0"/>
          <w:numId w:val="14"/>
        </w:numPr>
        <w:tabs>
          <w:tab w:val="clear" w:pos="864"/>
          <w:tab w:val="left" w:pos="374"/>
        </w:tabs>
        <w:ind w:left="0"/>
        <w:rPr>
          <w:rFonts w:ascii="Arial" w:hAnsi="Arial" w:cs="Arial"/>
          <w:sz w:val="22"/>
          <w:szCs w:val="22"/>
        </w:rPr>
      </w:pPr>
      <w:r w:rsidRPr="0026464F">
        <w:rPr>
          <w:rFonts w:ascii="Arial" w:hAnsi="Arial" w:cs="Arial"/>
          <w:sz w:val="22"/>
          <w:szCs w:val="22"/>
        </w:rPr>
        <w:t>Pembukaan;</w:t>
      </w:r>
    </w:p>
    <w:p w:rsidR="00914CE0" w:rsidRPr="0026464F" w:rsidRDefault="00914CE0" w:rsidP="001E1907">
      <w:pPr>
        <w:pStyle w:val="Style1"/>
        <w:numPr>
          <w:ilvl w:val="0"/>
          <w:numId w:val="14"/>
        </w:numPr>
        <w:tabs>
          <w:tab w:val="clear" w:pos="864"/>
          <w:tab w:val="left" w:pos="374"/>
        </w:tabs>
        <w:ind w:left="0"/>
        <w:rPr>
          <w:rFonts w:ascii="Arial" w:hAnsi="Arial" w:cs="Arial"/>
          <w:sz w:val="22"/>
          <w:szCs w:val="22"/>
        </w:rPr>
      </w:pPr>
      <w:r w:rsidRPr="0026464F">
        <w:rPr>
          <w:rFonts w:ascii="Arial" w:hAnsi="Arial" w:cs="Arial"/>
          <w:sz w:val="22"/>
          <w:szCs w:val="22"/>
        </w:rPr>
        <w:t>Batang Tubuh;</w:t>
      </w:r>
    </w:p>
    <w:p w:rsidR="00914CE0" w:rsidRPr="0026464F" w:rsidRDefault="00914CE0" w:rsidP="001E1907">
      <w:pPr>
        <w:pStyle w:val="Style1"/>
        <w:numPr>
          <w:ilvl w:val="0"/>
          <w:numId w:val="14"/>
        </w:numPr>
        <w:tabs>
          <w:tab w:val="clear" w:pos="864"/>
          <w:tab w:val="left" w:pos="374"/>
        </w:tabs>
        <w:ind w:left="0"/>
        <w:rPr>
          <w:rFonts w:ascii="Arial" w:hAnsi="Arial" w:cs="Arial"/>
          <w:sz w:val="22"/>
          <w:szCs w:val="22"/>
        </w:rPr>
      </w:pPr>
      <w:r w:rsidRPr="0026464F">
        <w:rPr>
          <w:rFonts w:ascii="Arial" w:hAnsi="Arial" w:cs="Arial"/>
          <w:sz w:val="22"/>
          <w:szCs w:val="22"/>
        </w:rPr>
        <w:t>Penutup; dan</w:t>
      </w:r>
    </w:p>
    <w:p w:rsidR="00914CE0" w:rsidRPr="0026464F" w:rsidRDefault="00914CE0" w:rsidP="001E1907">
      <w:pPr>
        <w:pStyle w:val="Style1"/>
        <w:numPr>
          <w:ilvl w:val="0"/>
          <w:numId w:val="14"/>
        </w:numPr>
        <w:tabs>
          <w:tab w:val="clear" w:pos="864"/>
          <w:tab w:val="left" w:pos="374"/>
        </w:tabs>
        <w:ind w:left="0"/>
        <w:rPr>
          <w:rFonts w:ascii="Arial" w:hAnsi="Arial" w:cs="Arial"/>
          <w:sz w:val="22"/>
          <w:szCs w:val="22"/>
        </w:rPr>
      </w:pPr>
      <w:r w:rsidRPr="0026464F">
        <w:rPr>
          <w:rFonts w:ascii="Arial" w:hAnsi="Arial" w:cs="Arial"/>
          <w:sz w:val="22"/>
          <w:szCs w:val="22"/>
        </w:rPr>
        <w:t>Lampiran (bila diperlukan).</w:t>
      </w:r>
    </w:p>
    <w:p w:rsidR="00F745E2" w:rsidRPr="00E34421" w:rsidRDefault="00F745E2" w:rsidP="00F745E2">
      <w:pPr>
        <w:ind w:left="-48"/>
        <w:jc w:val="center"/>
        <w:rPr>
          <w:rFonts w:ascii="Arial" w:hAnsi="Arial" w:cs="Arial"/>
          <w:b/>
          <w:sz w:val="22"/>
          <w:szCs w:val="22"/>
        </w:rPr>
      </w:pPr>
    </w:p>
    <w:p w:rsidR="00384EB2" w:rsidRPr="00E34421" w:rsidRDefault="00384EB2" w:rsidP="00F745E2">
      <w:pPr>
        <w:ind w:left="-48"/>
        <w:jc w:val="center"/>
        <w:rPr>
          <w:rFonts w:ascii="Arial" w:hAnsi="Arial" w:cs="Arial"/>
          <w:b/>
          <w:sz w:val="22"/>
          <w:szCs w:val="22"/>
        </w:rPr>
      </w:pPr>
    </w:p>
    <w:p w:rsidR="00F745E2" w:rsidRPr="000E44DA" w:rsidRDefault="00F745E2" w:rsidP="00DE0D91">
      <w:pPr>
        <w:spacing w:line="360" w:lineRule="auto"/>
        <w:ind w:left="-48"/>
        <w:jc w:val="center"/>
        <w:rPr>
          <w:rFonts w:ascii="Arial" w:hAnsi="Arial" w:cs="Arial"/>
          <w:sz w:val="22"/>
          <w:szCs w:val="22"/>
        </w:rPr>
      </w:pPr>
      <w:r w:rsidRPr="000E44DA">
        <w:rPr>
          <w:rFonts w:ascii="Arial" w:hAnsi="Arial" w:cs="Arial"/>
          <w:sz w:val="22"/>
          <w:szCs w:val="22"/>
        </w:rPr>
        <w:t>BA</w:t>
      </w:r>
      <w:r w:rsidR="000E44DA" w:rsidRPr="000E44DA">
        <w:rPr>
          <w:rFonts w:ascii="Arial" w:hAnsi="Arial" w:cs="Arial"/>
          <w:sz w:val="22"/>
          <w:szCs w:val="22"/>
        </w:rPr>
        <w:t xml:space="preserve">B </w:t>
      </w:r>
      <w:r w:rsidR="00914CE0" w:rsidRPr="000E44DA">
        <w:rPr>
          <w:rFonts w:ascii="Arial" w:hAnsi="Arial" w:cs="Arial"/>
          <w:sz w:val="22"/>
          <w:szCs w:val="22"/>
        </w:rPr>
        <w:t>IV</w:t>
      </w:r>
    </w:p>
    <w:p w:rsidR="00F745E2" w:rsidRPr="000E44DA" w:rsidRDefault="005915CD" w:rsidP="00DE0D91">
      <w:pPr>
        <w:spacing w:line="360" w:lineRule="auto"/>
        <w:ind w:left="-48"/>
        <w:jc w:val="center"/>
        <w:rPr>
          <w:rFonts w:ascii="Arial" w:hAnsi="Arial" w:cs="Arial"/>
          <w:sz w:val="22"/>
          <w:szCs w:val="22"/>
        </w:rPr>
      </w:pPr>
      <w:r w:rsidRPr="000E44DA">
        <w:rPr>
          <w:rFonts w:ascii="Arial" w:hAnsi="Arial" w:cs="Arial"/>
          <w:sz w:val="22"/>
          <w:szCs w:val="22"/>
        </w:rPr>
        <w:t xml:space="preserve">JENIS DAN </w:t>
      </w:r>
      <w:r w:rsidR="00F745E2" w:rsidRPr="000E44DA">
        <w:rPr>
          <w:rFonts w:ascii="Arial" w:hAnsi="Arial" w:cs="Arial"/>
          <w:sz w:val="22"/>
          <w:szCs w:val="22"/>
        </w:rPr>
        <w:t>MATERI MUATAN</w:t>
      </w:r>
      <w:r w:rsidRPr="000E44DA">
        <w:rPr>
          <w:rFonts w:ascii="Arial" w:hAnsi="Arial" w:cs="Arial"/>
          <w:sz w:val="22"/>
          <w:szCs w:val="22"/>
        </w:rPr>
        <w:t xml:space="preserve"> PERATURAN</w:t>
      </w:r>
      <w:r w:rsidR="00384EB2" w:rsidRPr="000E44DA">
        <w:rPr>
          <w:rFonts w:ascii="Arial" w:hAnsi="Arial" w:cs="Arial"/>
          <w:sz w:val="22"/>
          <w:szCs w:val="22"/>
        </w:rPr>
        <w:t xml:space="preserve"> PERUNDANG-UNDANGAN TINGKAT</w:t>
      </w:r>
      <w:r w:rsidRPr="000E44DA">
        <w:rPr>
          <w:rFonts w:ascii="Arial" w:hAnsi="Arial" w:cs="Arial"/>
          <w:sz w:val="22"/>
          <w:szCs w:val="22"/>
        </w:rPr>
        <w:t xml:space="preserve"> DESA</w:t>
      </w:r>
    </w:p>
    <w:p w:rsidR="005915CD" w:rsidRPr="000E44DA" w:rsidRDefault="005915CD" w:rsidP="00DE0D91">
      <w:pPr>
        <w:spacing w:line="360" w:lineRule="auto"/>
        <w:jc w:val="center"/>
        <w:rPr>
          <w:rFonts w:ascii="Arial" w:hAnsi="Arial" w:cs="Arial"/>
          <w:sz w:val="22"/>
          <w:szCs w:val="22"/>
        </w:rPr>
      </w:pPr>
      <w:r w:rsidRPr="000E44DA">
        <w:rPr>
          <w:rFonts w:ascii="Arial" w:hAnsi="Arial" w:cs="Arial"/>
          <w:sz w:val="22"/>
          <w:szCs w:val="22"/>
        </w:rPr>
        <w:t>Pasal 4</w:t>
      </w:r>
    </w:p>
    <w:p w:rsidR="005915CD" w:rsidRPr="0026464F" w:rsidRDefault="005915CD" w:rsidP="005915CD">
      <w:pPr>
        <w:spacing w:before="120"/>
        <w:rPr>
          <w:rFonts w:ascii="Arial" w:hAnsi="Arial" w:cs="Arial"/>
          <w:sz w:val="22"/>
          <w:szCs w:val="22"/>
        </w:rPr>
      </w:pPr>
      <w:r w:rsidRPr="0026464F">
        <w:rPr>
          <w:rFonts w:ascii="Arial" w:hAnsi="Arial" w:cs="Arial"/>
          <w:sz w:val="22"/>
          <w:szCs w:val="22"/>
        </w:rPr>
        <w:t>Jenis Peraturan Perundang-undangan pada tingkat Desa meliputi:</w:t>
      </w:r>
    </w:p>
    <w:p w:rsidR="005915CD" w:rsidRPr="0026464F" w:rsidRDefault="00513CD9" w:rsidP="001E1907">
      <w:pPr>
        <w:pStyle w:val="Style1"/>
        <w:numPr>
          <w:ilvl w:val="0"/>
          <w:numId w:val="4"/>
        </w:numPr>
        <w:tabs>
          <w:tab w:val="clear" w:pos="648"/>
        </w:tabs>
        <w:spacing w:before="60"/>
        <w:ind w:left="360" w:hanging="360"/>
        <w:rPr>
          <w:rFonts w:ascii="Arial" w:hAnsi="Arial" w:cs="Arial"/>
          <w:sz w:val="22"/>
          <w:szCs w:val="22"/>
        </w:rPr>
      </w:pPr>
      <w:r>
        <w:rPr>
          <w:rFonts w:ascii="Arial" w:hAnsi="Arial" w:cs="Arial"/>
          <w:sz w:val="22"/>
          <w:szCs w:val="22"/>
        </w:rPr>
        <w:t>P</w:t>
      </w:r>
      <w:r w:rsidR="005915CD" w:rsidRPr="0026464F">
        <w:rPr>
          <w:rFonts w:ascii="Arial" w:hAnsi="Arial" w:cs="Arial"/>
          <w:sz w:val="22"/>
          <w:szCs w:val="22"/>
        </w:rPr>
        <w:t xml:space="preserve">eraturan Desa; </w:t>
      </w:r>
    </w:p>
    <w:p w:rsidR="000B0FA8" w:rsidRDefault="005915CD" w:rsidP="001E1907">
      <w:pPr>
        <w:pStyle w:val="Style1"/>
        <w:numPr>
          <w:ilvl w:val="0"/>
          <w:numId w:val="4"/>
        </w:numPr>
        <w:tabs>
          <w:tab w:val="clear" w:pos="648"/>
        </w:tabs>
        <w:spacing w:before="60"/>
        <w:ind w:left="360" w:hanging="360"/>
        <w:rPr>
          <w:rFonts w:ascii="Arial" w:hAnsi="Arial" w:cs="Arial"/>
          <w:sz w:val="22"/>
          <w:szCs w:val="22"/>
        </w:rPr>
      </w:pPr>
      <w:r w:rsidRPr="0026464F">
        <w:rPr>
          <w:rFonts w:ascii="Arial" w:hAnsi="Arial" w:cs="Arial"/>
          <w:sz w:val="22"/>
          <w:szCs w:val="22"/>
        </w:rPr>
        <w:t>Peraturan Kepala Desa; dan</w:t>
      </w:r>
    </w:p>
    <w:p w:rsidR="005915CD" w:rsidRPr="0026464F" w:rsidRDefault="005915CD" w:rsidP="001E1907">
      <w:pPr>
        <w:pStyle w:val="Style1"/>
        <w:numPr>
          <w:ilvl w:val="0"/>
          <w:numId w:val="4"/>
        </w:numPr>
        <w:tabs>
          <w:tab w:val="clear" w:pos="648"/>
        </w:tabs>
        <w:spacing w:before="60"/>
        <w:ind w:left="360" w:hanging="360"/>
        <w:rPr>
          <w:rFonts w:ascii="Arial" w:hAnsi="Arial" w:cs="Arial"/>
          <w:sz w:val="22"/>
          <w:szCs w:val="22"/>
        </w:rPr>
      </w:pPr>
      <w:r w:rsidRPr="0026464F">
        <w:rPr>
          <w:rFonts w:ascii="Arial" w:hAnsi="Arial" w:cs="Arial"/>
          <w:sz w:val="22"/>
          <w:szCs w:val="22"/>
        </w:rPr>
        <w:t>Keputusan Kepala Desa</w:t>
      </w:r>
      <w:r w:rsidR="00513CD9">
        <w:rPr>
          <w:rFonts w:ascii="Arial" w:hAnsi="Arial" w:cs="Arial"/>
          <w:sz w:val="22"/>
          <w:szCs w:val="22"/>
        </w:rPr>
        <w:t>.</w:t>
      </w:r>
    </w:p>
    <w:p w:rsidR="005915CD" w:rsidRPr="0026464F" w:rsidRDefault="005915CD" w:rsidP="005915CD">
      <w:pPr>
        <w:ind w:left="3528"/>
        <w:rPr>
          <w:rFonts w:ascii="Arial" w:hAnsi="Arial" w:cs="Arial"/>
          <w:sz w:val="22"/>
          <w:szCs w:val="22"/>
        </w:rPr>
      </w:pPr>
    </w:p>
    <w:p w:rsidR="005915CD" w:rsidRPr="0026464F" w:rsidRDefault="005915CD" w:rsidP="005915CD">
      <w:pPr>
        <w:ind w:left="-48"/>
        <w:jc w:val="both"/>
        <w:rPr>
          <w:rFonts w:ascii="Arial" w:hAnsi="Arial" w:cs="Arial"/>
          <w:sz w:val="22"/>
          <w:szCs w:val="22"/>
        </w:rPr>
      </w:pPr>
    </w:p>
    <w:p w:rsidR="005915CD" w:rsidRPr="000E44DA" w:rsidRDefault="005915CD" w:rsidP="005915CD">
      <w:pPr>
        <w:ind w:left="-48"/>
        <w:jc w:val="center"/>
        <w:rPr>
          <w:rFonts w:ascii="Arial" w:hAnsi="Arial" w:cs="Arial"/>
          <w:sz w:val="22"/>
          <w:szCs w:val="22"/>
        </w:rPr>
      </w:pPr>
      <w:r w:rsidRPr="000E44DA">
        <w:rPr>
          <w:rFonts w:ascii="Arial" w:hAnsi="Arial" w:cs="Arial"/>
          <w:sz w:val="22"/>
          <w:szCs w:val="22"/>
        </w:rPr>
        <w:t>Pasal 5</w:t>
      </w:r>
    </w:p>
    <w:p w:rsidR="005302AA" w:rsidRPr="0026464F" w:rsidRDefault="005302AA" w:rsidP="001E1907">
      <w:pPr>
        <w:widowControl w:val="0"/>
        <w:numPr>
          <w:ilvl w:val="0"/>
          <w:numId w:val="5"/>
        </w:numPr>
        <w:tabs>
          <w:tab w:val="clear" w:pos="792"/>
        </w:tabs>
        <w:autoSpaceDE w:val="0"/>
        <w:autoSpaceDN w:val="0"/>
        <w:spacing w:before="120"/>
        <w:ind w:left="360" w:hanging="360"/>
        <w:jc w:val="both"/>
        <w:rPr>
          <w:rFonts w:ascii="Arial" w:hAnsi="Arial" w:cs="Arial"/>
          <w:sz w:val="22"/>
          <w:szCs w:val="22"/>
        </w:rPr>
      </w:pPr>
      <w:r w:rsidRPr="0026464F">
        <w:rPr>
          <w:rFonts w:ascii="Arial" w:hAnsi="Arial" w:cs="Arial"/>
          <w:sz w:val="22"/>
          <w:szCs w:val="22"/>
        </w:rPr>
        <w:t>Materi muatan Peraturan Desa sebagaimana dimaksud dalam Pasal 4 huruf a adalah seluruh materi muatan dalam rangka penyelenggaraan Pemerintahan Desa, pembangunan desa, dan pemberdayaan masyarakat, serta penjabaran lebih lanjut dari ketentuan Peraturan Perundang-undangan yang lebih tinggi.</w:t>
      </w:r>
    </w:p>
    <w:p w:rsidR="005302AA" w:rsidRPr="0026464F" w:rsidRDefault="005302AA" w:rsidP="001E1907">
      <w:pPr>
        <w:widowControl w:val="0"/>
        <w:numPr>
          <w:ilvl w:val="0"/>
          <w:numId w:val="5"/>
        </w:numPr>
        <w:tabs>
          <w:tab w:val="clear" w:pos="792"/>
        </w:tabs>
        <w:autoSpaceDE w:val="0"/>
        <w:autoSpaceDN w:val="0"/>
        <w:spacing w:before="120"/>
        <w:ind w:left="360" w:hanging="360"/>
        <w:jc w:val="both"/>
        <w:rPr>
          <w:rFonts w:ascii="Arial" w:hAnsi="Arial" w:cs="Arial"/>
          <w:sz w:val="22"/>
          <w:szCs w:val="22"/>
        </w:rPr>
      </w:pPr>
      <w:r w:rsidRPr="0026464F">
        <w:rPr>
          <w:rFonts w:ascii="Arial" w:hAnsi="Arial" w:cs="Arial"/>
          <w:sz w:val="22"/>
          <w:szCs w:val="22"/>
        </w:rPr>
        <w:t>Materi muatan Peraturan Kepala Desa sebagaimana dimaksud dalam Pasal 4 huruf b adalah penjabaran pelaksanaan Peraturan Desa yang bersifat pengaturan.</w:t>
      </w:r>
    </w:p>
    <w:p w:rsidR="005302AA" w:rsidRDefault="005302AA" w:rsidP="005302AA">
      <w:pPr>
        <w:spacing w:before="120"/>
        <w:ind w:left="360" w:hanging="360"/>
        <w:jc w:val="both"/>
        <w:rPr>
          <w:rFonts w:ascii="Arial" w:hAnsi="Arial" w:cs="Arial"/>
          <w:sz w:val="22"/>
          <w:szCs w:val="22"/>
        </w:rPr>
      </w:pPr>
      <w:r w:rsidRPr="0026464F">
        <w:rPr>
          <w:rFonts w:ascii="Arial" w:hAnsi="Arial" w:cs="Arial"/>
          <w:sz w:val="22"/>
          <w:szCs w:val="22"/>
        </w:rPr>
        <w:t>(3)</w:t>
      </w:r>
      <w:r w:rsidRPr="0026464F">
        <w:rPr>
          <w:rFonts w:ascii="Arial" w:hAnsi="Arial" w:cs="Arial"/>
          <w:sz w:val="22"/>
          <w:szCs w:val="22"/>
        </w:rPr>
        <w:tab/>
        <w:t>Materi muatan Keputusan Kepala Desa sebagaimana dimaksud dalam Pasal 4 huruf c adalah penjabaran pelaksanaan Peraturan Desa dan Peraturan Kepala Desa yang bersifat penetapan.</w:t>
      </w:r>
    </w:p>
    <w:p w:rsidR="005915CD" w:rsidRPr="0026464F" w:rsidRDefault="005915CD" w:rsidP="005915CD">
      <w:pPr>
        <w:ind w:left="-48"/>
        <w:rPr>
          <w:rFonts w:ascii="Arial" w:hAnsi="Arial" w:cs="Arial"/>
          <w:sz w:val="22"/>
          <w:szCs w:val="22"/>
        </w:rPr>
      </w:pPr>
    </w:p>
    <w:p w:rsidR="005302AA" w:rsidRPr="000E44DA" w:rsidRDefault="005302AA" w:rsidP="005302AA">
      <w:pPr>
        <w:pStyle w:val="Heading1"/>
        <w:rPr>
          <w:b w:val="0"/>
        </w:rPr>
      </w:pPr>
      <w:r w:rsidRPr="000E44DA">
        <w:rPr>
          <w:b w:val="0"/>
        </w:rPr>
        <w:t>Pasal 6</w:t>
      </w:r>
    </w:p>
    <w:p w:rsidR="00E34421" w:rsidRPr="00E34421" w:rsidRDefault="00E34421" w:rsidP="00E34421"/>
    <w:p w:rsidR="000B0FA8" w:rsidRDefault="005302AA" w:rsidP="000E44DA">
      <w:pPr>
        <w:pStyle w:val="BodyText"/>
        <w:rPr>
          <w:rFonts w:ascii="Arial" w:hAnsi="Arial" w:cs="Arial"/>
          <w:b/>
          <w:sz w:val="22"/>
          <w:szCs w:val="22"/>
        </w:rPr>
      </w:pPr>
      <w:r w:rsidRPr="0026464F">
        <w:t>Peraturan Desa tidak boleh bertentangan dengan kepentingan umum dan/atau peraturan perundang-undangan yang lebih tinggi.</w:t>
      </w:r>
    </w:p>
    <w:p w:rsidR="00F745E2" w:rsidRPr="000E44DA" w:rsidRDefault="00F745E2" w:rsidP="00DE0D91">
      <w:pPr>
        <w:spacing w:line="360" w:lineRule="auto"/>
        <w:ind w:left="-48"/>
        <w:jc w:val="center"/>
        <w:rPr>
          <w:rFonts w:ascii="Arial" w:hAnsi="Arial" w:cs="Arial"/>
          <w:sz w:val="22"/>
          <w:szCs w:val="22"/>
        </w:rPr>
      </w:pPr>
      <w:r w:rsidRPr="000E44DA">
        <w:rPr>
          <w:rFonts w:ascii="Arial" w:hAnsi="Arial" w:cs="Arial"/>
          <w:sz w:val="22"/>
          <w:szCs w:val="22"/>
        </w:rPr>
        <w:t>BAB V</w:t>
      </w:r>
    </w:p>
    <w:p w:rsidR="00F745E2" w:rsidRPr="000E44DA" w:rsidRDefault="00F745E2" w:rsidP="00DE0D91">
      <w:pPr>
        <w:spacing w:line="360" w:lineRule="auto"/>
        <w:ind w:left="-48"/>
        <w:jc w:val="center"/>
        <w:rPr>
          <w:rFonts w:ascii="Arial" w:hAnsi="Arial" w:cs="Arial"/>
          <w:sz w:val="22"/>
          <w:szCs w:val="22"/>
        </w:rPr>
      </w:pPr>
      <w:r w:rsidRPr="000E44DA">
        <w:rPr>
          <w:rFonts w:ascii="Arial" w:hAnsi="Arial" w:cs="Arial"/>
          <w:sz w:val="22"/>
          <w:szCs w:val="22"/>
        </w:rPr>
        <w:t>PEMBAHASAN  DAN KEDUDUKAN PERATURAN DESA</w:t>
      </w:r>
    </w:p>
    <w:p w:rsidR="005302AA" w:rsidRPr="000E44DA" w:rsidRDefault="005302AA" w:rsidP="00DE0D91">
      <w:pPr>
        <w:spacing w:line="360" w:lineRule="auto"/>
        <w:ind w:left="-48"/>
        <w:jc w:val="center"/>
        <w:rPr>
          <w:rFonts w:ascii="Arial" w:hAnsi="Arial" w:cs="Arial"/>
          <w:sz w:val="22"/>
          <w:szCs w:val="22"/>
        </w:rPr>
      </w:pPr>
      <w:r w:rsidRPr="000E44DA">
        <w:rPr>
          <w:rFonts w:ascii="Arial" w:hAnsi="Arial" w:cs="Arial"/>
          <w:sz w:val="22"/>
          <w:szCs w:val="22"/>
        </w:rPr>
        <w:t>Pasal 7</w:t>
      </w:r>
    </w:p>
    <w:p w:rsidR="00BB646F" w:rsidRPr="0026464F" w:rsidRDefault="00BB646F" w:rsidP="001E1907">
      <w:pPr>
        <w:widowControl w:val="0"/>
        <w:numPr>
          <w:ilvl w:val="0"/>
          <w:numId w:val="11"/>
        </w:numPr>
        <w:tabs>
          <w:tab w:val="clear" w:pos="3240"/>
        </w:tabs>
        <w:autoSpaceDE w:val="0"/>
        <w:autoSpaceDN w:val="0"/>
        <w:spacing w:before="120"/>
        <w:ind w:left="561" w:right="29" w:hanging="360"/>
        <w:jc w:val="both"/>
        <w:rPr>
          <w:rFonts w:ascii="Arial" w:hAnsi="Arial" w:cs="Arial"/>
          <w:color w:val="000000"/>
          <w:sz w:val="22"/>
          <w:szCs w:val="22"/>
        </w:rPr>
      </w:pPr>
      <w:r w:rsidRPr="0026464F">
        <w:rPr>
          <w:rFonts w:ascii="Arial" w:hAnsi="Arial" w:cs="Arial"/>
          <w:color w:val="000000"/>
          <w:sz w:val="22"/>
          <w:szCs w:val="22"/>
        </w:rPr>
        <w:t>Peraturan Desa ditetapkan oleh Kepala Desa bersama BPD.</w:t>
      </w:r>
    </w:p>
    <w:p w:rsidR="00BB646F" w:rsidRPr="0026464F" w:rsidRDefault="00BB646F" w:rsidP="001E1907">
      <w:pPr>
        <w:widowControl w:val="0"/>
        <w:numPr>
          <w:ilvl w:val="0"/>
          <w:numId w:val="11"/>
        </w:numPr>
        <w:tabs>
          <w:tab w:val="clear" w:pos="3240"/>
        </w:tabs>
        <w:autoSpaceDE w:val="0"/>
        <w:autoSpaceDN w:val="0"/>
        <w:spacing w:before="120"/>
        <w:ind w:left="561" w:right="29" w:hanging="360"/>
        <w:jc w:val="both"/>
        <w:rPr>
          <w:rFonts w:ascii="Arial" w:hAnsi="Arial" w:cs="Arial"/>
          <w:color w:val="000000"/>
          <w:sz w:val="22"/>
          <w:szCs w:val="22"/>
        </w:rPr>
      </w:pPr>
      <w:r w:rsidRPr="0026464F">
        <w:rPr>
          <w:rFonts w:ascii="Arial" w:hAnsi="Arial" w:cs="Arial"/>
          <w:color w:val="000000"/>
          <w:sz w:val="22"/>
          <w:szCs w:val="22"/>
        </w:rPr>
        <w:t>Peraturan Desa dibentuk dalam rangka penyelenggaraan Pemerintahan Desa.</w:t>
      </w:r>
    </w:p>
    <w:p w:rsidR="00BB646F" w:rsidRPr="0026464F" w:rsidRDefault="00BB646F" w:rsidP="001E1907">
      <w:pPr>
        <w:widowControl w:val="0"/>
        <w:numPr>
          <w:ilvl w:val="0"/>
          <w:numId w:val="11"/>
        </w:numPr>
        <w:tabs>
          <w:tab w:val="clear" w:pos="3240"/>
        </w:tabs>
        <w:autoSpaceDE w:val="0"/>
        <w:autoSpaceDN w:val="0"/>
        <w:spacing w:before="120"/>
        <w:ind w:left="561" w:right="29" w:hanging="360"/>
        <w:jc w:val="both"/>
        <w:rPr>
          <w:rFonts w:ascii="Arial" w:hAnsi="Arial" w:cs="Arial"/>
          <w:color w:val="000000"/>
          <w:sz w:val="22"/>
          <w:szCs w:val="22"/>
        </w:rPr>
      </w:pPr>
      <w:r w:rsidRPr="0026464F">
        <w:rPr>
          <w:rFonts w:ascii="Arial" w:hAnsi="Arial" w:cs="Arial"/>
          <w:color w:val="000000"/>
          <w:sz w:val="22"/>
          <w:szCs w:val="22"/>
        </w:rPr>
        <w:t>Peraturan Desa sebagaimana dimaksud pada ayat (1) merupakan penjabaran lebih lanjut dari peraturan perundang</w:t>
      </w:r>
      <w:r w:rsidRPr="0026464F">
        <w:rPr>
          <w:rFonts w:ascii="Arial" w:hAnsi="Arial" w:cs="Arial"/>
          <w:color w:val="000000"/>
          <w:sz w:val="22"/>
          <w:szCs w:val="22"/>
        </w:rPr>
        <w:noBreakHyphen/>
        <w:t>undangan yang lebih tinggi dengan memperhatikan kondisi sosial budaya masyarakat desa setempat.</w:t>
      </w:r>
    </w:p>
    <w:p w:rsidR="002F1541" w:rsidRPr="0026464F" w:rsidRDefault="00BB646F" w:rsidP="001E1907">
      <w:pPr>
        <w:widowControl w:val="0"/>
        <w:numPr>
          <w:ilvl w:val="0"/>
          <w:numId w:val="11"/>
        </w:numPr>
        <w:tabs>
          <w:tab w:val="clear" w:pos="3240"/>
        </w:tabs>
        <w:autoSpaceDE w:val="0"/>
        <w:autoSpaceDN w:val="0"/>
        <w:spacing w:before="120"/>
        <w:ind w:left="561" w:right="29" w:hanging="360"/>
        <w:jc w:val="both"/>
        <w:rPr>
          <w:rFonts w:ascii="Arial" w:hAnsi="Arial" w:cs="Arial"/>
          <w:color w:val="000000"/>
          <w:sz w:val="22"/>
          <w:szCs w:val="22"/>
        </w:rPr>
      </w:pPr>
      <w:r w:rsidRPr="0026464F">
        <w:rPr>
          <w:rFonts w:ascii="Arial" w:hAnsi="Arial" w:cs="Arial"/>
          <w:sz w:val="22"/>
          <w:szCs w:val="22"/>
        </w:rPr>
        <w:t>Peraturan Desa sebagaimana dimaksud pada ayat (1) dilarang bertentangan dengan kepentingan umum dan/atau peraturan perundang-undangan yang lebih tinggi.</w:t>
      </w:r>
    </w:p>
    <w:p w:rsidR="002F1541" w:rsidRPr="0026464F" w:rsidRDefault="00BB646F" w:rsidP="001E1907">
      <w:pPr>
        <w:widowControl w:val="0"/>
        <w:numPr>
          <w:ilvl w:val="0"/>
          <w:numId w:val="11"/>
        </w:numPr>
        <w:tabs>
          <w:tab w:val="clear" w:pos="3240"/>
        </w:tabs>
        <w:autoSpaceDE w:val="0"/>
        <w:autoSpaceDN w:val="0"/>
        <w:spacing w:before="120"/>
        <w:ind w:left="561" w:right="29" w:hanging="360"/>
        <w:jc w:val="both"/>
        <w:rPr>
          <w:rFonts w:ascii="Arial" w:hAnsi="Arial" w:cs="Arial"/>
          <w:sz w:val="22"/>
          <w:szCs w:val="22"/>
        </w:rPr>
      </w:pPr>
      <w:r w:rsidRPr="0026464F">
        <w:rPr>
          <w:rFonts w:ascii="Arial" w:hAnsi="Arial" w:cs="Arial"/>
          <w:color w:val="000000"/>
          <w:sz w:val="22"/>
          <w:szCs w:val="22"/>
        </w:rPr>
        <w:t>Peraturan Desa dibentuk berdasarkan pada asas pembentukan peraturan perundang-undangan.</w:t>
      </w:r>
      <w:r w:rsidR="002F1541" w:rsidRPr="0026464F">
        <w:rPr>
          <w:rFonts w:ascii="Arial" w:hAnsi="Arial" w:cs="Arial"/>
          <w:color w:val="000000"/>
          <w:sz w:val="22"/>
          <w:szCs w:val="22"/>
        </w:rPr>
        <w:t xml:space="preserve"> </w:t>
      </w:r>
    </w:p>
    <w:p w:rsidR="002F1541" w:rsidRPr="0026464F" w:rsidRDefault="00BB646F" w:rsidP="001E1907">
      <w:pPr>
        <w:widowControl w:val="0"/>
        <w:numPr>
          <w:ilvl w:val="0"/>
          <w:numId w:val="11"/>
        </w:numPr>
        <w:tabs>
          <w:tab w:val="clear" w:pos="3240"/>
        </w:tabs>
        <w:autoSpaceDE w:val="0"/>
        <w:autoSpaceDN w:val="0"/>
        <w:spacing w:before="120"/>
        <w:ind w:left="561" w:right="29" w:hanging="360"/>
        <w:jc w:val="both"/>
        <w:rPr>
          <w:rFonts w:ascii="Arial" w:hAnsi="Arial" w:cs="Arial"/>
          <w:sz w:val="22"/>
          <w:szCs w:val="22"/>
        </w:rPr>
      </w:pPr>
      <w:r w:rsidRPr="0026464F">
        <w:rPr>
          <w:rFonts w:ascii="Arial" w:hAnsi="Arial" w:cs="Arial"/>
          <w:sz w:val="22"/>
          <w:szCs w:val="22"/>
        </w:rPr>
        <w:t>Masyarakat berhak memberikan masukan secara lisan atau tertulis dalam rangka penyiapan atau pembahasan Rancangan Peraturan Desa.</w:t>
      </w:r>
    </w:p>
    <w:p w:rsidR="002F1541" w:rsidRPr="0026464F" w:rsidRDefault="002F1541" w:rsidP="001E1907">
      <w:pPr>
        <w:widowControl w:val="0"/>
        <w:numPr>
          <w:ilvl w:val="0"/>
          <w:numId w:val="11"/>
        </w:numPr>
        <w:tabs>
          <w:tab w:val="clear" w:pos="3240"/>
        </w:tabs>
        <w:autoSpaceDE w:val="0"/>
        <w:autoSpaceDN w:val="0"/>
        <w:spacing w:before="120"/>
        <w:ind w:left="561" w:right="29" w:hanging="360"/>
        <w:jc w:val="both"/>
        <w:rPr>
          <w:rFonts w:ascii="Arial" w:hAnsi="Arial" w:cs="Arial"/>
          <w:sz w:val="22"/>
          <w:szCs w:val="22"/>
        </w:rPr>
      </w:pPr>
      <w:r w:rsidRPr="0026464F">
        <w:rPr>
          <w:rFonts w:ascii="Arial" w:hAnsi="Arial" w:cs="Arial"/>
          <w:sz w:val="22"/>
          <w:szCs w:val="22"/>
        </w:rPr>
        <w:t>Peraturan Desa dapat berasal dari Pemerintah Desa atau atas inisiatif BPD;</w:t>
      </w:r>
    </w:p>
    <w:p w:rsidR="002F1541" w:rsidRPr="0026464F" w:rsidRDefault="002F1541" w:rsidP="001E1907">
      <w:pPr>
        <w:widowControl w:val="0"/>
        <w:numPr>
          <w:ilvl w:val="0"/>
          <w:numId w:val="11"/>
        </w:numPr>
        <w:tabs>
          <w:tab w:val="clear" w:pos="3240"/>
        </w:tabs>
        <w:autoSpaceDE w:val="0"/>
        <w:autoSpaceDN w:val="0"/>
        <w:spacing w:before="120"/>
        <w:ind w:left="561" w:right="29" w:hanging="360"/>
        <w:jc w:val="both"/>
        <w:rPr>
          <w:rFonts w:ascii="Arial" w:hAnsi="Arial" w:cs="Arial"/>
          <w:sz w:val="22"/>
          <w:szCs w:val="22"/>
        </w:rPr>
      </w:pPr>
      <w:r w:rsidRPr="0026464F">
        <w:rPr>
          <w:rFonts w:ascii="Arial" w:hAnsi="Arial" w:cs="Arial"/>
          <w:sz w:val="22"/>
          <w:szCs w:val="22"/>
        </w:rPr>
        <w:lastRenderedPageBreak/>
        <w:t>Rancangan Peraturan Desa yang berasal dari Pemerintah Desa setelah dibahas dengan masyarakat diajukan kepada BPD untuk dibahas.</w:t>
      </w:r>
    </w:p>
    <w:p w:rsidR="002F1541" w:rsidRPr="0026464F" w:rsidRDefault="002F1541" w:rsidP="001E1907">
      <w:pPr>
        <w:widowControl w:val="0"/>
        <w:numPr>
          <w:ilvl w:val="0"/>
          <w:numId w:val="11"/>
        </w:numPr>
        <w:tabs>
          <w:tab w:val="clear" w:pos="3240"/>
        </w:tabs>
        <w:autoSpaceDE w:val="0"/>
        <w:autoSpaceDN w:val="0"/>
        <w:spacing w:before="120"/>
        <w:ind w:left="561" w:right="29" w:hanging="360"/>
        <w:jc w:val="both"/>
        <w:rPr>
          <w:rFonts w:ascii="Arial" w:hAnsi="Arial" w:cs="Arial"/>
          <w:sz w:val="22"/>
          <w:szCs w:val="22"/>
        </w:rPr>
      </w:pPr>
      <w:r w:rsidRPr="0026464F">
        <w:rPr>
          <w:rFonts w:ascii="Arial" w:hAnsi="Arial" w:cs="Arial"/>
          <w:sz w:val="22"/>
          <w:szCs w:val="22"/>
        </w:rPr>
        <w:t>BPD mengadakan rapat untuk membahas Rancangan Peraturan Desa yang diajukan Pemerintah Desa oleh Panitia yang dibentuk oleh BPD.</w:t>
      </w:r>
    </w:p>
    <w:p w:rsidR="008C79C5" w:rsidRPr="0026464F" w:rsidRDefault="008C79C5" w:rsidP="001E1907">
      <w:pPr>
        <w:widowControl w:val="0"/>
        <w:numPr>
          <w:ilvl w:val="0"/>
          <w:numId w:val="11"/>
        </w:numPr>
        <w:tabs>
          <w:tab w:val="clear" w:pos="3240"/>
        </w:tabs>
        <w:autoSpaceDE w:val="0"/>
        <w:autoSpaceDN w:val="0"/>
        <w:spacing w:before="120"/>
        <w:ind w:left="561" w:right="29" w:hanging="360"/>
        <w:jc w:val="both"/>
        <w:rPr>
          <w:rFonts w:ascii="Arial" w:hAnsi="Arial" w:cs="Arial"/>
          <w:sz w:val="22"/>
          <w:szCs w:val="22"/>
        </w:rPr>
      </w:pPr>
      <w:r w:rsidRPr="0026464F">
        <w:rPr>
          <w:rFonts w:ascii="Arial" w:hAnsi="Arial" w:cs="Arial"/>
          <w:sz w:val="22"/>
          <w:szCs w:val="22"/>
        </w:rPr>
        <w:t>Rapat sebagaimana dimaksud</w:t>
      </w:r>
      <w:r w:rsidR="00384EB2" w:rsidRPr="0026464F">
        <w:rPr>
          <w:rFonts w:ascii="Arial" w:hAnsi="Arial" w:cs="Arial"/>
          <w:sz w:val="22"/>
          <w:szCs w:val="22"/>
        </w:rPr>
        <w:t xml:space="preserve"> pada</w:t>
      </w:r>
      <w:r w:rsidRPr="0026464F">
        <w:rPr>
          <w:rFonts w:ascii="Arial" w:hAnsi="Arial" w:cs="Arial"/>
          <w:sz w:val="22"/>
          <w:szCs w:val="22"/>
        </w:rPr>
        <w:t xml:space="preserve"> ayat (</w:t>
      </w:r>
      <w:r w:rsidR="00384EB2" w:rsidRPr="0026464F">
        <w:rPr>
          <w:rFonts w:ascii="Arial" w:hAnsi="Arial" w:cs="Arial"/>
          <w:sz w:val="22"/>
          <w:szCs w:val="22"/>
        </w:rPr>
        <w:t>9</w:t>
      </w:r>
      <w:r w:rsidRPr="0026464F">
        <w:rPr>
          <w:rFonts w:ascii="Arial" w:hAnsi="Arial" w:cs="Arial"/>
          <w:sz w:val="22"/>
          <w:szCs w:val="22"/>
        </w:rPr>
        <w:t>)  harus dihadiri Kepala Desa dan Perangkat Desa</w:t>
      </w:r>
    </w:p>
    <w:p w:rsidR="002F1541" w:rsidRPr="0026464F" w:rsidRDefault="002F1541" w:rsidP="001E1907">
      <w:pPr>
        <w:widowControl w:val="0"/>
        <w:numPr>
          <w:ilvl w:val="0"/>
          <w:numId w:val="11"/>
        </w:numPr>
        <w:tabs>
          <w:tab w:val="clear" w:pos="3240"/>
        </w:tabs>
        <w:autoSpaceDE w:val="0"/>
        <w:autoSpaceDN w:val="0"/>
        <w:spacing w:before="120"/>
        <w:ind w:left="561" w:right="29" w:hanging="360"/>
        <w:jc w:val="both"/>
        <w:rPr>
          <w:rFonts w:ascii="Arial" w:hAnsi="Arial" w:cs="Arial"/>
          <w:sz w:val="22"/>
          <w:szCs w:val="22"/>
        </w:rPr>
      </w:pPr>
      <w:r w:rsidRPr="0026464F">
        <w:rPr>
          <w:rFonts w:ascii="Arial" w:hAnsi="Arial" w:cs="Arial"/>
          <w:sz w:val="22"/>
          <w:szCs w:val="22"/>
        </w:rPr>
        <w:t xml:space="preserve">Dalam rapat </w:t>
      </w:r>
      <w:r w:rsidR="008C79C5" w:rsidRPr="0026464F">
        <w:rPr>
          <w:rFonts w:ascii="Arial" w:hAnsi="Arial" w:cs="Arial"/>
          <w:sz w:val="22"/>
          <w:szCs w:val="22"/>
        </w:rPr>
        <w:t>sebagaimana dimaksud</w:t>
      </w:r>
      <w:r w:rsidR="00384EB2" w:rsidRPr="0026464F">
        <w:rPr>
          <w:rFonts w:ascii="Arial" w:hAnsi="Arial" w:cs="Arial"/>
          <w:sz w:val="22"/>
          <w:szCs w:val="22"/>
        </w:rPr>
        <w:t xml:space="preserve"> pada</w:t>
      </w:r>
      <w:r w:rsidR="008C79C5" w:rsidRPr="0026464F">
        <w:rPr>
          <w:rFonts w:ascii="Arial" w:hAnsi="Arial" w:cs="Arial"/>
          <w:sz w:val="22"/>
          <w:szCs w:val="22"/>
        </w:rPr>
        <w:t xml:space="preserve"> ayat (10)  </w:t>
      </w:r>
      <w:r w:rsidRPr="0026464F">
        <w:rPr>
          <w:rFonts w:ascii="Arial" w:hAnsi="Arial" w:cs="Arial"/>
          <w:sz w:val="22"/>
          <w:szCs w:val="22"/>
        </w:rPr>
        <w:t>harus dihadiri oleh 2/3 (Dua Pertiga) anggota BPD .</w:t>
      </w:r>
    </w:p>
    <w:p w:rsidR="002F1541" w:rsidRPr="0026464F" w:rsidRDefault="002F1541" w:rsidP="001E1907">
      <w:pPr>
        <w:widowControl w:val="0"/>
        <w:numPr>
          <w:ilvl w:val="0"/>
          <w:numId w:val="11"/>
        </w:numPr>
        <w:tabs>
          <w:tab w:val="clear" w:pos="3240"/>
        </w:tabs>
        <w:autoSpaceDE w:val="0"/>
        <w:autoSpaceDN w:val="0"/>
        <w:spacing w:before="120"/>
        <w:ind w:left="561" w:right="29" w:hanging="360"/>
        <w:jc w:val="both"/>
        <w:rPr>
          <w:rFonts w:ascii="Arial" w:hAnsi="Arial" w:cs="Arial"/>
          <w:sz w:val="22"/>
          <w:szCs w:val="22"/>
        </w:rPr>
      </w:pPr>
      <w:r w:rsidRPr="0026464F">
        <w:rPr>
          <w:rFonts w:ascii="Arial" w:hAnsi="Arial" w:cs="Arial"/>
          <w:sz w:val="22"/>
          <w:szCs w:val="22"/>
        </w:rPr>
        <w:t xml:space="preserve">Jumlah anggota BPD yang hadir dalam rapat sebagaimana dimaksud </w:t>
      </w:r>
      <w:r w:rsidR="0068023C" w:rsidRPr="0026464F">
        <w:rPr>
          <w:rFonts w:ascii="Arial" w:hAnsi="Arial" w:cs="Arial"/>
          <w:sz w:val="22"/>
          <w:szCs w:val="22"/>
        </w:rPr>
        <w:t>pada</w:t>
      </w:r>
      <w:r w:rsidRPr="0026464F">
        <w:rPr>
          <w:rFonts w:ascii="Arial" w:hAnsi="Arial" w:cs="Arial"/>
          <w:sz w:val="22"/>
          <w:szCs w:val="22"/>
        </w:rPr>
        <w:t xml:space="preserve"> ayat (</w:t>
      </w:r>
      <w:r w:rsidR="00187D28" w:rsidRPr="0026464F">
        <w:rPr>
          <w:rFonts w:ascii="Arial" w:hAnsi="Arial" w:cs="Arial"/>
          <w:sz w:val="22"/>
          <w:szCs w:val="22"/>
        </w:rPr>
        <w:t>11</w:t>
      </w:r>
      <w:r w:rsidRPr="0026464F">
        <w:rPr>
          <w:rFonts w:ascii="Arial" w:hAnsi="Arial" w:cs="Arial"/>
          <w:sz w:val="22"/>
          <w:szCs w:val="22"/>
        </w:rPr>
        <w:t xml:space="preserve">) </w:t>
      </w:r>
      <w:r w:rsidR="0068023C" w:rsidRPr="0026464F">
        <w:rPr>
          <w:rFonts w:ascii="Arial" w:hAnsi="Arial" w:cs="Arial"/>
          <w:sz w:val="22"/>
          <w:szCs w:val="22"/>
        </w:rPr>
        <w:t xml:space="preserve">adalah  2/3 </w:t>
      </w:r>
      <w:r w:rsidRPr="0026464F">
        <w:rPr>
          <w:rFonts w:ascii="Arial" w:hAnsi="Arial" w:cs="Arial"/>
          <w:sz w:val="22"/>
          <w:szCs w:val="22"/>
        </w:rPr>
        <w:t>dari jumlah anggota BPD</w:t>
      </w:r>
      <w:r w:rsidR="0068023C" w:rsidRPr="0026464F">
        <w:rPr>
          <w:rFonts w:ascii="Arial" w:hAnsi="Arial" w:cs="Arial"/>
          <w:sz w:val="22"/>
          <w:szCs w:val="22"/>
        </w:rPr>
        <w:t xml:space="preserve"> desa yang bersangkutan</w:t>
      </w:r>
      <w:r w:rsidRPr="0026464F">
        <w:rPr>
          <w:rFonts w:ascii="Arial" w:hAnsi="Arial" w:cs="Arial"/>
          <w:sz w:val="22"/>
          <w:szCs w:val="22"/>
        </w:rPr>
        <w:t>.</w:t>
      </w:r>
    </w:p>
    <w:p w:rsidR="002F1541" w:rsidRPr="0026464F" w:rsidRDefault="002F1541" w:rsidP="001E1907">
      <w:pPr>
        <w:widowControl w:val="0"/>
        <w:numPr>
          <w:ilvl w:val="0"/>
          <w:numId w:val="11"/>
        </w:numPr>
        <w:tabs>
          <w:tab w:val="clear" w:pos="3240"/>
        </w:tabs>
        <w:autoSpaceDE w:val="0"/>
        <w:autoSpaceDN w:val="0"/>
        <w:spacing w:before="120"/>
        <w:ind w:left="561" w:right="29" w:hanging="360"/>
        <w:jc w:val="both"/>
        <w:rPr>
          <w:rFonts w:ascii="Arial" w:hAnsi="Arial" w:cs="Arial"/>
          <w:sz w:val="22"/>
          <w:szCs w:val="22"/>
        </w:rPr>
      </w:pPr>
      <w:r w:rsidRPr="0026464F">
        <w:rPr>
          <w:rFonts w:ascii="Arial" w:hAnsi="Arial" w:cs="Arial"/>
          <w:sz w:val="22"/>
          <w:szCs w:val="22"/>
        </w:rPr>
        <w:t>Apabila Kepala Desa berhalangan hadir dalam rapat penetapan Peraturan Desa karena sakit</w:t>
      </w:r>
      <w:r w:rsidR="0068023C" w:rsidRPr="0026464F">
        <w:rPr>
          <w:rFonts w:ascii="Arial" w:hAnsi="Arial" w:cs="Arial"/>
          <w:sz w:val="22"/>
          <w:szCs w:val="22"/>
        </w:rPr>
        <w:t xml:space="preserve"> atau karena alasan lain</w:t>
      </w:r>
      <w:r w:rsidRPr="0026464F">
        <w:rPr>
          <w:rFonts w:ascii="Arial" w:hAnsi="Arial" w:cs="Arial"/>
          <w:sz w:val="22"/>
          <w:szCs w:val="22"/>
        </w:rPr>
        <w:t>, maka dapat diwakilkan kepada Sekretaris Desa.</w:t>
      </w:r>
    </w:p>
    <w:p w:rsidR="002F1541" w:rsidRDefault="002F1541" w:rsidP="001E1907">
      <w:pPr>
        <w:widowControl w:val="0"/>
        <w:numPr>
          <w:ilvl w:val="0"/>
          <w:numId w:val="11"/>
        </w:numPr>
        <w:tabs>
          <w:tab w:val="clear" w:pos="3240"/>
        </w:tabs>
        <w:autoSpaceDE w:val="0"/>
        <w:autoSpaceDN w:val="0"/>
        <w:spacing w:before="120"/>
        <w:ind w:left="561" w:right="29" w:hanging="360"/>
        <w:jc w:val="both"/>
        <w:rPr>
          <w:rFonts w:ascii="Arial" w:hAnsi="Arial" w:cs="Arial"/>
          <w:sz w:val="22"/>
          <w:szCs w:val="22"/>
        </w:rPr>
      </w:pPr>
      <w:r w:rsidRPr="0026464F">
        <w:rPr>
          <w:rFonts w:ascii="Arial" w:hAnsi="Arial" w:cs="Arial"/>
          <w:sz w:val="22"/>
          <w:szCs w:val="22"/>
        </w:rPr>
        <w:t>Dalam rapat pembahasan rancangan Peraturan Desa selain dihadiri Pemerintah Desa dan BPD</w:t>
      </w:r>
      <w:r w:rsidR="0068023C" w:rsidRPr="0026464F">
        <w:rPr>
          <w:rFonts w:ascii="Arial" w:hAnsi="Arial" w:cs="Arial"/>
          <w:sz w:val="22"/>
          <w:szCs w:val="22"/>
        </w:rPr>
        <w:t>,</w:t>
      </w:r>
      <w:r w:rsidRPr="0026464F">
        <w:rPr>
          <w:rFonts w:ascii="Arial" w:hAnsi="Arial" w:cs="Arial"/>
          <w:sz w:val="22"/>
          <w:szCs w:val="22"/>
        </w:rPr>
        <w:t xml:space="preserve"> dapat dilibatkan juga para pemuka masyarakat, lembaga kemasyarakatan di desa dan pemuda untuk menampung aspirasi dan mencerminkan keinginan masyarakat. </w:t>
      </w:r>
    </w:p>
    <w:p w:rsidR="000E44DA" w:rsidRDefault="000E44DA" w:rsidP="000E44DA">
      <w:pPr>
        <w:widowControl w:val="0"/>
        <w:autoSpaceDE w:val="0"/>
        <w:autoSpaceDN w:val="0"/>
        <w:spacing w:before="120"/>
        <w:ind w:right="29"/>
        <w:jc w:val="both"/>
        <w:rPr>
          <w:rFonts w:ascii="Arial" w:hAnsi="Arial" w:cs="Arial"/>
          <w:sz w:val="22"/>
          <w:szCs w:val="22"/>
        </w:rPr>
      </w:pPr>
    </w:p>
    <w:p w:rsidR="000E44DA" w:rsidRPr="0026464F" w:rsidRDefault="000E44DA" w:rsidP="000E44DA">
      <w:pPr>
        <w:widowControl w:val="0"/>
        <w:autoSpaceDE w:val="0"/>
        <w:autoSpaceDN w:val="0"/>
        <w:spacing w:before="120"/>
        <w:ind w:right="29"/>
        <w:jc w:val="both"/>
        <w:rPr>
          <w:rFonts w:ascii="Arial" w:hAnsi="Arial" w:cs="Arial"/>
          <w:sz w:val="22"/>
          <w:szCs w:val="22"/>
        </w:rPr>
      </w:pPr>
    </w:p>
    <w:p w:rsidR="00B0015F" w:rsidRPr="0026464F" w:rsidRDefault="002F1541" w:rsidP="000E44DA">
      <w:pPr>
        <w:widowControl w:val="0"/>
        <w:numPr>
          <w:ilvl w:val="0"/>
          <w:numId w:val="11"/>
        </w:numPr>
        <w:tabs>
          <w:tab w:val="clear" w:pos="3240"/>
        </w:tabs>
        <w:autoSpaceDE w:val="0"/>
        <w:autoSpaceDN w:val="0"/>
        <w:spacing w:before="120"/>
        <w:ind w:left="561" w:right="29" w:hanging="360"/>
        <w:jc w:val="both"/>
        <w:rPr>
          <w:rFonts w:ascii="Arial" w:hAnsi="Arial" w:cs="Arial"/>
          <w:color w:val="000000"/>
          <w:sz w:val="22"/>
          <w:szCs w:val="22"/>
        </w:rPr>
      </w:pPr>
      <w:r w:rsidRPr="0026464F">
        <w:t xml:space="preserve">Rancangan Peraturan Desa yang telah mendapat persetujuan BPD ditetapkan oleh Kepala Desa kemudian diundangkan dalam Lembaran </w:t>
      </w:r>
      <w:r w:rsidR="00523207">
        <w:t>Daerah</w:t>
      </w:r>
      <w:r w:rsidRPr="0026464F">
        <w:t xml:space="preserve">. </w:t>
      </w:r>
    </w:p>
    <w:p w:rsidR="00BB646F" w:rsidRPr="00E34421" w:rsidRDefault="00BB646F" w:rsidP="00BB646F">
      <w:pPr>
        <w:pStyle w:val="Heading3"/>
        <w:jc w:val="center"/>
        <w:rPr>
          <w:sz w:val="22"/>
          <w:szCs w:val="22"/>
        </w:rPr>
      </w:pPr>
      <w:r w:rsidRPr="00E34421">
        <w:rPr>
          <w:sz w:val="22"/>
          <w:szCs w:val="22"/>
        </w:rPr>
        <w:t xml:space="preserve">Pasal </w:t>
      </w:r>
      <w:r w:rsidR="00B0015F" w:rsidRPr="00E34421">
        <w:rPr>
          <w:sz w:val="22"/>
          <w:szCs w:val="22"/>
        </w:rPr>
        <w:t xml:space="preserve"> 8</w:t>
      </w:r>
    </w:p>
    <w:p w:rsidR="00BB646F" w:rsidRPr="0026464F" w:rsidRDefault="00BB646F" w:rsidP="001E1907">
      <w:pPr>
        <w:widowControl w:val="0"/>
        <w:numPr>
          <w:ilvl w:val="0"/>
          <w:numId w:val="12"/>
        </w:numPr>
        <w:tabs>
          <w:tab w:val="clear" w:pos="3096"/>
        </w:tabs>
        <w:autoSpaceDE w:val="0"/>
        <w:autoSpaceDN w:val="0"/>
        <w:spacing w:before="180"/>
        <w:ind w:left="561" w:right="29" w:hanging="561"/>
        <w:rPr>
          <w:rFonts w:ascii="Arial" w:hAnsi="Arial" w:cs="Arial"/>
          <w:color w:val="000000"/>
          <w:sz w:val="22"/>
          <w:szCs w:val="22"/>
        </w:rPr>
      </w:pPr>
      <w:r w:rsidRPr="0026464F">
        <w:rPr>
          <w:rFonts w:ascii="Arial" w:hAnsi="Arial" w:cs="Arial"/>
          <w:color w:val="000000"/>
          <w:sz w:val="22"/>
          <w:szCs w:val="22"/>
        </w:rPr>
        <w:t xml:space="preserve">Peraturan Desa dan Peraturan Kepala Desa dimuat dalam Berita </w:t>
      </w:r>
      <w:r w:rsidR="00523207">
        <w:rPr>
          <w:rFonts w:ascii="Arial" w:hAnsi="Arial" w:cs="Arial"/>
          <w:color w:val="000000"/>
          <w:sz w:val="22"/>
          <w:szCs w:val="22"/>
        </w:rPr>
        <w:t>Daerah</w:t>
      </w:r>
    </w:p>
    <w:p w:rsidR="00BB646F" w:rsidRPr="0026464F" w:rsidRDefault="00BB646F" w:rsidP="001E1907">
      <w:pPr>
        <w:widowControl w:val="0"/>
        <w:numPr>
          <w:ilvl w:val="0"/>
          <w:numId w:val="12"/>
        </w:numPr>
        <w:tabs>
          <w:tab w:val="clear" w:pos="3096"/>
        </w:tabs>
        <w:autoSpaceDE w:val="0"/>
        <w:autoSpaceDN w:val="0"/>
        <w:spacing w:before="120"/>
        <w:ind w:left="561" w:right="29" w:hanging="561"/>
        <w:jc w:val="both"/>
        <w:rPr>
          <w:rFonts w:ascii="Arial" w:hAnsi="Arial" w:cs="Arial"/>
          <w:color w:val="000000"/>
          <w:sz w:val="22"/>
          <w:szCs w:val="22"/>
        </w:rPr>
      </w:pPr>
      <w:r w:rsidRPr="0026464F">
        <w:rPr>
          <w:rFonts w:ascii="Arial" w:hAnsi="Arial" w:cs="Arial"/>
          <w:color w:val="000000"/>
          <w:sz w:val="22"/>
          <w:szCs w:val="22"/>
        </w:rPr>
        <w:t xml:space="preserve">Pemuatan Peraturan Desa dan Peraturan Kepala Desa sebagaimana dimaksud ayat (1) dilakukan oleh Sekretaris </w:t>
      </w:r>
      <w:r w:rsidR="00523207">
        <w:rPr>
          <w:rFonts w:ascii="Arial" w:hAnsi="Arial" w:cs="Arial"/>
          <w:color w:val="000000"/>
          <w:sz w:val="22"/>
          <w:szCs w:val="22"/>
        </w:rPr>
        <w:t>Daerah</w:t>
      </w:r>
      <w:r w:rsidRPr="0026464F">
        <w:rPr>
          <w:rFonts w:ascii="Arial" w:hAnsi="Arial" w:cs="Arial"/>
          <w:color w:val="000000"/>
          <w:sz w:val="22"/>
          <w:szCs w:val="22"/>
        </w:rPr>
        <w:t>.</w:t>
      </w:r>
    </w:p>
    <w:p w:rsidR="00BB646F" w:rsidRPr="0026464F" w:rsidRDefault="00BB646F" w:rsidP="001E1907">
      <w:pPr>
        <w:widowControl w:val="0"/>
        <w:numPr>
          <w:ilvl w:val="0"/>
          <w:numId w:val="12"/>
        </w:numPr>
        <w:tabs>
          <w:tab w:val="clear" w:pos="3096"/>
        </w:tabs>
        <w:autoSpaceDE w:val="0"/>
        <w:autoSpaceDN w:val="0"/>
        <w:spacing w:before="120"/>
        <w:ind w:left="561" w:right="29" w:hanging="561"/>
        <w:jc w:val="both"/>
        <w:rPr>
          <w:rFonts w:ascii="Arial" w:hAnsi="Arial" w:cs="Arial"/>
          <w:color w:val="000000"/>
          <w:sz w:val="22"/>
          <w:szCs w:val="22"/>
        </w:rPr>
      </w:pPr>
      <w:r w:rsidRPr="0026464F">
        <w:rPr>
          <w:rFonts w:ascii="Arial" w:hAnsi="Arial" w:cs="Arial"/>
          <w:color w:val="000000"/>
          <w:sz w:val="22"/>
          <w:szCs w:val="22"/>
        </w:rPr>
        <w:t>Peraturan Desa dan Peraturan Kepala Desa sebagaimana dimaksud ayat (1) disebarluaskan oleh Pemerintah Desa.</w:t>
      </w:r>
    </w:p>
    <w:p w:rsidR="007364C2" w:rsidRDefault="007364C2" w:rsidP="00966AB1">
      <w:pPr>
        <w:pStyle w:val="Heading1"/>
      </w:pPr>
    </w:p>
    <w:p w:rsidR="00842134" w:rsidRPr="0026464F" w:rsidRDefault="00966AB1" w:rsidP="000E44DA">
      <w:pPr>
        <w:pStyle w:val="Heading1"/>
      </w:pPr>
      <w:r w:rsidRPr="00910323">
        <w:t xml:space="preserve">Pasal </w:t>
      </w:r>
      <w:r w:rsidR="00B0015F" w:rsidRPr="00910323">
        <w:t xml:space="preserve"> 9</w:t>
      </w:r>
    </w:p>
    <w:p w:rsidR="005302AA" w:rsidRPr="0026464F" w:rsidRDefault="005302AA" w:rsidP="005302AA">
      <w:pPr>
        <w:pStyle w:val="Style2"/>
        <w:adjustRightInd/>
        <w:rPr>
          <w:rFonts w:ascii="Arial" w:hAnsi="Arial" w:cs="Arial"/>
          <w:sz w:val="22"/>
          <w:szCs w:val="22"/>
        </w:rPr>
      </w:pPr>
    </w:p>
    <w:p w:rsidR="00645199" w:rsidRPr="0026464F" w:rsidRDefault="005E503D" w:rsidP="00645199">
      <w:pPr>
        <w:autoSpaceDE w:val="0"/>
        <w:autoSpaceDN w:val="0"/>
        <w:adjustRightInd w:val="0"/>
        <w:jc w:val="both"/>
        <w:rPr>
          <w:rFonts w:ascii="Arial" w:hAnsi="Arial" w:cs="Arial"/>
          <w:sz w:val="22"/>
          <w:szCs w:val="22"/>
        </w:rPr>
      </w:pPr>
      <w:r w:rsidRPr="0026464F">
        <w:rPr>
          <w:rFonts w:ascii="Arial" w:hAnsi="Arial" w:cs="Arial"/>
          <w:sz w:val="22"/>
          <w:szCs w:val="22"/>
        </w:rPr>
        <w:t xml:space="preserve">Kedudukan Peraturan yang telah ditetapkan oleh Kepala Desa atas persetujuan BPD sudah mempunyai kekuatan </w:t>
      </w:r>
      <w:r w:rsidR="00187D28" w:rsidRPr="0026464F">
        <w:rPr>
          <w:rFonts w:ascii="Arial" w:hAnsi="Arial" w:cs="Arial"/>
          <w:sz w:val="22"/>
          <w:szCs w:val="22"/>
        </w:rPr>
        <w:t>hukum</w:t>
      </w:r>
      <w:r w:rsidRPr="0026464F">
        <w:rPr>
          <w:rFonts w:ascii="Arial" w:hAnsi="Arial" w:cs="Arial"/>
          <w:sz w:val="22"/>
          <w:szCs w:val="22"/>
        </w:rPr>
        <w:t xml:space="preserve"> dan mengikat seluruh masyarakat yang ada dalam Desa tersebut.</w:t>
      </w:r>
    </w:p>
    <w:p w:rsidR="005302AA" w:rsidRPr="0026464F" w:rsidRDefault="005302AA" w:rsidP="00F745E2">
      <w:pPr>
        <w:ind w:left="-48"/>
        <w:jc w:val="center"/>
        <w:rPr>
          <w:rFonts w:ascii="Arial" w:hAnsi="Arial" w:cs="Arial"/>
          <w:sz w:val="22"/>
          <w:szCs w:val="22"/>
        </w:rPr>
      </w:pPr>
    </w:p>
    <w:p w:rsidR="00F745E2" w:rsidRPr="00910323" w:rsidRDefault="00F745E2" w:rsidP="00DB242E">
      <w:pPr>
        <w:spacing w:line="360" w:lineRule="auto"/>
        <w:ind w:left="-48"/>
        <w:jc w:val="center"/>
        <w:rPr>
          <w:rFonts w:ascii="Arial" w:hAnsi="Arial" w:cs="Arial"/>
          <w:b/>
          <w:sz w:val="22"/>
          <w:szCs w:val="22"/>
        </w:rPr>
      </w:pPr>
      <w:r w:rsidRPr="00910323">
        <w:rPr>
          <w:rFonts w:ascii="Arial" w:hAnsi="Arial" w:cs="Arial"/>
          <w:b/>
          <w:sz w:val="22"/>
          <w:szCs w:val="22"/>
        </w:rPr>
        <w:t>BAB V</w:t>
      </w:r>
      <w:r w:rsidR="00914CE0" w:rsidRPr="00910323">
        <w:rPr>
          <w:rFonts w:ascii="Arial" w:hAnsi="Arial" w:cs="Arial"/>
          <w:b/>
          <w:sz w:val="22"/>
          <w:szCs w:val="22"/>
        </w:rPr>
        <w:t>I</w:t>
      </w:r>
    </w:p>
    <w:p w:rsidR="00F745E2" w:rsidRPr="00910323" w:rsidRDefault="005E503D" w:rsidP="00DB242E">
      <w:pPr>
        <w:spacing w:line="360" w:lineRule="auto"/>
        <w:ind w:left="-48"/>
        <w:jc w:val="center"/>
        <w:rPr>
          <w:rFonts w:ascii="Arial" w:hAnsi="Arial" w:cs="Arial"/>
          <w:b/>
          <w:sz w:val="22"/>
          <w:szCs w:val="22"/>
        </w:rPr>
      </w:pPr>
      <w:r w:rsidRPr="00910323">
        <w:rPr>
          <w:rFonts w:ascii="Arial" w:hAnsi="Arial" w:cs="Arial"/>
          <w:b/>
          <w:sz w:val="22"/>
          <w:szCs w:val="22"/>
        </w:rPr>
        <w:t xml:space="preserve">PENETAPAN DAN </w:t>
      </w:r>
      <w:r w:rsidR="00F745E2" w:rsidRPr="00910323">
        <w:rPr>
          <w:rFonts w:ascii="Arial" w:hAnsi="Arial" w:cs="Arial"/>
          <w:b/>
          <w:sz w:val="22"/>
          <w:szCs w:val="22"/>
        </w:rPr>
        <w:t xml:space="preserve">PENGESAHAN </w:t>
      </w:r>
    </w:p>
    <w:p w:rsidR="00966AB1" w:rsidRPr="00910323" w:rsidRDefault="00966AB1" w:rsidP="00DB242E">
      <w:pPr>
        <w:pStyle w:val="Heading1"/>
        <w:spacing w:line="360" w:lineRule="auto"/>
      </w:pPr>
      <w:r w:rsidRPr="00910323">
        <w:t xml:space="preserve">Pasal </w:t>
      </w:r>
      <w:r w:rsidR="005E503D" w:rsidRPr="00910323">
        <w:t>1</w:t>
      </w:r>
      <w:r w:rsidR="00B0015F" w:rsidRPr="00910323">
        <w:t>0</w:t>
      </w:r>
    </w:p>
    <w:p w:rsidR="00966AB1" w:rsidRPr="0026464F" w:rsidRDefault="00966AB1" w:rsidP="00F745E2">
      <w:pPr>
        <w:ind w:left="-48"/>
        <w:jc w:val="center"/>
        <w:rPr>
          <w:rFonts w:ascii="Arial" w:hAnsi="Arial" w:cs="Arial"/>
          <w:sz w:val="22"/>
          <w:szCs w:val="22"/>
        </w:rPr>
      </w:pPr>
    </w:p>
    <w:p w:rsidR="005E503D" w:rsidRPr="0026464F" w:rsidRDefault="00645199" w:rsidP="0068023C">
      <w:pPr>
        <w:numPr>
          <w:ilvl w:val="0"/>
          <w:numId w:val="7"/>
        </w:numPr>
        <w:tabs>
          <w:tab w:val="clear" w:pos="1440"/>
          <w:tab w:val="num" w:pos="561"/>
        </w:tabs>
        <w:autoSpaceDE w:val="0"/>
        <w:autoSpaceDN w:val="0"/>
        <w:adjustRightInd w:val="0"/>
        <w:spacing w:after="120"/>
        <w:ind w:left="561" w:hanging="561"/>
        <w:jc w:val="both"/>
        <w:rPr>
          <w:rFonts w:ascii="Arial" w:hAnsi="Arial" w:cs="Arial"/>
          <w:sz w:val="22"/>
          <w:szCs w:val="22"/>
        </w:rPr>
      </w:pPr>
      <w:r w:rsidRPr="0026464F">
        <w:rPr>
          <w:rFonts w:ascii="Arial" w:hAnsi="Arial" w:cs="Arial"/>
          <w:sz w:val="22"/>
          <w:szCs w:val="22"/>
        </w:rPr>
        <w:t xml:space="preserve">Kepala Desa menetapkan Peraturan Desa setelah mendapat persetujuan </w:t>
      </w:r>
      <w:r w:rsidR="00966AB1" w:rsidRPr="0026464F">
        <w:rPr>
          <w:rFonts w:ascii="Arial" w:hAnsi="Arial" w:cs="Arial"/>
          <w:sz w:val="22"/>
          <w:szCs w:val="22"/>
        </w:rPr>
        <w:t>B</w:t>
      </w:r>
      <w:r w:rsidRPr="0026464F">
        <w:rPr>
          <w:rFonts w:ascii="Arial" w:hAnsi="Arial" w:cs="Arial"/>
          <w:sz w:val="22"/>
          <w:szCs w:val="22"/>
        </w:rPr>
        <w:t>adan</w:t>
      </w:r>
      <w:r w:rsidR="00966AB1" w:rsidRPr="0026464F">
        <w:rPr>
          <w:rFonts w:ascii="Arial" w:hAnsi="Arial" w:cs="Arial"/>
          <w:sz w:val="22"/>
          <w:szCs w:val="22"/>
        </w:rPr>
        <w:t xml:space="preserve"> </w:t>
      </w:r>
      <w:r w:rsidRPr="0026464F">
        <w:rPr>
          <w:rFonts w:ascii="Arial" w:hAnsi="Arial" w:cs="Arial"/>
          <w:sz w:val="22"/>
          <w:szCs w:val="22"/>
        </w:rPr>
        <w:t>Perwakilan Desa</w:t>
      </w:r>
      <w:r w:rsidR="000B0FA8">
        <w:rPr>
          <w:rFonts w:ascii="Arial" w:hAnsi="Arial" w:cs="Arial"/>
          <w:sz w:val="22"/>
          <w:szCs w:val="22"/>
        </w:rPr>
        <w:t>.</w:t>
      </w:r>
    </w:p>
    <w:p w:rsidR="005E503D" w:rsidRPr="0026464F" w:rsidRDefault="00645199" w:rsidP="0068023C">
      <w:pPr>
        <w:numPr>
          <w:ilvl w:val="0"/>
          <w:numId w:val="7"/>
        </w:numPr>
        <w:tabs>
          <w:tab w:val="clear" w:pos="1440"/>
          <w:tab w:val="num" w:pos="561"/>
        </w:tabs>
        <w:autoSpaceDE w:val="0"/>
        <w:autoSpaceDN w:val="0"/>
        <w:adjustRightInd w:val="0"/>
        <w:spacing w:after="120"/>
        <w:ind w:left="561" w:hanging="561"/>
        <w:jc w:val="both"/>
        <w:rPr>
          <w:rFonts w:ascii="Arial" w:hAnsi="Arial" w:cs="Arial"/>
          <w:sz w:val="22"/>
          <w:szCs w:val="22"/>
        </w:rPr>
      </w:pPr>
      <w:r w:rsidRPr="0026464F">
        <w:rPr>
          <w:rFonts w:ascii="Arial" w:hAnsi="Arial" w:cs="Arial"/>
          <w:sz w:val="22"/>
          <w:szCs w:val="22"/>
        </w:rPr>
        <w:t xml:space="preserve">Peraturan Desa sebagaimana dimaksud </w:t>
      </w:r>
      <w:r w:rsidR="006B796E" w:rsidRPr="0026464F">
        <w:rPr>
          <w:rFonts w:ascii="Arial" w:hAnsi="Arial" w:cs="Arial"/>
          <w:sz w:val="22"/>
          <w:szCs w:val="22"/>
        </w:rPr>
        <w:t>pada</w:t>
      </w:r>
      <w:r w:rsidRPr="0026464F">
        <w:rPr>
          <w:rFonts w:ascii="Arial" w:hAnsi="Arial" w:cs="Arial"/>
          <w:sz w:val="22"/>
          <w:szCs w:val="22"/>
        </w:rPr>
        <w:t xml:space="preserve"> ayat (1) ditanda tangani oleh Kepala</w:t>
      </w:r>
      <w:r w:rsidR="00966AB1" w:rsidRPr="0026464F">
        <w:rPr>
          <w:rFonts w:ascii="Arial" w:hAnsi="Arial" w:cs="Arial"/>
          <w:sz w:val="22"/>
          <w:szCs w:val="22"/>
        </w:rPr>
        <w:t xml:space="preserve"> </w:t>
      </w:r>
      <w:r w:rsidRPr="0026464F">
        <w:rPr>
          <w:rFonts w:ascii="Arial" w:hAnsi="Arial" w:cs="Arial"/>
          <w:sz w:val="22"/>
          <w:szCs w:val="22"/>
        </w:rPr>
        <w:t>Desa dan tidak memerlukan pengesahan Bupati serta wajib disampaikan kepada</w:t>
      </w:r>
      <w:r w:rsidR="00966AB1" w:rsidRPr="0026464F">
        <w:rPr>
          <w:rFonts w:ascii="Arial" w:hAnsi="Arial" w:cs="Arial"/>
          <w:sz w:val="22"/>
          <w:szCs w:val="22"/>
        </w:rPr>
        <w:t xml:space="preserve"> </w:t>
      </w:r>
      <w:r w:rsidRPr="0026464F">
        <w:rPr>
          <w:rFonts w:ascii="Arial" w:hAnsi="Arial" w:cs="Arial"/>
          <w:sz w:val="22"/>
          <w:szCs w:val="22"/>
        </w:rPr>
        <w:t>Bupati selambat-lambatnya 2 (dua) Minggu setelah ditetapkan dengan tembusan</w:t>
      </w:r>
      <w:r w:rsidR="00966AB1" w:rsidRPr="0026464F">
        <w:rPr>
          <w:rFonts w:ascii="Arial" w:hAnsi="Arial" w:cs="Arial"/>
          <w:sz w:val="22"/>
          <w:szCs w:val="22"/>
        </w:rPr>
        <w:t xml:space="preserve"> </w:t>
      </w:r>
      <w:r w:rsidRPr="0026464F">
        <w:rPr>
          <w:rFonts w:ascii="Arial" w:hAnsi="Arial" w:cs="Arial"/>
          <w:sz w:val="22"/>
          <w:szCs w:val="22"/>
        </w:rPr>
        <w:t>kepada Camat</w:t>
      </w:r>
      <w:r w:rsidR="000B0FA8">
        <w:rPr>
          <w:rFonts w:ascii="Arial" w:hAnsi="Arial" w:cs="Arial"/>
          <w:sz w:val="22"/>
          <w:szCs w:val="22"/>
        </w:rPr>
        <w:t>.</w:t>
      </w:r>
    </w:p>
    <w:p w:rsidR="00645199" w:rsidRPr="0026464F" w:rsidRDefault="00645199" w:rsidP="0068023C">
      <w:pPr>
        <w:numPr>
          <w:ilvl w:val="0"/>
          <w:numId w:val="7"/>
        </w:numPr>
        <w:tabs>
          <w:tab w:val="clear" w:pos="1440"/>
          <w:tab w:val="num" w:pos="561"/>
        </w:tabs>
        <w:autoSpaceDE w:val="0"/>
        <w:autoSpaceDN w:val="0"/>
        <w:adjustRightInd w:val="0"/>
        <w:spacing w:after="120"/>
        <w:ind w:left="561" w:hanging="561"/>
        <w:jc w:val="both"/>
        <w:rPr>
          <w:rFonts w:ascii="Arial" w:hAnsi="Arial" w:cs="Arial"/>
          <w:sz w:val="22"/>
          <w:szCs w:val="22"/>
        </w:rPr>
      </w:pPr>
      <w:r w:rsidRPr="0026464F">
        <w:rPr>
          <w:rFonts w:ascii="Arial" w:hAnsi="Arial" w:cs="Arial"/>
          <w:sz w:val="22"/>
          <w:szCs w:val="22"/>
        </w:rPr>
        <w:t xml:space="preserve">Peraturan Desa sebagaimana dimaksud </w:t>
      </w:r>
      <w:r w:rsidR="006B796E" w:rsidRPr="0026464F">
        <w:rPr>
          <w:rFonts w:ascii="Arial" w:hAnsi="Arial" w:cs="Arial"/>
          <w:sz w:val="22"/>
          <w:szCs w:val="22"/>
        </w:rPr>
        <w:t>pada</w:t>
      </w:r>
      <w:r w:rsidRPr="0026464F">
        <w:rPr>
          <w:rFonts w:ascii="Arial" w:hAnsi="Arial" w:cs="Arial"/>
          <w:sz w:val="22"/>
          <w:szCs w:val="22"/>
        </w:rPr>
        <w:t xml:space="preserve"> ayat (2) memuat</w:t>
      </w:r>
      <w:r w:rsidR="00966AB1" w:rsidRPr="0026464F">
        <w:rPr>
          <w:rFonts w:ascii="Arial" w:hAnsi="Arial" w:cs="Arial"/>
          <w:sz w:val="22"/>
          <w:szCs w:val="22"/>
        </w:rPr>
        <w:t xml:space="preserve"> dan</w:t>
      </w:r>
      <w:r w:rsidRPr="0026464F">
        <w:rPr>
          <w:rFonts w:ascii="Arial" w:hAnsi="Arial" w:cs="Arial"/>
          <w:sz w:val="22"/>
          <w:szCs w:val="22"/>
        </w:rPr>
        <w:t xml:space="preserve"> menetapkan antara</w:t>
      </w:r>
      <w:r w:rsidR="00966AB1" w:rsidRPr="0026464F">
        <w:rPr>
          <w:rFonts w:ascii="Arial" w:hAnsi="Arial" w:cs="Arial"/>
          <w:sz w:val="22"/>
          <w:szCs w:val="22"/>
        </w:rPr>
        <w:t xml:space="preserve"> </w:t>
      </w:r>
      <w:r w:rsidRPr="0026464F">
        <w:rPr>
          <w:rFonts w:ascii="Arial" w:hAnsi="Arial" w:cs="Arial"/>
          <w:sz w:val="22"/>
          <w:szCs w:val="22"/>
        </w:rPr>
        <w:t>lain :</w:t>
      </w:r>
    </w:p>
    <w:p w:rsidR="00645199" w:rsidRPr="0026464F" w:rsidRDefault="006B796E" w:rsidP="0068023C">
      <w:pPr>
        <w:numPr>
          <w:ilvl w:val="1"/>
          <w:numId w:val="6"/>
        </w:numPr>
        <w:tabs>
          <w:tab w:val="clear" w:pos="1440"/>
          <w:tab w:val="num" w:pos="935"/>
        </w:tabs>
        <w:autoSpaceDE w:val="0"/>
        <w:autoSpaceDN w:val="0"/>
        <w:adjustRightInd w:val="0"/>
        <w:spacing w:after="120"/>
        <w:ind w:left="935" w:hanging="374"/>
        <w:rPr>
          <w:rFonts w:ascii="Arial" w:hAnsi="Arial" w:cs="Arial"/>
          <w:sz w:val="22"/>
          <w:szCs w:val="22"/>
        </w:rPr>
      </w:pPr>
      <w:r w:rsidRPr="0026464F">
        <w:rPr>
          <w:rFonts w:ascii="Arial" w:hAnsi="Arial" w:cs="Arial"/>
          <w:sz w:val="22"/>
          <w:szCs w:val="22"/>
        </w:rPr>
        <w:t>m</w:t>
      </w:r>
      <w:r w:rsidR="00645199" w:rsidRPr="0026464F">
        <w:rPr>
          <w:rFonts w:ascii="Arial" w:hAnsi="Arial" w:cs="Arial"/>
          <w:sz w:val="22"/>
          <w:szCs w:val="22"/>
        </w:rPr>
        <w:t>enetapkan ketentuan-ketentuan yang bersifat mengatur;</w:t>
      </w:r>
    </w:p>
    <w:p w:rsidR="00645199" w:rsidRPr="0026464F" w:rsidRDefault="006B796E" w:rsidP="0068023C">
      <w:pPr>
        <w:numPr>
          <w:ilvl w:val="1"/>
          <w:numId w:val="6"/>
        </w:numPr>
        <w:tabs>
          <w:tab w:val="clear" w:pos="1440"/>
          <w:tab w:val="num" w:pos="935"/>
        </w:tabs>
        <w:autoSpaceDE w:val="0"/>
        <w:autoSpaceDN w:val="0"/>
        <w:adjustRightInd w:val="0"/>
        <w:spacing w:after="120"/>
        <w:ind w:left="935" w:hanging="374"/>
        <w:jc w:val="both"/>
        <w:rPr>
          <w:rFonts w:ascii="Arial" w:hAnsi="Arial" w:cs="Arial"/>
          <w:sz w:val="22"/>
          <w:szCs w:val="22"/>
        </w:rPr>
      </w:pPr>
      <w:r w:rsidRPr="0026464F">
        <w:rPr>
          <w:rFonts w:ascii="Arial" w:hAnsi="Arial" w:cs="Arial"/>
          <w:sz w:val="22"/>
          <w:szCs w:val="22"/>
        </w:rPr>
        <w:t>m</w:t>
      </w:r>
      <w:r w:rsidR="00645199" w:rsidRPr="0026464F">
        <w:rPr>
          <w:rFonts w:ascii="Arial" w:hAnsi="Arial" w:cs="Arial"/>
          <w:sz w:val="22"/>
          <w:szCs w:val="22"/>
        </w:rPr>
        <w:t xml:space="preserve">enetapkan segala sesuatu yang menyangkut kepentingan </w:t>
      </w:r>
      <w:r w:rsidR="00842134" w:rsidRPr="0026464F">
        <w:rPr>
          <w:rFonts w:ascii="Arial" w:hAnsi="Arial" w:cs="Arial"/>
          <w:sz w:val="22"/>
          <w:szCs w:val="22"/>
        </w:rPr>
        <w:t>m</w:t>
      </w:r>
      <w:r w:rsidR="00645199" w:rsidRPr="0026464F">
        <w:rPr>
          <w:rFonts w:ascii="Arial" w:hAnsi="Arial" w:cs="Arial"/>
          <w:sz w:val="22"/>
          <w:szCs w:val="22"/>
        </w:rPr>
        <w:t>asyarakat;</w:t>
      </w:r>
    </w:p>
    <w:p w:rsidR="00645199" w:rsidRPr="0026464F" w:rsidRDefault="006B796E" w:rsidP="0068023C">
      <w:pPr>
        <w:numPr>
          <w:ilvl w:val="1"/>
          <w:numId w:val="6"/>
        </w:numPr>
        <w:tabs>
          <w:tab w:val="clear" w:pos="1440"/>
          <w:tab w:val="num" w:pos="935"/>
        </w:tabs>
        <w:autoSpaceDE w:val="0"/>
        <w:autoSpaceDN w:val="0"/>
        <w:adjustRightInd w:val="0"/>
        <w:spacing w:after="120"/>
        <w:ind w:left="935" w:hanging="374"/>
        <w:jc w:val="both"/>
        <w:rPr>
          <w:rFonts w:ascii="Arial" w:hAnsi="Arial" w:cs="Arial"/>
          <w:sz w:val="22"/>
          <w:szCs w:val="22"/>
        </w:rPr>
      </w:pPr>
      <w:r w:rsidRPr="0026464F">
        <w:rPr>
          <w:rFonts w:ascii="Arial" w:hAnsi="Arial" w:cs="Arial"/>
          <w:sz w:val="22"/>
          <w:szCs w:val="22"/>
        </w:rPr>
        <w:t>m</w:t>
      </w:r>
      <w:r w:rsidR="00645199" w:rsidRPr="0026464F">
        <w:rPr>
          <w:rFonts w:ascii="Arial" w:hAnsi="Arial" w:cs="Arial"/>
          <w:sz w:val="22"/>
          <w:szCs w:val="22"/>
        </w:rPr>
        <w:t>enetapkan segala sesuatu yang menimbulkan beban masyarakat Desa.</w:t>
      </w:r>
    </w:p>
    <w:p w:rsidR="00187D28" w:rsidRPr="0026464F" w:rsidRDefault="00645199" w:rsidP="0068023C">
      <w:pPr>
        <w:numPr>
          <w:ilvl w:val="0"/>
          <w:numId w:val="7"/>
        </w:numPr>
        <w:tabs>
          <w:tab w:val="clear" w:pos="1440"/>
          <w:tab w:val="num" w:pos="561"/>
        </w:tabs>
        <w:autoSpaceDE w:val="0"/>
        <w:autoSpaceDN w:val="0"/>
        <w:adjustRightInd w:val="0"/>
        <w:spacing w:after="120"/>
        <w:ind w:left="561" w:hanging="561"/>
        <w:jc w:val="both"/>
        <w:rPr>
          <w:rFonts w:ascii="Arial" w:hAnsi="Arial" w:cs="Arial"/>
          <w:sz w:val="22"/>
          <w:szCs w:val="22"/>
        </w:rPr>
      </w:pPr>
      <w:r w:rsidRPr="0026464F">
        <w:rPr>
          <w:rFonts w:ascii="Arial" w:hAnsi="Arial" w:cs="Arial"/>
          <w:sz w:val="22"/>
          <w:szCs w:val="22"/>
        </w:rPr>
        <w:t xml:space="preserve">Peraturan Desa sebagaimana dimaksud </w:t>
      </w:r>
      <w:r w:rsidR="00187D28" w:rsidRPr="0026464F">
        <w:rPr>
          <w:rFonts w:ascii="Arial" w:hAnsi="Arial" w:cs="Arial"/>
          <w:sz w:val="22"/>
          <w:szCs w:val="22"/>
        </w:rPr>
        <w:t>pada ayat (3)</w:t>
      </w:r>
      <w:r w:rsidRPr="0026464F">
        <w:rPr>
          <w:rFonts w:ascii="Arial" w:hAnsi="Arial" w:cs="Arial"/>
          <w:sz w:val="22"/>
          <w:szCs w:val="22"/>
        </w:rPr>
        <w:t xml:space="preserve"> wajib dilaksanakan oleh</w:t>
      </w:r>
      <w:r w:rsidR="00842134" w:rsidRPr="0026464F">
        <w:rPr>
          <w:rFonts w:ascii="Arial" w:hAnsi="Arial" w:cs="Arial"/>
          <w:sz w:val="22"/>
          <w:szCs w:val="22"/>
        </w:rPr>
        <w:t xml:space="preserve"> </w:t>
      </w:r>
      <w:r w:rsidRPr="0026464F">
        <w:rPr>
          <w:rFonts w:ascii="Arial" w:hAnsi="Arial" w:cs="Arial"/>
          <w:sz w:val="22"/>
          <w:szCs w:val="22"/>
        </w:rPr>
        <w:t>Kepala Desa</w:t>
      </w:r>
      <w:r w:rsidR="000E44DA">
        <w:rPr>
          <w:rFonts w:ascii="Arial" w:hAnsi="Arial" w:cs="Arial"/>
          <w:sz w:val="22"/>
          <w:szCs w:val="22"/>
        </w:rPr>
        <w:t>.</w:t>
      </w:r>
      <w:r w:rsidR="00842134" w:rsidRPr="0026464F">
        <w:rPr>
          <w:rFonts w:ascii="Arial" w:hAnsi="Arial" w:cs="Arial"/>
          <w:sz w:val="22"/>
          <w:szCs w:val="22"/>
        </w:rPr>
        <w:t xml:space="preserve"> </w:t>
      </w:r>
    </w:p>
    <w:p w:rsidR="00187D28" w:rsidRPr="0026464F" w:rsidRDefault="00645199" w:rsidP="0068023C">
      <w:pPr>
        <w:numPr>
          <w:ilvl w:val="0"/>
          <w:numId w:val="7"/>
        </w:numPr>
        <w:tabs>
          <w:tab w:val="clear" w:pos="1440"/>
          <w:tab w:val="num" w:pos="561"/>
        </w:tabs>
        <w:autoSpaceDE w:val="0"/>
        <w:autoSpaceDN w:val="0"/>
        <w:adjustRightInd w:val="0"/>
        <w:spacing w:after="120"/>
        <w:ind w:left="561" w:hanging="561"/>
        <w:jc w:val="both"/>
        <w:rPr>
          <w:rFonts w:ascii="Arial" w:hAnsi="Arial" w:cs="Arial"/>
          <w:sz w:val="22"/>
          <w:szCs w:val="22"/>
        </w:rPr>
      </w:pPr>
      <w:r w:rsidRPr="0026464F">
        <w:rPr>
          <w:rFonts w:ascii="Arial" w:hAnsi="Arial" w:cs="Arial"/>
          <w:sz w:val="22"/>
          <w:szCs w:val="22"/>
        </w:rPr>
        <w:t xml:space="preserve">Dalam pelaksanaan Peraturan Desa sebagaimana dimaksud </w:t>
      </w:r>
      <w:r w:rsidR="00187D28" w:rsidRPr="0026464F">
        <w:rPr>
          <w:rFonts w:ascii="Arial" w:hAnsi="Arial" w:cs="Arial"/>
          <w:sz w:val="22"/>
          <w:szCs w:val="22"/>
        </w:rPr>
        <w:t>pada ayat (4)</w:t>
      </w:r>
      <w:r w:rsidRPr="0026464F">
        <w:rPr>
          <w:rFonts w:ascii="Arial" w:hAnsi="Arial" w:cs="Arial"/>
          <w:sz w:val="22"/>
          <w:szCs w:val="22"/>
        </w:rPr>
        <w:t>, Kepala Desa</w:t>
      </w:r>
      <w:r w:rsidR="00842134" w:rsidRPr="0026464F">
        <w:rPr>
          <w:rFonts w:ascii="Arial" w:hAnsi="Arial" w:cs="Arial"/>
          <w:sz w:val="22"/>
          <w:szCs w:val="22"/>
        </w:rPr>
        <w:t xml:space="preserve"> </w:t>
      </w:r>
      <w:r w:rsidRPr="0026464F">
        <w:rPr>
          <w:rFonts w:ascii="Arial" w:hAnsi="Arial" w:cs="Arial"/>
          <w:sz w:val="22"/>
          <w:szCs w:val="22"/>
        </w:rPr>
        <w:t>dibantu oleh Perangkat Desa.</w:t>
      </w:r>
    </w:p>
    <w:p w:rsidR="00187D28" w:rsidRPr="0026464F" w:rsidRDefault="00645199" w:rsidP="0068023C">
      <w:pPr>
        <w:numPr>
          <w:ilvl w:val="0"/>
          <w:numId w:val="7"/>
        </w:numPr>
        <w:tabs>
          <w:tab w:val="clear" w:pos="1440"/>
          <w:tab w:val="num" w:pos="561"/>
        </w:tabs>
        <w:autoSpaceDE w:val="0"/>
        <w:autoSpaceDN w:val="0"/>
        <w:adjustRightInd w:val="0"/>
        <w:spacing w:after="120"/>
        <w:ind w:left="561" w:hanging="561"/>
        <w:jc w:val="both"/>
        <w:rPr>
          <w:rFonts w:ascii="Arial" w:hAnsi="Arial" w:cs="Arial"/>
          <w:color w:val="000000"/>
          <w:sz w:val="22"/>
          <w:szCs w:val="22"/>
        </w:rPr>
      </w:pPr>
      <w:r w:rsidRPr="0026464F">
        <w:rPr>
          <w:rFonts w:ascii="Arial" w:hAnsi="Arial" w:cs="Arial"/>
          <w:sz w:val="22"/>
          <w:szCs w:val="22"/>
        </w:rPr>
        <w:lastRenderedPageBreak/>
        <w:t xml:space="preserve">Untuk melaksanakan Peraturan Desa sebagaimana dimaksud </w:t>
      </w:r>
      <w:r w:rsidR="00187D28" w:rsidRPr="0026464F">
        <w:rPr>
          <w:rFonts w:ascii="Arial" w:hAnsi="Arial" w:cs="Arial"/>
          <w:sz w:val="22"/>
          <w:szCs w:val="22"/>
        </w:rPr>
        <w:t>pada ayat(4)</w:t>
      </w:r>
      <w:r w:rsidRPr="0026464F">
        <w:rPr>
          <w:rFonts w:ascii="Arial" w:hAnsi="Arial" w:cs="Arial"/>
          <w:sz w:val="22"/>
          <w:szCs w:val="22"/>
        </w:rPr>
        <w:t>, Kepala Desa</w:t>
      </w:r>
      <w:r w:rsidR="00842134" w:rsidRPr="0026464F">
        <w:rPr>
          <w:rFonts w:ascii="Arial" w:hAnsi="Arial" w:cs="Arial"/>
          <w:sz w:val="22"/>
          <w:szCs w:val="22"/>
        </w:rPr>
        <w:t xml:space="preserve"> </w:t>
      </w:r>
      <w:r w:rsidRPr="0026464F">
        <w:rPr>
          <w:rFonts w:ascii="Arial" w:hAnsi="Arial" w:cs="Arial"/>
          <w:sz w:val="22"/>
          <w:szCs w:val="22"/>
        </w:rPr>
        <w:t>menetapkan Pelaksanaan Peraturan Desa dengan Keputusan Kepala</w:t>
      </w:r>
      <w:r w:rsidR="00842134" w:rsidRPr="0026464F">
        <w:rPr>
          <w:rFonts w:ascii="Arial" w:hAnsi="Arial" w:cs="Arial"/>
          <w:sz w:val="22"/>
          <w:szCs w:val="22"/>
        </w:rPr>
        <w:t xml:space="preserve"> </w:t>
      </w:r>
      <w:r w:rsidRPr="0026464F">
        <w:rPr>
          <w:rFonts w:ascii="Arial" w:hAnsi="Arial" w:cs="Arial"/>
          <w:sz w:val="22"/>
          <w:szCs w:val="22"/>
        </w:rPr>
        <w:t>Desa</w:t>
      </w:r>
      <w:r w:rsidR="000E44DA">
        <w:rPr>
          <w:rFonts w:ascii="Arial" w:hAnsi="Arial" w:cs="Arial"/>
          <w:sz w:val="22"/>
          <w:szCs w:val="22"/>
        </w:rPr>
        <w:t>.</w:t>
      </w:r>
      <w:r w:rsidR="00842134" w:rsidRPr="0026464F">
        <w:rPr>
          <w:rFonts w:ascii="Arial" w:hAnsi="Arial" w:cs="Arial"/>
          <w:sz w:val="22"/>
          <w:szCs w:val="22"/>
        </w:rPr>
        <w:t xml:space="preserve"> </w:t>
      </w:r>
    </w:p>
    <w:p w:rsidR="00187D28" w:rsidRPr="0026464F" w:rsidRDefault="00645199" w:rsidP="0068023C">
      <w:pPr>
        <w:numPr>
          <w:ilvl w:val="0"/>
          <w:numId w:val="7"/>
        </w:numPr>
        <w:tabs>
          <w:tab w:val="clear" w:pos="1440"/>
          <w:tab w:val="num" w:pos="561"/>
        </w:tabs>
        <w:autoSpaceDE w:val="0"/>
        <w:autoSpaceDN w:val="0"/>
        <w:adjustRightInd w:val="0"/>
        <w:spacing w:after="120"/>
        <w:ind w:left="561" w:hanging="561"/>
        <w:jc w:val="both"/>
        <w:rPr>
          <w:rFonts w:ascii="Arial" w:hAnsi="Arial" w:cs="Arial"/>
          <w:color w:val="000000"/>
          <w:sz w:val="22"/>
          <w:szCs w:val="22"/>
        </w:rPr>
      </w:pPr>
      <w:r w:rsidRPr="0026464F">
        <w:rPr>
          <w:rFonts w:ascii="Arial" w:hAnsi="Arial" w:cs="Arial"/>
          <w:sz w:val="22"/>
          <w:szCs w:val="22"/>
        </w:rPr>
        <w:t xml:space="preserve">Keputusan Kepala Desa sebagaimana dimaksud </w:t>
      </w:r>
      <w:r w:rsidR="00187D28" w:rsidRPr="0026464F">
        <w:rPr>
          <w:rFonts w:ascii="Arial" w:hAnsi="Arial" w:cs="Arial"/>
          <w:sz w:val="22"/>
          <w:szCs w:val="22"/>
        </w:rPr>
        <w:t>pada</w:t>
      </w:r>
      <w:r w:rsidRPr="0026464F">
        <w:rPr>
          <w:rFonts w:ascii="Arial" w:hAnsi="Arial" w:cs="Arial"/>
          <w:sz w:val="22"/>
          <w:szCs w:val="22"/>
        </w:rPr>
        <w:t xml:space="preserve"> ayat (</w:t>
      </w:r>
      <w:r w:rsidR="00187D28" w:rsidRPr="0026464F">
        <w:rPr>
          <w:rFonts w:ascii="Arial" w:hAnsi="Arial" w:cs="Arial"/>
          <w:sz w:val="22"/>
          <w:szCs w:val="22"/>
        </w:rPr>
        <w:t>6</w:t>
      </w:r>
      <w:r w:rsidRPr="0026464F">
        <w:rPr>
          <w:rFonts w:ascii="Arial" w:hAnsi="Arial" w:cs="Arial"/>
          <w:sz w:val="22"/>
          <w:szCs w:val="22"/>
        </w:rPr>
        <w:t>) tembusannya</w:t>
      </w:r>
      <w:r w:rsidR="00842134" w:rsidRPr="0026464F">
        <w:rPr>
          <w:rFonts w:ascii="Arial" w:hAnsi="Arial" w:cs="Arial"/>
          <w:sz w:val="22"/>
          <w:szCs w:val="22"/>
        </w:rPr>
        <w:t xml:space="preserve"> </w:t>
      </w:r>
      <w:r w:rsidRPr="0026464F">
        <w:rPr>
          <w:rFonts w:ascii="Arial" w:hAnsi="Arial" w:cs="Arial"/>
          <w:sz w:val="22"/>
          <w:szCs w:val="22"/>
        </w:rPr>
        <w:t xml:space="preserve">disampaikan kepada Bupati </w:t>
      </w:r>
      <w:r w:rsidR="00842134" w:rsidRPr="0026464F">
        <w:rPr>
          <w:rFonts w:ascii="Arial" w:hAnsi="Arial" w:cs="Arial"/>
          <w:sz w:val="22"/>
          <w:szCs w:val="22"/>
        </w:rPr>
        <w:t>Kapuas Hulu</w:t>
      </w:r>
      <w:r w:rsidRPr="0026464F">
        <w:rPr>
          <w:rFonts w:ascii="Arial" w:hAnsi="Arial" w:cs="Arial"/>
          <w:sz w:val="22"/>
          <w:szCs w:val="22"/>
        </w:rPr>
        <w:t xml:space="preserve"> dan Camat selambat-lambatnya 7</w:t>
      </w:r>
      <w:r w:rsidR="00842134" w:rsidRPr="0026464F">
        <w:rPr>
          <w:rFonts w:ascii="Arial" w:hAnsi="Arial" w:cs="Arial"/>
          <w:sz w:val="22"/>
          <w:szCs w:val="22"/>
        </w:rPr>
        <w:t xml:space="preserve"> </w:t>
      </w:r>
      <w:r w:rsidRPr="0026464F">
        <w:rPr>
          <w:rFonts w:ascii="Arial" w:hAnsi="Arial" w:cs="Arial"/>
          <w:sz w:val="22"/>
          <w:szCs w:val="22"/>
        </w:rPr>
        <w:t>(tujuh) hari setelah Keputusan ditandatangani.</w:t>
      </w:r>
    </w:p>
    <w:p w:rsidR="007E39D1" w:rsidRPr="0026464F" w:rsidRDefault="00A32261" w:rsidP="000E44DA">
      <w:pPr>
        <w:numPr>
          <w:ilvl w:val="0"/>
          <w:numId w:val="7"/>
        </w:numPr>
        <w:tabs>
          <w:tab w:val="clear" w:pos="1440"/>
          <w:tab w:val="num" w:pos="561"/>
        </w:tabs>
        <w:autoSpaceDE w:val="0"/>
        <w:autoSpaceDN w:val="0"/>
        <w:adjustRightInd w:val="0"/>
        <w:spacing w:after="120"/>
        <w:ind w:left="561" w:hanging="561"/>
        <w:jc w:val="both"/>
      </w:pPr>
      <w:r w:rsidRPr="0026464F">
        <w:t>Peraturan Kepala Desa dan/atau Keputusan Kepala Desa sebagaimana dimaksud pada ayat (</w:t>
      </w:r>
      <w:r w:rsidR="00187D28" w:rsidRPr="0026464F">
        <w:t>7</w:t>
      </w:r>
      <w:r w:rsidRPr="0026464F">
        <w:t>), dilarang bertentangan dengan kepentingan umum dan peraturan perundang</w:t>
      </w:r>
      <w:r w:rsidRPr="0026464F">
        <w:softHyphen/>
        <w:t>undangan yang lebih tinggi.</w:t>
      </w:r>
    </w:p>
    <w:p w:rsidR="007E39D1" w:rsidRPr="000E44DA" w:rsidRDefault="007E39D1" w:rsidP="007E39D1">
      <w:pPr>
        <w:pStyle w:val="Heading1"/>
        <w:rPr>
          <w:b w:val="0"/>
        </w:rPr>
      </w:pPr>
      <w:r w:rsidRPr="000E44DA">
        <w:rPr>
          <w:b w:val="0"/>
        </w:rPr>
        <w:t>Pasal 1</w:t>
      </w:r>
      <w:r w:rsidR="00B0015F" w:rsidRPr="000E44DA">
        <w:rPr>
          <w:b w:val="0"/>
        </w:rPr>
        <w:t>1</w:t>
      </w:r>
    </w:p>
    <w:p w:rsidR="00DB242E" w:rsidRPr="0026464F" w:rsidRDefault="00DB242E" w:rsidP="00DB242E">
      <w:pPr>
        <w:rPr>
          <w:rFonts w:ascii="Arial" w:hAnsi="Arial" w:cs="Arial"/>
        </w:rPr>
      </w:pPr>
    </w:p>
    <w:p w:rsidR="007E39D1" w:rsidRPr="0026464F" w:rsidRDefault="007E39D1" w:rsidP="007E39D1">
      <w:pPr>
        <w:pStyle w:val="BodyText"/>
        <w:rPr>
          <w:rFonts w:ascii="Arial" w:hAnsi="Arial" w:cs="Arial"/>
          <w:sz w:val="22"/>
          <w:szCs w:val="22"/>
        </w:rPr>
      </w:pPr>
      <w:r w:rsidRPr="0026464F">
        <w:rPr>
          <w:rFonts w:ascii="Arial" w:hAnsi="Arial" w:cs="Arial"/>
          <w:sz w:val="22"/>
          <w:szCs w:val="22"/>
        </w:rPr>
        <w:t>Peraturan Desa wajib mencantumkan batas waktu penetapan pelaksanaan.</w:t>
      </w:r>
    </w:p>
    <w:p w:rsidR="007E39D1" w:rsidRPr="0026464F" w:rsidRDefault="007E39D1" w:rsidP="007E39D1">
      <w:pPr>
        <w:ind w:left="3168"/>
        <w:rPr>
          <w:rFonts w:ascii="Arial" w:hAnsi="Arial" w:cs="Arial"/>
          <w:sz w:val="22"/>
          <w:szCs w:val="22"/>
        </w:rPr>
      </w:pPr>
    </w:p>
    <w:p w:rsidR="007E39D1" w:rsidRPr="000E44DA" w:rsidRDefault="007E39D1" w:rsidP="007E39D1">
      <w:pPr>
        <w:pStyle w:val="Heading1"/>
        <w:rPr>
          <w:b w:val="0"/>
        </w:rPr>
      </w:pPr>
      <w:r w:rsidRPr="000E44DA">
        <w:rPr>
          <w:b w:val="0"/>
        </w:rPr>
        <w:t xml:space="preserve">Pasal </w:t>
      </w:r>
      <w:r w:rsidR="00B0015F" w:rsidRPr="000E44DA">
        <w:rPr>
          <w:b w:val="0"/>
        </w:rPr>
        <w:t>12</w:t>
      </w:r>
    </w:p>
    <w:p w:rsidR="00C33B59" w:rsidRPr="0026464F" w:rsidRDefault="007E39D1" w:rsidP="000E44DA">
      <w:pPr>
        <w:widowControl w:val="0"/>
        <w:autoSpaceDE w:val="0"/>
        <w:autoSpaceDN w:val="0"/>
        <w:spacing w:before="120"/>
        <w:jc w:val="both"/>
        <w:rPr>
          <w:rFonts w:ascii="Arial" w:hAnsi="Arial" w:cs="Arial"/>
          <w:sz w:val="22"/>
          <w:szCs w:val="22"/>
        </w:rPr>
      </w:pPr>
      <w:r w:rsidRPr="0026464F">
        <w:rPr>
          <w:rFonts w:ascii="Arial" w:hAnsi="Arial" w:cs="Arial"/>
          <w:sz w:val="22"/>
          <w:szCs w:val="22"/>
        </w:rPr>
        <w:t>Peraturan Desa sejak ditetapkan, dinyatakan mulai berlaku dan mempunyai kekuatan huku</w:t>
      </w:r>
      <w:r w:rsidR="006B796E" w:rsidRPr="0026464F">
        <w:rPr>
          <w:rFonts w:ascii="Arial" w:hAnsi="Arial" w:cs="Arial"/>
          <w:sz w:val="22"/>
          <w:szCs w:val="22"/>
        </w:rPr>
        <w:t>m yang mengikat.</w:t>
      </w:r>
    </w:p>
    <w:p w:rsidR="00F745E2" w:rsidRPr="000E44DA" w:rsidRDefault="00914CE0" w:rsidP="00B0015F">
      <w:pPr>
        <w:spacing w:line="360" w:lineRule="auto"/>
        <w:ind w:left="-48"/>
        <w:jc w:val="center"/>
        <w:rPr>
          <w:rFonts w:ascii="Arial" w:hAnsi="Arial" w:cs="Arial"/>
          <w:sz w:val="22"/>
          <w:szCs w:val="22"/>
        </w:rPr>
      </w:pPr>
      <w:r w:rsidRPr="000E44DA">
        <w:rPr>
          <w:rFonts w:ascii="Arial" w:hAnsi="Arial" w:cs="Arial"/>
          <w:sz w:val="22"/>
          <w:szCs w:val="22"/>
        </w:rPr>
        <w:t>BAB VII</w:t>
      </w:r>
    </w:p>
    <w:p w:rsidR="00F745E2" w:rsidRPr="000E44DA" w:rsidRDefault="00C45740" w:rsidP="00B0015F">
      <w:pPr>
        <w:spacing w:line="360" w:lineRule="auto"/>
        <w:ind w:left="-48"/>
        <w:jc w:val="center"/>
        <w:rPr>
          <w:rFonts w:ascii="Arial" w:hAnsi="Arial" w:cs="Arial"/>
          <w:sz w:val="22"/>
          <w:szCs w:val="22"/>
        </w:rPr>
      </w:pPr>
      <w:r w:rsidRPr="000E44DA">
        <w:rPr>
          <w:rFonts w:ascii="Arial" w:hAnsi="Arial" w:cs="Arial"/>
          <w:sz w:val="22"/>
          <w:szCs w:val="22"/>
        </w:rPr>
        <w:t xml:space="preserve">PERTANGGUNGJAWABAN DAN </w:t>
      </w:r>
      <w:r w:rsidR="00F745E2" w:rsidRPr="000E44DA">
        <w:rPr>
          <w:rFonts w:ascii="Arial" w:hAnsi="Arial" w:cs="Arial"/>
          <w:sz w:val="22"/>
          <w:szCs w:val="22"/>
        </w:rPr>
        <w:t xml:space="preserve">PENGAWASAN PERATURAN </w:t>
      </w:r>
      <w:r w:rsidR="005E503D" w:rsidRPr="000E44DA">
        <w:rPr>
          <w:rFonts w:ascii="Arial" w:hAnsi="Arial" w:cs="Arial"/>
          <w:sz w:val="22"/>
          <w:szCs w:val="22"/>
        </w:rPr>
        <w:t>DESA</w:t>
      </w:r>
    </w:p>
    <w:p w:rsidR="007E39D1" w:rsidRPr="000E44DA" w:rsidRDefault="007E39D1" w:rsidP="00B0015F">
      <w:pPr>
        <w:pStyle w:val="Heading1"/>
        <w:spacing w:line="360" w:lineRule="auto"/>
        <w:rPr>
          <w:b w:val="0"/>
        </w:rPr>
      </w:pPr>
      <w:r w:rsidRPr="000E44DA">
        <w:rPr>
          <w:b w:val="0"/>
        </w:rPr>
        <w:t xml:space="preserve">Pasal </w:t>
      </w:r>
      <w:r w:rsidR="00B0015F" w:rsidRPr="000E44DA">
        <w:rPr>
          <w:b w:val="0"/>
        </w:rPr>
        <w:t>13</w:t>
      </w:r>
    </w:p>
    <w:p w:rsidR="007E39D1" w:rsidRPr="0026464F" w:rsidRDefault="007E39D1" w:rsidP="007E39D1">
      <w:pPr>
        <w:autoSpaceDE w:val="0"/>
        <w:autoSpaceDN w:val="0"/>
        <w:adjustRightInd w:val="0"/>
        <w:rPr>
          <w:rFonts w:ascii="Arial" w:hAnsi="Arial" w:cs="Arial"/>
          <w:sz w:val="22"/>
          <w:szCs w:val="22"/>
        </w:rPr>
      </w:pPr>
    </w:p>
    <w:p w:rsidR="007E39D1" w:rsidRPr="0026464F" w:rsidRDefault="007E39D1" w:rsidP="006B796E">
      <w:pPr>
        <w:numPr>
          <w:ilvl w:val="0"/>
          <w:numId w:val="8"/>
        </w:numPr>
        <w:tabs>
          <w:tab w:val="clear" w:pos="1440"/>
          <w:tab w:val="num" w:pos="561"/>
        </w:tabs>
        <w:autoSpaceDE w:val="0"/>
        <w:autoSpaceDN w:val="0"/>
        <w:adjustRightInd w:val="0"/>
        <w:spacing w:after="120"/>
        <w:ind w:left="562" w:hanging="562"/>
        <w:jc w:val="both"/>
        <w:rPr>
          <w:rFonts w:ascii="Arial" w:hAnsi="Arial" w:cs="Arial"/>
          <w:sz w:val="22"/>
          <w:szCs w:val="22"/>
        </w:rPr>
      </w:pPr>
      <w:r w:rsidRPr="0026464F">
        <w:rPr>
          <w:rFonts w:ascii="Arial" w:hAnsi="Arial" w:cs="Arial"/>
          <w:sz w:val="22"/>
          <w:szCs w:val="22"/>
        </w:rPr>
        <w:t xml:space="preserve">Kepala Desa memberikan Pertanggungjawaban Pelaksanaan Peraturan Desa kepada rakyat melalui </w:t>
      </w:r>
      <w:r w:rsidR="00C33B59" w:rsidRPr="0026464F">
        <w:rPr>
          <w:rFonts w:ascii="Arial" w:hAnsi="Arial" w:cs="Arial"/>
          <w:sz w:val="22"/>
          <w:szCs w:val="22"/>
        </w:rPr>
        <w:t>BPD</w:t>
      </w:r>
      <w:r w:rsidR="000E44DA">
        <w:rPr>
          <w:rFonts w:ascii="Arial" w:hAnsi="Arial" w:cs="Arial"/>
          <w:sz w:val="22"/>
          <w:szCs w:val="22"/>
        </w:rPr>
        <w:t>.</w:t>
      </w:r>
    </w:p>
    <w:p w:rsidR="006B796E" w:rsidRPr="0026464F" w:rsidRDefault="007E39D1" w:rsidP="000E44DA">
      <w:pPr>
        <w:numPr>
          <w:ilvl w:val="0"/>
          <w:numId w:val="8"/>
        </w:numPr>
        <w:tabs>
          <w:tab w:val="clear" w:pos="1440"/>
          <w:tab w:val="num" w:pos="561"/>
        </w:tabs>
        <w:autoSpaceDE w:val="0"/>
        <w:autoSpaceDN w:val="0"/>
        <w:adjustRightInd w:val="0"/>
        <w:spacing w:after="120"/>
        <w:ind w:left="562" w:hanging="562"/>
        <w:jc w:val="both"/>
        <w:rPr>
          <w:rFonts w:ascii="Arial" w:hAnsi="Arial" w:cs="Arial"/>
          <w:sz w:val="22"/>
          <w:szCs w:val="22"/>
        </w:rPr>
      </w:pPr>
      <w:r w:rsidRPr="0026464F">
        <w:rPr>
          <w:rFonts w:ascii="Arial" w:hAnsi="Arial" w:cs="Arial"/>
          <w:sz w:val="22"/>
          <w:szCs w:val="22"/>
        </w:rPr>
        <w:t xml:space="preserve">Kepala Desa menyampaikan laporan pertanggungjawaban yang telah disetujui </w:t>
      </w:r>
      <w:r w:rsidR="00C33B59" w:rsidRPr="0026464F">
        <w:rPr>
          <w:rFonts w:ascii="Arial" w:hAnsi="Arial" w:cs="Arial"/>
          <w:sz w:val="22"/>
          <w:szCs w:val="22"/>
        </w:rPr>
        <w:t xml:space="preserve">BPD </w:t>
      </w:r>
      <w:r w:rsidRPr="0026464F">
        <w:rPr>
          <w:rFonts w:ascii="Arial" w:hAnsi="Arial" w:cs="Arial"/>
          <w:sz w:val="22"/>
          <w:szCs w:val="22"/>
        </w:rPr>
        <w:t>kepada Bupati melalui Camat setempat.</w:t>
      </w:r>
    </w:p>
    <w:p w:rsidR="007E39D1" w:rsidRPr="0026464F" w:rsidRDefault="007E39D1" w:rsidP="006B796E">
      <w:pPr>
        <w:numPr>
          <w:ilvl w:val="0"/>
          <w:numId w:val="8"/>
        </w:numPr>
        <w:tabs>
          <w:tab w:val="clear" w:pos="1440"/>
          <w:tab w:val="num" w:pos="561"/>
        </w:tabs>
        <w:autoSpaceDE w:val="0"/>
        <w:autoSpaceDN w:val="0"/>
        <w:adjustRightInd w:val="0"/>
        <w:spacing w:after="120"/>
        <w:ind w:left="562" w:hanging="562"/>
        <w:jc w:val="both"/>
        <w:rPr>
          <w:rFonts w:ascii="Arial" w:hAnsi="Arial" w:cs="Arial"/>
          <w:sz w:val="22"/>
          <w:szCs w:val="22"/>
        </w:rPr>
      </w:pPr>
      <w:r w:rsidRPr="0026464F">
        <w:rPr>
          <w:rFonts w:ascii="Arial" w:hAnsi="Arial" w:cs="Arial"/>
          <w:sz w:val="22"/>
          <w:szCs w:val="22"/>
        </w:rPr>
        <w:t xml:space="preserve">Peraturan Desa dan Keputusan Kepala Desa sebagaimana dimaksud </w:t>
      </w:r>
      <w:r w:rsidR="00187D28" w:rsidRPr="0026464F">
        <w:rPr>
          <w:rFonts w:ascii="Arial" w:hAnsi="Arial" w:cs="Arial"/>
          <w:sz w:val="22"/>
          <w:szCs w:val="22"/>
        </w:rPr>
        <w:t>pada ayat (2)</w:t>
      </w:r>
      <w:r w:rsidRPr="0026464F">
        <w:rPr>
          <w:rFonts w:ascii="Arial" w:hAnsi="Arial" w:cs="Arial"/>
          <w:sz w:val="22"/>
          <w:szCs w:val="22"/>
        </w:rPr>
        <w:t xml:space="preserve"> apabila ternyata setelah dilaksanakan bertentangan dengan kepentingan Umum dan Peraturan Perundang-undangan yang lebih tinggi tingkat</w:t>
      </w:r>
      <w:r w:rsidR="00187D28" w:rsidRPr="0026464F">
        <w:rPr>
          <w:rFonts w:ascii="Arial" w:hAnsi="Arial" w:cs="Arial"/>
          <w:sz w:val="22"/>
          <w:szCs w:val="22"/>
        </w:rPr>
        <w:t>an</w:t>
      </w:r>
      <w:r w:rsidRPr="0026464F">
        <w:rPr>
          <w:rFonts w:ascii="Arial" w:hAnsi="Arial" w:cs="Arial"/>
          <w:sz w:val="22"/>
          <w:szCs w:val="22"/>
        </w:rPr>
        <w:t>nya</w:t>
      </w:r>
      <w:r w:rsidR="00C33B59" w:rsidRPr="0026464F">
        <w:rPr>
          <w:rFonts w:ascii="Arial" w:hAnsi="Arial" w:cs="Arial"/>
          <w:sz w:val="22"/>
          <w:szCs w:val="22"/>
        </w:rPr>
        <w:t>, dapat dibatalkan Bupati Kapuas Hulu.</w:t>
      </w:r>
    </w:p>
    <w:p w:rsidR="007E39D1" w:rsidRPr="000E44DA" w:rsidRDefault="007E39D1" w:rsidP="007E39D1">
      <w:pPr>
        <w:autoSpaceDE w:val="0"/>
        <w:autoSpaceDN w:val="0"/>
        <w:adjustRightInd w:val="0"/>
        <w:jc w:val="center"/>
        <w:rPr>
          <w:rFonts w:ascii="Arial" w:hAnsi="Arial" w:cs="Arial"/>
          <w:bCs/>
          <w:sz w:val="22"/>
          <w:szCs w:val="22"/>
        </w:rPr>
      </w:pPr>
      <w:r w:rsidRPr="000E44DA">
        <w:rPr>
          <w:rFonts w:ascii="Arial" w:hAnsi="Arial" w:cs="Arial"/>
          <w:bCs/>
          <w:sz w:val="22"/>
          <w:szCs w:val="22"/>
        </w:rPr>
        <w:t>Pasal 1</w:t>
      </w:r>
      <w:r w:rsidR="00B0015F" w:rsidRPr="000E44DA">
        <w:rPr>
          <w:rFonts w:ascii="Arial" w:hAnsi="Arial" w:cs="Arial"/>
          <w:bCs/>
          <w:sz w:val="22"/>
          <w:szCs w:val="22"/>
        </w:rPr>
        <w:t>4</w:t>
      </w:r>
    </w:p>
    <w:p w:rsidR="00DB242E" w:rsidRPr="0026464F" w:rsidRDefault="00DB242E" w:rsidP="007E39D1">
      <w:pPr>
        <w:autoSpaceDE w:val="0"/>
        <w:autoSpaceDN w:val="0"/>
        <w:adjustRightInd w:val="0"/>
        <w:jc w:val="center"/>
        <w:rPr>
          <w:rFonts w:ascii="Arial" w:hAnsi="Arial" w:cs="Arial"/>
          <w:bCs/>
          <w:sz w:val="22"/>
          <w:szCs w:val="22"/>
        </w:rPr>
      </w:pPr>
    </w:p>
    <w:p w:rsidR="007E39D1" w:rsidRPr="0026464F" w:rsidRDefault="007E39D1" w:rsidP="00C33B59">
      <w:pPr>
        <w:numPr>
          <w:ilvl w:val="0"/>
          <w:numId w:val="9"/>
        </w:numPr>
        <w:tabs>
          <w:tab w:val="clear" w:pos="720"/>
          <w:tab w:val="num" w:pos="561"/>
        </w:tabs>
        <w:autoSpaceDE w:val="0"/>
        <w:autoSpaceDN w:val="0"/>
        <w:adjustRightInd w:val="0"/>
        <w:spacing w:after="120"/>
        <w:ind w:left="562" w:hanging="562"/>
        <w:jc w:val="both"/>
        <w:rPr>
          <w:rFonts w:ascii="Arial" w:hAnsi="Arial" w:cs="Arial"/>
          <w:sz w:val="22"/>
          <w:szCs w:val="22"/>
        </w:rPr>
      </w:pPr>
      <w:r w:rsidRPr="0026464F">
        <w:rPr>
          <w:rFonts w:ascii="Arial" w:hAnsi="Arial" w:cs="Arial"/>
          <w:sz w:val="22"/>
          <w:szCs w:val="22"/>
        </w:rPr>
        <w:t xml:space="preserve">Keputusan pembatalan Peraturan Desa dan Keputusan Kepala Desa sebagaimana dimaksud </w:t>
      </w:r>
      <w:r w:rsidR="00C33B59" w:rsidRPr="0026464F">
        <w:rPr>
          <w:rFonts w:ascii="Arial" w:hAnsi="Arial" w:cs="Arial"/>
          <w:sz w:val="22"/>
          <w:szCs w:val="22"/>
        </w:rPr>
        <w:t xml:space="preserve">dalam pasal 13 </w:t>
      </w:r>
      <w:r w:rsidR="00187D28" w:rsidRPr="0026464F">
        <w:rPr>
          <w:rFonts w:ascii="Arial" w:hAnsi="Arial" w:cs="Arial"/>
          <w:sz w:val="22"/>
          <w:szCs w:val="22"/>
        </w:rPr>
        <w:t>pada ayat (3)</w:t>
      </w:r>
      <w:r w:rsidRPr="0026464F">
        <w:rPr>
          <w:rFonts w:ascii="Arial" w:hAnsi="Arial" w:cs="Arial"/>
          <w:sz w:val="22"/>
          <w:szCs w:val="22"/>
        </w:rPr>
        <w:t xml:space="preserve"> diberitahukan kepada Pemerintah Desa yang bersangkutan dan </w:t>
      </w:r>
      <w:r w:rsidR="00C33B59" w:rsidRPr="0026464F">
        <w:rPr>
          <w:rFonts w:ascii="Arial" w:hAnsi="Arial" w:cs="Arial"/>
          <w:sz w:val="22"/>
          <w:szCs w:val="22"/>
        </w:rPr>
        <w:t>BPD</w:t>
      </w:r>
      <w:r w:rsidRPr="0026464F">
        <w:rPr>
          <w:rFonts w:ascii="Arial" w:hAnsi="Arial" w:cs="Arial"/>
          <w:sz w:val="22"/>
          <w:szCs w:val="22"/>
        </w:rPr>
        <w:t xml:space="preserve"> dengan menyebutkan alasan-alasannya</w:t>
      </w:r>
      <w:r w:rsidR="000E44DA">
        <w:rPr>
          <w:rFonts w:ascii="Arial" w:hAnsi="Arial" w:cs="Arial"/>
          <w:sz w:val="22"/>
          <w:szCs w:val="22"/>
        </w:rPr>
        <w:t>.</w:t>
      </w:r>
    </w:p>
    <w:p w:rsidR="007E39D1" w:rsidRPr="0026464F" w:rsidRDefault="007E39D1" w:rsidP="00C33B59">
      <w:pPr>
        <w:numPr>
          <w:ilvl w:val="0"/>
          <w:numId w:val="9"/>
        </w:numPr>
        <w:tabs>
          <w:tab w:val="clear" w:pos="720"/>
          <w:tab w:val="num" w:pos="561"/>
        </w:tabs>
        <w:autoSpaceDE w:val="0"/>
        <w:autoSpaceDN w:val="0"/>
        <w:adjustRightInd w:val="0"/>
        <w:spacing w:after="120"/>
        <w:ind w:left="562" w:hanging="562"/>
        <w:jc w:val="both"/>
        <w:rPr>
          <w:rFonts w:ascii="Arial" w:hAnsi="Arial" w:cs="Arial"/>
          <w:sz w:val="22"/>
          <w:szCs w:val="22"/>
        </w:rPr>
      </w:pPr>
      <w:r w:rsidRPr="0026464F">
        <w:rPr>
          <w:rFonts w:ascii="Arial" w:hAnsi="Arial" w:cs="Arial"/>
          <w:sz w:val="22"/>
          <w:szCs w:val="22"/>
        </w:rPr>
        <w:t>Keputusan pembatalan terhadap Peraturan Desa dan Keputusan Kepala Desa yang bertentangan dengan kepentingan umum dapat dilakukan sewaktu-waktu</w:t>
      </w:r>
      <w:r w:rsidR="000E44DA">
        <w:rPr>
          <w:rFonts w:ascii="Arial" w:hAnsi="Arial" w:cs="Arial"/>
          <w:sz w:val="22"/>
          <w:szCs w:val="22"/>
        </w:rPr>
        <w:t>.</w:t>
      </w:r>
    </w:p>
    <w:p w:rsidR="007E39D1" w:rsidRPr="0026464F" w:rsidRDefault="007E39D1" w:rsidP="00C33B59">
      <w:pPr>
        <w:numPr>
          <w:ilvl w:val="0"/>
          <w:numId w:val="9"/>
        </w:numPr>
        <w:tabs>
          <w:tab w:val="clear" w:pos="720"/>
          <w:tab w:val="num" w:pos="561"/>
        </w:tabs>
        <w:autoSpaceDE w:val="0"/>
        <w:autoSpaceDN w:val="0"/>
        <w:adjustRightInd w:val="0"/>
        <w:spacing w:after="120"/>
        <w:ind w:left="562" w:hanging="562"/>
        <w:jc w:val="both"/>
        <w:rPr>
          <w:rFonts w:ascii="Arial" w:hAnsi="Arial" w:cs="Arial"/>
          <w:sz w:val="22"/>
          <w:szCs w:val="22"/>
        </w:rPr>
      </w:pPr>
      <w:r w:rsidRPr="0026464F">
        <w:rPr>
          <w:rFonts w:ascii="Arial" w:hAnsi="Arial" w:cs="Arial"/>
          <w:sz w:val="22"/>
          <w:szCs w:val="22"/>
        </w:rPr>
        <w:t xml:space="preserve">Keputusan pembatalan terhadap Peraturan Desa dan Keputusan Kepala </w:t>
      </w:r>
      <w:r w:rsidR="00D66888" w:rsidRPr="0026464F">
        <w:rPr>
          <w:rFonts w:ascii="Arial" w:hAnsi="Arial" w:cs="Arial"/>
          <w:sz w:val="22"/>
          <w:szCs w:val="22"/>
        </w:rPr>
        <w:t>Desa</w:t>
      </w:r>
      <w:r w:rsidRPr="0026464F">
        <w:rPr>
          <w:rFonts w:ascii="Arial" w:hAnsi="Arial" w:cs="Arial"/>
          <w:sz w:val="22"/>
          <w:szCs w:val="22"/>
        </w:rPr>
        <w:t xml:space="preserve"> yang bertentangan dengan Peraturan Perundang-undangan yang lebih tinggi tingkatnya dapat dilakukan selambat-lambatnya 30 (tiga puluh) hari sejak diterimanya Peraturan Desa dan Keputusan Kepala Desa dimaksud</w:t>
      </w:r>
      <w:r w:rsidR="000E44DA">
        <w:rPr>
          <w:rFonts w:ascii="Arial" w:hAnsi="Arial" w:cs="Arial"/>
          <w:sz w:val="22"/>
          <w:szCs w:val="22"/>
        </w:rPr>
        <w:t>.</w:t>
      </w:r>
    </w:p>
    <w:p w:rsidR="007E39D1" w:rsidRPr="0026464F" w:rsidRDefault="007E39D1" w:rsidP="00C33B59">
      <w:pPr>
        <w:numPr>
          <w:ilvl w:val="0"/>
          <w:numId w:val="9"/>
        </w:numPr>
        <w:tabs>
          <w:tab w:val="clear" w:pos="720"/>
          <w:tab w:val="num" w:pos="561"/>
        </w:tabs>
        <w:autoSpaceDE w:val="0"/>
        <w:autoSpaceDN w:val="0"/>
        <w:adjustRightInd w:val="0"/>
        <w:spacing w:after="120"/>
        <w:ind w:left="562" w:hanging="562"/>
        <w:jc w:val="both"/>
        <w:rPr>
          <w:rFonts w:ascii="Arial" w:hAnsi="Arial" w:cs="Arial"/>
          <w:sz w:val="22"/>
          <w:szCs w:val="22"/>
        </w:rPr>
      </w:pPr>
      <w:r w:rsidRPr="0026464F">
        <w:rPr>
          <w:rFonts w:ascii="Arial" w:hAnsi="Arial" w:cs="Arial"/>
          <w:sz w:val="22"/>
          <w:szCs w:val="22"/>
        </w:rPr>
        <w:t>Pemerintah Desa yang tidak dapat menerima Keputusan pembatalan Peraturan Desa dan Keputusan Kepala Desa sebagaimana dimaksud dalam ayat (1) dan (2) dapat mengajukan keberatan kepada Pemerintah dan atau Pemerintah Propinsi setelah mengajukan kepada Pemerintah Kabupaten.</w:t>
      </w:r>
    </w:p>
    <w:p w:rsidR="00DB242E" w:rsidRPr="0026464F" w:rsidRDefault="00DB242E" w:rsidP="00B0015F">
      <w:pPr>
        <w:spacing w:line="360" w:lineRule="auto"/>
        <w:ind w:left="-48"/>
        <w:jc w:val="center"/>
        <w:rPr>
          <w:rFonts w:ascii="Arial" w:hAnsi="Arial" w:cs="Arial"/>
          <w:sz w:val="22"/>
          <w:szCs w:val="22"/>
        </w:rPr>
      </w:pPr>
    </w:p>
    <w:p w:rsidR="00F745E2" w:rsidRPr="000E44DA" w:rsidRDefault="00F745E2" w:rsidP="00B0015F">
      <w:pPr>
        <w:spacing w:line="360" w:lineRule="auto"/>
        <w:ind w:left="-48"/>
        <w:jc w:val="center"/>
        <w:rPr>
          <w:rFonts w:ascii="Arial" w:hAnsi="Arial" w:cs="Arial"/>
          <w:sz w:val="22"/>
          <w:szCs w:val="22"/>
        </w:rPr>
      </w:pPr>
      <w:r w:rsidRPr="000E44DA">
        <w:rPr>
          <w:rFonts w:ascii="Arial" w:hAnsi="Arial" w:cs="Arial"/>
          <w:sz w:val="22"/>
          <w:szCs w:val="22"/>
        </w:rPr>
        <w:t>BAB VII</w:t>
      </w:r>
      <w:r w:rsidR="00914CE0" w:rsidRPr="000E44DA">
        <w:rPr>
          <w:rFonts w:ascii="Arial" w:hAnsi="Arial" w:cs="Arial"/>
          <w:sz w:val="22"/>
          <w:szCs w:val="22"/>
        </w:rPr>
        <w:t>I</w:t>
      </w:r>
    </w:p>
    <w:p w:rsidR="00F745E2" w:rsidRPr="000E44DA" w:rsidRDefault="00F745E2" w:rsidP="00B0015F">
      <w:pPr>
        <w:spacing w:line="360" w:lineRule="auto"/>
        <w:ind w:left="-48"/>
        <w:jc w:val="center"/>
        <w:rPr>
          <w:rFonts w:ascii="Arial" w:hAnsi="Arial" w:cs="Arial"/>
          <w:sz w:val="22"/>
          <w:szCs w:val="22"/>
        </w:rPr>
      </w:pPr>
      <w:r w:rsidRPr="000E44DA">
        <w:rPr>
          <w:rFonts w:ascii="Arial" w:hAnsi="Arial" w:cs="Arial"/>
          <w:sz w:val="22"/>
          <w:szCs w:val="22"/>
        </w:rPr>
        <w:t xml:space="preserve">PENYAMPAIAN PERATURAN </w:t>
      </w:r>
      <w:r w:rsidR="00D66888" w:rsidRPr="000E44DA">
        <w:rPr>
          <w:rFonts w:ascii="Arial" w:hAnsi="Arial" w:cs="Arial"/>
          <w:sz w:val="22"/>
          <w:szCs w:val="22"/>
        </w:rPr>
        <w:t>DESA</w:t>
      </w:r>
    </w:p>
    <w:p w:rsidR="00923302" w:rsidRPr="000E44DA" w:rsidRDefault="00B0015F" w:rsidP="00B0015F">
      <w:pPr>
        <w:spacing w:line="360" w:lineRule="auto"/>
        <w:ind w:left="-48"/>
        <w:jc w:val="center"/>
        <w:rPr>
          <w:rFonts w:ascii="Arial" w:hAnsi="Arial" w:cs="Arial"/>
          <w:sz w:val="22"/>
          <w:szCs w:val="22"/>
        </w:rPr>
      </w:pPr>
      <w:r w:rsidRPr="000E44DA">
        <w:rPr>
          <w:rFonts w:ascii="Arial" w:hAnsi="Arial" w:cs="Arial"/>
          <w:sz w:val="22"/>
          <w:szCs w:val="22"/>
        </w:rPr>
        <w:t>Pasal 15</w:t>
      </w:r>
    </w:p>
    <w:p w:rsidR="00187D28" w:rsidRPr="0026464F" w:rsidRDefault="00187D28" w:rsidP="001E1907">
      <w:pPr>
        <w:widowControl w:val="0"/>
        <w:autoSpaceDE w:val="0"/>
        <w:autoSpaceDN w:val="0"/>
        <w:spacing w:before="120"/>
        <w:ind w:right="29"/>
        <w:jc w:val="both"/>
        <w:rPr>
          <w:rFonts w:ascii="Arial" w:hAnsi="Arial" w:cs="Arial"/>
          <w:sz w:val="22"/>
          <w:szCs w:val="22"/>
        </w:rPr>
      </w:pPr>
      <w:r w:rsidRPr="0026464F">
        <w:rPr>
          <w:rFonts w:ascii="Arial" w:hAnsi="Arial" w:cs="Arial"/>
          <w:sz w:val="22"/>
          <w:szCs w:val="22"/>
        </w:rPr>
        <w:t xml:space="preserve">Peraturan Desa dan Keputusan Kepala Desa yang telah ditetapkan disampaikan kepada Bupati selambat-lambatnya </w:t>
      </w:r>
      <w:r w:rsidR="002F1AF2" w:rsidRPr="0026464F">
        <w:rPr>
          <w:rFonts w:ascii="Arial" w:hAnsi="Arial" w:cs="Arial"/>
          <w:sz w:val="22"/>
          <w:szCs w:val="22"/>
        </w:rPr>
        <w:t>21</w:t>
      </w:r>
      <w:r w:rsidRPr="0026464F">
        <w:rPr>
          <w:rFonts w:ascii="Arial" w:hAnsi="Arial" w:cs="Arial"/>
          <w:sz w:val="22"/>
          <w:szCs w:val="22"/>
        </w:rPr>
        <w:t xml:space="preserve"> (</w:t>
      </w:r>
      <w:r w:rsidR="002F1AF2" w:rsidRPr="0026464F">
        <w:rPr>
          <w:rFonts w:ascii="Arial" w:hAnsi="Arial" w:cs="Arial"/>
          <w:sz w:val="22"/>
          <w:szCs w:val="22"/>
        </w:rPr>
        <w:t>dua puluh satu</w:t>
      </w:r>
      <w:r w:rsidRPr="0026464F">
        <w:rPr>
          <w:rFonts w:ascii="Arial" w:hAnsi="Arial" w:cs="Arial"/>
          <w:sz w:val="22"/>
          <w:szCs w:val="22"/>
        </w:rPr>
        <w:t>) hari dan tembusannya disampaikan kepada Camat.</w:t>
      </w:r>
    </w:p>
    <w:p w:rsidR="00187D28" w:rsidRPr="0026464F" w:rsidRDefault="00187D28" w:rsidP="00F745E2">
      <w:pPr>
        <w:ind w:left="-48"/>
        <w:jc w:val="center"/>
        <w:rPr>
          <w:rFonts w:ascii="Arial" w:hAnsi="Arial" w:cs="Arial"/>
          <w:sz w:val="22"/>
          <w:szCs w:val="22"/>
        </w:rPr>
      </w:pPr>
    </w:p>
    <w:p w:rsidR="00F745E2" w:rsidRPr="000E44DA" w:rsidRDefault="00F745E2" w:rsidP="00F745E2">
      <w:pPr>
        <w:ind w:left="-48"/>
        <w:jc w:val="center"/>
        <w:rPr>
          <w:rFonts w:ascii="Arial" w:hAnsi="Arial" w:cs="Arial"/>
          <w:sz w:val="22"/>
          <w:szCs w:val="22"/>
        </w:rPr>
      </w:pPr>
    </w:p>
    <w:p w:rsidR="00F745E2" w:rsidRPr="000E44DA" w:rsidRDefault="00F745E2" w:rsidP="00B0015F">
      <w:pPr>
        <w:spacing w:line="360" w:lineRule="auto"/>
        <w:ind w:left="-48"/>
        <w:jc w:val="center"/>
        <w:rPr>
          <w:rFonts w:ascii="Arial" w:hAnsi="Arial" w:cs="Arial"/>
          <w:sz w:val="22"/>
          <w:szCs w:val="22"/>
        </w:rPr>
      </w:pPr>
      <w:r w:rsidRPr="000E44DA">
        <w:rPr>
          <w:rFonts w:ascii="Arial" w:hAnsi="Arial" w:cs="Arial"/>
          <w:sz w:val="22"/>
          <w:szCs w:val="22"/>
        </w:rPr>
        <w:t xml:space="preserve">BAB </w:t>
      </w:r>
      <w:r w:rsidR="00914CE0" w:rsidRPr="000E44DA">
        <w:rPr>
          <w:rFonts w:ascii="Arial" w:hAnsi="Arial" w:cs="Arial"/>
          <w:sz w:val="22"/>
          <w:szCs w:val="22"/>
        </w:rPr>
        <w:t>IX</w:t>
      </w:r>
    </w:p>
    <w:p w:rsidR="00F745E2" w:rsidRPr="000E44DA" w:rsidRDefault="00F745E2" w:rsidP="00B0015F">
      <w:pPr>
        <w:spacing w:line="360" w:lineRule="auto"/>
        <w:ind w:left="-48"/>
        <w:jc w:val="center"/>
        <w:rPr>
          <w:rFonts w:ascii="Arial" w:hAnsi="Arial" w:cs="Arial"/>
          <w:sz w:val="22"/>
          <w:szCs w:val="22"/>
        </w:rPr>
      </w:pPr>
      <w:r w:rsidRPr="000E44DA">
        <w:rPr>
          <w:rFonts w:ascii="Arial" w:hAnsi="Arial" w:cs="Arial"/>
          <w:sz w:val="22"/>
          <w:szCs w:val="22"/>
        </w:rPr>
        <w:t>PENYEBARLUASAN</w:t>
      </w:r>
    </w:p>
    <w:p w:rsidR="00B0015F" w:rsidRPr="000E44DA" w:rsidRDefault="00B0015F" w:rsidP="00B0015F">
      <w:pPr>
        <w:spacing w:line="360" w:lineRule="auto"/>
        <w:ind w:left="-48"/>
        <w:jc w:val="center"/>
        <w:rPr>
          <w:rFonts w:ascii="Arial" w:hAnsi="Arial" w:cs="Arial"/>
          <w:sz w:val="22"/>
          <w:szCs w:val="22"/>
        </w:rPr>
      </w:pPr>
      <w:r w:rsidRPr="000E44DA">
        <w:rPr>
          <w:rFonts w:ascii="Arial" w:hAnsi="Arial" w:cs="Arial"/>
          <w:sz w:val="22"/>
          <w:szCs w:val="22"/>
        </w:rPr>
        <w:t>Pasal 16</w:t>
      </w:r>
    </w:p>
    <w:p w:rsidR="007E39D1" w:rsidRPr="0026464F" w:rsidRDefault="00D66888" w:rsidP="007E39D1">
      <w:pPr>
        <w:spacing w:before="120"/>
        <w:jc w:val="both"/>
        <w:rPr>
          <w:rFonts w:ascii="Arial" w:hAnsi="Arial" w:cs="Arial"/>
          <w:sz w:val="22"/>
          <w:szCs w:val="22"/>
        </w:rPr>
      </w:pPr>
      <w:r w:rsidRPr="0026464F">
        <w:rPr>
          <w:rFonts w:ascii="Arial" w:hAnsi="Arial" w:cs="Arial"/>
          <w:sz w:val="22"/>
          <w:szCs w:val="22"/>
        </w:rPr>
        <w:lastRenderedPageBreak/>
        <w:t>Peraturan</w:t>
      </w:r>
      <w:r w:rsidR="007E39D1" w:rsidRPr="0026464F">
        <w:rPr>
          <w:rFonts w:ascii="Arial" w:hAnsi="Arial" w:cs="Arial"/>
          <w:sz w:val="22"/>
          <w:szCs w:val="22"/>
        </w:rPr>
        <w:t xml:space="preserve"> </w:t>
      </w:r>
      <w:r w:rsidRPr="0026464F">
        <w:rPr>
          <w:rFonts w:ascii="Arial" w:hAnsi="Arial" w:cs="Arial"/>
          <w:sz w:val="22"/>
          <w:szCs w:val="22"/>
        </w:rPr>
        <w:t>Desa</w:t>
      </w:r>
      <w:r w:rsidR="007E39D1" w:rsidRPr="0026464F">
        <w:rPr>
          <w:rFonts w:ascii="Arial" w:hAnsi="Arial" w:cs="Arial"/>
          <w:sz w:val="22"/>
          <w:szCs w:val="22"/>
        </w:rPr>
        <w:t xml:space="preserve"> dan peraturan pelaksanaannya wajib disebarluaskan kepada masyarakat oleh Pemerintah </w:t>
      </w:r>
      <w:r w:rsidRPr="0026464F">
        <w:rPr>
          <w:rFonts w:ascii="Arial" w:hAnsi="Arial" w:cs="Arial"/>
          <w:sz w:val="22"/>
          <w:szCs w:val="22"/>
        </w:rPr>
        <w:t>Desa</w:t>
      </w:r>
      <w:r w:rsidR="007E39D1" w:rsidRPr="0026464F">
        <w:rPr>
          <w:rFonts w:ascii="Arial" w:hAnsi="Arial" w:cs="Arial"/>
          <w:sz w:val="22"/>
          <w:szCs w:val="22"/>
        </w:rPr>
        <w:t>.</w:t>
      </w:r>
    </w:p>
    <w:p w:rsidR="007E39D1" w:rsidRPr="000E44DA" w:rsidRDefault="007E39D1" w:rsidP="00B0015F">
      <w:pPr>
        <w:autoSpaceDE w:val="0"/>
        <w:autoSpaceDN w:val="0"/>
        <w:adjustRightInd w:val="0"/>
        <w:spacing w:line="360" w:lineRule="auto"/>
        <w:jc w:val="center"/>
        <w:rPr>
          <w:rFonts w:ascii="Arial" w:hAnsi="Arial" w:cs="Arial"/>
          <w:bCs/>
          <w:sz w:val="22"/>
          <w:szCs w:val="22"/>
        </w:rPr>
      </w:pPr>
      <w:r w:rsidRPr="000E44DA">
        <w:rPr>
          <w:rFonts w:ascii="Arial" w:hAnsi="Arial" w:cs="Arial"/>
          <w:bCs/>
          <w:sz w:val="22"/>
          <w:szCs w:val="22"/>
        </w:rPr>
        <w:t xml:space="preserve">BAB </w:t>
      </w:r>
      <w:r w:rsidR="00914CE0" w:rsidRPr="000E44DA">
        <w:rPr>
          <w:rFonts w:ascii="Arial" w:hAnsi="Arial" w:cs="Arial"/>
          <w:bCs/>
          <w:sz w:val="22"/>
          <w:szCs w:val="22"/>
        </w:rPr>
        <w:t>X</w:t>
      </w:r>
    </w:p>
    <w:p w:rsidR="007E39D1" w:rsidRPr="000E44DA" w:rsidRDefault="007E39D1" w:rsidP="00B0015F">
      <w:pPr>
        <w:autoSpaceDE w:val="0"/>
        <w:autoSpaceDN w:val="0"/>
        <w:adjustRightInd w:val="0"/>
        <w:spacing w:line="360" w:lineRule="auto"/>
        <w:jc w:val="center"/>
        <w:rPr>
          <w:rFonts w:ascii="Arial" w:hAnsi="Arial" w:cs="Arial"/>
          <w:bCs/>
          <w:sz w:val="22"/>
          <w:szCs w:val="22"/>
        </w:rPr>
      </w:pPr>
      <w:r w:rsidRPr="000E44DA">
        <w:rPr>
          <w:rFonts w:ascii="Arial" w:hAnsi="Arial" w:cs="Arial"/>
          <w:bCs/>
          <w:sz w:val="22"/>
          <w:szCs w:val="22"/>
        </w:rPr>
        <w:t>KETENTUAN PENUTUP</w:t>
      </w:r>
    </w:p>
    <w:p w:rsidR="007E39D1" w:rsidRPr="0026464F" w:rsidRDefault="007E39D1" w:rsidP="00B0015F">
      <w:pPr>
        <w:autoSpaceDE w:val="0"/>
        <w:autoSpaceDN w:val="0"/>
        <w:adjustRightInd w:val="0"/>
        <w:spacing w:line="360" w:lineRule="auto"/>
        <w:jc w:val="center"/>
        <w:rPr>
          <w:rFonts w:ascii="Arial" w:hAnsi="Arial" w:cs="Arial"/>
          <w:bCs/>
          <w:sz w:val="22"/>
          <w:szCs w:val="22"/>
        </w:rPr>
      </w:pPr>
      <w:r w:rsidRPr="000E44DA">
        <w:rPr>
          <w:rFonts w:ascii="Arial" w:hAnsi="Arial" w:cs="Arial"/>
          <w:bCs/>
          <w:sz w:val="22"/>
          <w:szCs w:val="22"/>
        </w:rPr>
        <w:t xml:space="preserve">Pasal </w:t>
      </w:r>
      <w:r w:rsidR="00B0015F" w:rsidRPr="000E44DA">
        <w:rPr>
          <w:rFonts w:ascii="Arial" w:hAnsi="Arial" w:cs="Arial"/>
          <w:bCs/>
          <w:sz w:val="22"/>
          <w:szCs w:val="22"/>
        </w:rPr>
        <w:t>17</w:t>
      </w:r>
    </w:p>
    <w:p w:rsidR="007E39D1" w:rsidRPr="0026464F" w:rsidRDefault="007E39D1" w:rsidP="00187D28">
      <w:pPr>
        <w:autoSpaceDE w:val="0"/>
        <w:autoSpaceDN w:val="0"/>
        <w:adjustRightInd w:val="0"/>
        <w:jc w:val="both"/>
        <w:rPr>
          <w:rFonts w:ascii="Arial" w:hAnsi="Arial" w:cs="Arial"/>
          <w:sz w:val="22"/>
          <w:szCs w:val="22"/>
        </w:rPr>
      </w:pPr>
      <w:r w:rsidRPr="0026464F">
        <w:rPr>
          <w:rFonts w:ascii="Arial" w:hAnsi="Arial" w:cs="Arial"/>
          <w:sz w:val="22"/>
          <w:szCs w:val="22"/>
        </w:rPr>
        <w:t xml:space="preserve">Dengan berlakunya </w:t>
      </w:r>
      <w:r w:rsidR="00D66888" w:rsidRPr="0026464F">
        <w:rPr>
          <w:rFonts w:ascii="Arial" w:hAnsi="Arial" w:cs="Arial"/>
          <w:sz w:val="22"/>
          <w:szCs w:val="22"/>
        </w:rPr>
        <w:t>Peraturan</w:t>
      </w:r>
      <w:r w:rsidRPr="0026464F">
        <w:rPr>
          <w:rFonts w:ascii="Arial" w:hAnsi="Arial" w:cs="Arial"/>
          <w:sz w:val="22"/>
          <w:szCs w:val="22"/>
        </w:rPr>
        <w:t xml:space="preserve"> Daerah ini maka semua ketentuan-ketentuan lain yang bertentangan dengan </w:t>
      </w:r>
      <w:r w:rsidR="00D66888" w:rsidRPr="0026464F">
        <w:rPr>
          <w:rFonts w:ascii="Arial" w:hAnsi="Arial" w:cs="Arial"/>
          <w:sz w:val="22"/>
          <w:szCs w:val="22"/>
        </w:rPr>
        <w:t>Peraturan</w:t>
      </w:r>
      <w:r w:rsidRPr="0026464F">
        <w:rPr>
          <w:rFonts w:ascii="Arial" w:hAnsi="Arial" w:cs="Arial"/>
          <w:sz w:val="22"/>
          <w:szCs w:val="22"/>
        </w:rPr>
        <w:t xml:space="preserve"> ini dinyatakan tidak berlaku.</w:t>
      </w:r>
    </w:p>
    <w:p w:rsidR="007E39D1" w:rsidRPr="0026464F" w:rsidRDefault="007E39D1" w:rsidP="007E39D1">
      <w:pPr>
        <w:autoSpaceDE w:val="0"/>
        <w:autoSpaceDN w:val="0"/>
        <w:adjustRightInd w:val="0"/>
        <w:rPr>
          <w:rFonts w:ascii="Arial" w:hAnsi="Arial" w:cs="Arial"/>
          <w:sz w:val="22"/>
          <w:szCs w:val="22"/>
        </w:rPr>
      </w:pPr>
    </w:p>
    <w:p w:rsidR="007E39D1" w:rsidRPr="000E44DA" w:rsidRDefault="007E39D1" w:rsidP="007E39D1">
      <w:pPr>
        <w:autoSpaceDE w:val="0"/>
        <w:autoSpaceDN w:val="0"/>
        <w:adjustRightInd w:val="0"/>
        <w:jc w:val="center"/>
        <w:rPr>
          <w:rFonts w:ascii="Arial" w:hAnsi="Arial" w:cs="Arial"/>
          <w:bCs/>
          <w:sz w:val="22"/>
          <w:szCs w:val="22"/>
        </w:rPr>
      </w:pPr>
      <w:r w:rsidRPr="000E44DA">
        <w:rPr>
          <w:rFonts w:ascii="Arial" w:hAnsi="Arial" w:cs="Arial"/>
          <w:bCs/>
          <w:sz w:val="22"/>
          <w:szCs w:val="22"/>
        </w:rPr>
        <w:t xml:space="preserve">Pasal </w:t>
      </w:r>
      <w:r w:rsidR="00B0015F" w:rsidRPr="000E44DA">
        <w:rPr>
          <w:rFonts w:ascii="Arial" w:hAnsi="Arial" w:cs="Arial"/>
          <w:bCs/>
          <w:sz w:val="22"/>
          <w:szCs w:val="22"/>
        </w:rPr>
        <w:t>18</w:t>
      </w:r>
    </w:p>
    <w:p w:rsidR="00B0015F" w:rsidRPr="0026464F" w:rsidRDefault="00B0015F" w:rsidP="007E39D1">
      <w:pPr>
        <w:autoSpaceDE w:val="0"/>
        <w:autoSpaceDN w:val="0"/>
        <w:adjustRightInd w:val="0"/>
        <w:jc w:val="center"/>
        <w:rPr>
          <w:rFonts w:ascii="Arial" w:hAnsi="Arial" w:cs="Arial"/>
          <w:bCs/>
          <w:sz w:val="22"/>
          <w:szCs w:val="22"/>
        </w:rPr>
      </w:pPr>
    </w:p>
    <w:p w:rsidR="007E39D1" w:rsidRPr="0026464F" w:rsidRDefault="007E39D1" w:rsidP="00576C9E">
      <w:pPr>
        <w:autoSpaceDE w:val="0"/>
        <w:autoSpaceDN w:val="0"/>
        <w:adjustRightInd w:val="0"/>
        <w:jc w:val="both"/>
        <w:rPr>
          <w:rFonts w:ascii="Arial" w:hAnsi="Arial" w:cs="Arial"/>
          <w:sz w:val="22"/>
          <w:szCs w:val="22"/>
        </w:rPr>
      </w:pPr>
      <w:r w:rsidRPr="0026464F">
        <w:rPr>
          <w:rFonts w:ascii="Arial" w:hAnsi="Arial" w:cs="Arial"/>
          <w:sz w:val="22"/>
          <w:szCs w:val="22"/>
        </w:rPr>
        <w:t xml:space="preserve">Hal – hal yang belum </w:t>
      </w:r>
      <w:r w:rsidR="002F1AF2" w:rsidRPr="0026464F">
        <w:rPr>
          <w:rFonts w:ascii="Arial" w:hAnsi="Arial" w:cs="Arial"/>
          <w:sz w:val="22"/>
          <w:szCs w:val="22"/>
        </w:rPr>
        <w:t xml:space="preserve">cukup </w:t>
      </w:r>
      <w:r w:rsidRPr="0026464F">
        <w:rPr>
          <w:rFonts w:ascii="Arial" w:hAnsi="Arial" w:cs="Arial"/>
          <w:sz w:val="22"/>
          <w:szCs w:val="22"/>
        </w:rPr>
        <w:t xml:space="preserve">diatur dalam </w:t>
      </w:r>
      <w:r w:rsidR="00D66888" w:rsidRPr="0026464F">
        <w:rPr>
          <w:rFonts w:ascii="Arial" w:hAnsi="Arial" w:cs="Arial"/>
          <w:sz w:val="22"/>
          <w:szCs w:val="22"/>
        </w:rPr>
        <w:t>Peraturan</w:t>
      </w:r>
      <w:r w:rsidRPr="0026464F">
        <w:rPr>
          <w:rFonts w:ascii="Arial" w:hAnsi="Arial" w:cs="Arial"/>
          <w:sz w:val="22"/>
          <w:szCs w:val="22"/>
        </w:rPr>
        <w:t xml:space="preserve"> Daerah ini akan diatur lebih lanjut </w:t>
      </w:r>
      <w:r w:rsidR="002F1AF2" w:rsidRPr="0026464F">
        <w:rPr>
          <w:rFonts w:ascii="Arial" w:hAnsi="Arial" w:cs="Arial"/>
          <w:sz w:val="22"/>
          <w:szCs w:val="22"/>
        </w:rPr>
        <w:t xml:space="preserve">dengan Peraturan </w:t>
      </w:r>
      <w:r w:rsidRPr="0026464F">
        <w:rPr>
          <w:rFonts w:ascii="Arial" w:hAnsi="Arial" w:cs="Arial"/>
          <w:sz w:val="22"/>
          <w:szCs w:val="22"/>
        </w:rPr>
        <w:t>Bupati Kapuas Hulu.</w:t>
      </w:r>
    </w:p>
    <w:p w:rsidR="001E1907" w:rsidRPr="0026464F" w:rsidRDefault="001E1907" w:rsidP="007E39D1">
      <w:pPr>
        <w:autoSpaceDE w:val="0"/>
        <w:autoSpaceDN w:val="0"/>
        <w:adjustRightInd w:val="0"/>
        <w:rPr>
          <w:rFonts w:ascii="Arial" w:hAnsi="Arial" w:cs="Arial"/>
          <w:bCs/>
          <w:sz w:val="22"/>
          <w:szCs w:val="22"/>
        </w:rPr>
      </w:pPr>
    </w:p>
    <w:p w:rsidR="007E39D1" w:rsidRPr="000E44DA" w:rsidRDefault="007E39D1" w:rsidP="007E39D1">
      <w:pPr>
        <w:autoSpaceDE w:val="0"/>
        <w:autoSpaceDN w:val="0"/>
        <w:adjustRightInd w:val="0"/>
        <w:jc w:val="center"/>
        <w:rPr>
          <w:rFonts w:ascii="Arial" w:hAnsi="Arial" w:cs="Arial"/>
          <w:bCs/>
          <w:sz w:val="22"/>
          <w:szCs w:val="22"/>
        </w:rPr>
      </w:pPr>
      <w:r w:rsidRPr="000E44DA">
        <w:rPr>
          <w:rFonts w:ascii="Arial" w:hAnsi="Arial" w:cs="Arial"/>
          <w:bCs/>
          <w:sz w:val="22"/>
          <w:szCs w:val="22"/>
        </w:rPr>
        <w:t xml:space="preserve">Pasal </w:t>
      </w:r>
      <w:r w:rsidR="000253FD" w:rsidRPr="000E44DA">
        <w:rPr>
          <w:rFonts w:ascii="Arial" w:hAnsi="Arial" w:cs="Arial"/>
          <w:bCs/>
          <w:sz w:val="22"/>
          <w:szCs w:val="22"/>
        </w:rPr>
        <w:t>1</w:t>
      </w:r>
      <w:r w:rsidR="00B0015F" w:rsidRPr="000E44DA">
        <w:rPr>
          <w:rFonts w:ascii="Arial" w:hAnsi="Arial" w:cs="Arial"/>
          <w:bCs/>
          <w:sz w:val="22"/>
          <w:szCs w:val="22"/>
        </w:rPr>
        <w:t>9</w:t>
      </w:r>
    </w:p>
    <w:p w:rsidR="00DB242E" w:rsidRPr="0026464F" w:rsidRDefault="00DB242E" w:rsidP="007E39D1">
      <w:pPr>
        <w:autoSpaceDE w:val="0"/>
        <w:autoSpaceDN w:val="0"/>
        <w:adjustRightInd w:val="0"/>
        <w:jc w:val="center"/>
        <w:rPr>
          <w:rFonts w:ascii="Arial" w:hAnsi="Arial" w:cs="Arial"/>
          <w:bCs/>
          <w:sz w:val="22"/>
          <w:szCs w:val="22"/>
        </w:rPr>
      </w:pPr>
    </w:p>
    <w:p w:rsidR="007E39D1" w:rsidRPr="0026464F" w:rsidRDefault="00D66888" w:rsidP="007E39D1">
      <w:pPr>
        <w:autoSpaceDE w:val="0"/>
        <w:autoSpaceDN w:val="0"/>
        <w:adjustRightInd w:val="0"/>
        <w:rPr>
          <w:rFonts w:ascii="Arial" w:hAnsi="Arial" w:cs="Arial"/>
          <w:sz w:val="22"/>
          <w:szCs w:val="22"/>
        </w:rPr>
      </w:pPr>
      <w:r w:rsidRPr="0026464F">
        <w:rPr>
          <w:rFonts w:ascii="Arial" w:hAnsi="Arial" w:cs="Arial"/>
          <w:sz w:val="22"/>
          <w:szCs w:val="22"/>
        </w:rPr>
        <w:t>Peraturan</w:t>
      </w:r>
      <w:r w:rsidR="007E39D1" w:rsidRPr="0026464F">
        <w:rPr>
          <w:rFonts w:ascii="Arial" w:hAnsi="Arial" w:cs="Arial"/>
          <w:sz w:val="22"/>
          <w:szCs w:val="22"/>
        </w:rPr>
        <w:t xml:space="preserve"> Daerah ini mulai berlaku </w:t>
      </w:r>
      <w:r w:rsidR="002F1AF2" w:rsidRPr="0026464F">
        <w:rPr>
          <w:rFonts w:ascii="Arial" w:hAnsi="Arial" w:cs="Arial"/>
          <w:sz w:val="22"/>
          <w:szCs w:val="22"/>
        </w:rPr>
        <w:t xml:space="preserve">pada </w:t>
      </w:r>
      <w:r w:rsidR="007E39D1" w:rsidRPr="0026464F">
        <w:rPr>
          <w:rFonts w:ascii="Arial" w:hAnsi="Arial" w:cs="Arial"/>
          <w:sz w:val="22"/>
          <w:szCs w:val="22"/>
        </w:rPr>
        <w:t xml:space="preserve"> tanggal diundangkan.</w:t>
      </w:r>
    </w:p>
    <w:p w:rsidR="00D66888" w:rsidRPr="0026464F" w:rsidRDefault="00D66888" w:rsidP="007E39D1">
      <w:pPr>
        <w:autoSpaceDE w:val="0"/>
        <w:autoSpaceDN w:val="0"/>
        <w:adjustRightInd w:val="0"/>
        <w:rPr>
          <w:rFonts w:ascii="Arial" w:hAnsi="Arial" w:cs="Arial"/>
          <w:sz w:val="22"/>
          <w:szCs w:val="22"/>
        </w:rPr>
      </w:pPr>
    </w:p>
    <w:p w:rsidR="007E39D1" w:rsidRPr="0026464F" w:rsidRDefault="007E39D1" w:rsidP="00D66888">
      <w:pPr>
        <w:autoSpaceDE w:val="0"/>
        <w:autoSpaceDN w:val="0"/>
        <w:adjustRightInd w:val="0"/>
        <w:jc w:val="both"/>
        <w:rPr>
          <w:rFonts w:ascii="Arial" w:hAnsi="Arial" w:cs="Arial"/>
          <w:sz w:val="22"/>
          <w:szCs w:val="22"/>
        </w:rPr>
      </w:pPr>
      <w:r w:rsidRPr="0026464F">
        <w:rPr>
          <w:rFonts w:ascii="Arial" w:hAnsi="Arial" w:cs="Arial"/>
          <w:sz w:val="22"/>
          <w:szCs w:val="22"/>
        </w:rPr>
        <w:t xml:space="preserve">Agar semua orang dapat mengetahuinya, memerintahkan pengundangan </w:t>
      </w:r>
      <w:r w:rsidR="00D66888" w:rsidRPr="0026464F">
        <w:rPr>
          <w:rFonts w:ascii="Arial" w:hAnsi="Arial" w:cs="Arial"/>
          <w:sz w:val="22"/>
          <w:szCs w:val="22"/>
        </w:rPr>
        <w:t xml:space="preserve"> Peraturan </w:t>
      </w:r>
      <w:r w:rsidRPr="0026464F">
        <w:rPr>
          <w:rFonts w:ascii="Arial" w:hAnsi="Arial" w:cs="Arial"/>
          <w:sz w:val="22"/>
          <w:szCs w:val="22"/>
        </w:rPr>
        <w:t xml:space="preserve">Daerah ini dalam Lembaran Daerah Kabupaten </w:t>
      </w:r>
      <w:r w:rsidR="00923302" w:rsidRPr="0026464F">
        <w:rPr>
          <w:rFonts w:ascii="Arial" w:hAnsi="Arial" w:cs="Arial"/>
          <w:sz w:val="22"/>
          <w:szCs w:val="22"/>
        </w:rPr>
        <w:t>Kapuas Hulu</w:t>
      </w:r>
      <w:r w:rsidRPr="0026464F">
        <w:rPr>
          <w:rFonts w:ascii="Arial" w:hAnsi="Arial" w:cs="Arial"/>
          <w:sz w:val="22"/>
          <w:szCs w:val="22"/>
        </w:rPr>
        <w:t>.</w:t>
      </w:r>
    </w:p>
    <w:p w:rsidR="00D66888" w:rsidRPr="0026464F" w:rsidRDefault="00D66888" w:rsidP="00D66888">
      <w:pPr>
        <w:autoSpaceDE w:val="0"/>
        <w:autoSpaceDN w:val="0"/>
        <w:adjustRightInd w:val="0"/>
        <w:jc w:val="both"/>
        <w:rPr>
          <w:rFonts w:ascii="Arial" w:hAnsi="Arial" w:cs="Arial"/>
          <w:sz w:val="22"/>
          <w:szCs w:val="22"/>
        </w:rPr>
      </w:pPr>
    </w:p>
    <w:p w:rsidR="000E44DA" w:rsidRDefault="000E44DA" w:rsidP="00D66888">
      <w:pPr>
        <w:autoSpaceDE w:val="0"/>
        <w:autoSpaceDN w:val="0"/>
        <w:adjustRightInd w:val="0"/>
        <w:ind w:left="4862"/>
        <w:rPr>
          <w:rFonts w:ascii="Arial" w:hAnsi="Arial" w:cs="Arial"/>
          <w:sz w:val="22"/>
          <w:szCs w:val="22"/>
        </w:rPr>
      </w:pPr>
    </w:p>
    <w:p w:rsidR="007E39D1" w:rsidRPr="0026464F" w:rsidRDefault="007E39D1" w:rsidP="00D66888">
      <w:pPr>
        <w:autoSpaceDE w:val="0"/>
        <w:autoSpaceDN w:val="0"/>
        <w:adjustRightInd w:val="0"/>
        <w:ind w:left="4862"/>
        <w:rPr>
          <w:rFonts w:ascii="Arial" w:hAnsi="Arial" w:cs="Arial"/>
          <w:sz w:val="22"/>
          <w:szCs w:val="22"/>
        </w:rPr>
      </w:pPr>
      <w:r w:rsidRPr="0026464F">
        <w:rPr>
          <w:rFonts w:ascii="Arial" w:hAnsi="Arial" w:cs="Arial"/>
          <w:sz w:val="22"/>
          <w:szCs w:val="22"/>
        </w:rPr>
        <w:t xml:space="preserve">Ditetapkan di </w:t>
      </w:r>
      <w:r w:rsidR="00D66888" w:rsidRPr="0026464F">
        <w:rPr>
          <w:rFonts w:ascii="Arial" w:hAnsi="Arial" w:cs="Arial"/>
          <w:sz w:val="22"/>
          <w:szCs w:val="22"/>
        </w:rPr>
        <w:t xml:space="preserve">Putussibau </w:t>
      </w:r>
    </w:p>
    <w:p w:rsidR="007E39D1" w:rsidRPr="0026464F" w:rsidRDefault="002F1AF2" w:rsidP="00D66888">
      <w:pPr>
        <w:autoSpaceDE w:val="0"/>
        <w:autoSpaceDN w:val="0"/>
        <w:adjustRightInd w:val="0"/>
        <w:ind w:left="4862"/>
        <w:rPr>
          <w:rFonts w:ascii="Arial" w:hAnsi="Arial" w:cs="Arial"/>
          <w:sz w:val="22"/>
          <w:szCs w:val="22"/>
        </w:rPr>
      </w:pPr>
      <w:r w:rsidRPr="0026464F">
        <w:rPr>
          <w:rFonts w:ascii="Arial" w:hAnsi="Arial" w:cs="Arial"/>
          <w:sz w:val="22"/>
          <w:szCs w:val="22"/>
        </w:rPr>
        <w:t>p</w:t>
      </w:r>
      <w:r w:rsidR="007E39D1" w:rsidRPr="0026464F">
        <w:rPr>
          <w:rFonts w:ascii="Arial" w:hAnsi="Arial" w:cs="Arial"/>
          <w:sz w:val="22"/>
          <w:szCs w:val="22"/>
        </w:rPr>
        <w:t xml:space="preserve">ada tanggal </w:t>
      </w:r>
      <w:r w:rsidR="00DD3481">
        <w:rPr>
          <w:rFonts w:ascii="Arial" w:hAnsi="Arial" w:cs="Arial"/>
          <w:sz w:val="22"/>
          <w:szCs w:val="22"/>
        </w:rPr>
        <w:t>1 September 2009</w:t>
      </w:r>
    </w:p>
    <w:p w:rsidR="00D66888" w:rsidRPr="0026464F" w:rsidRDefault="00D66888" w:rsidP="00D66888">
      <w:pPr>
        <w:autoSpaceDE w:val="0"/>
        <w:autoSpaceDN w:val="0"/>
        <w:adjustRightInd w:val="0"/>
        <w:ind w:left="4862"/>
        <w:rPr>
          <w:rFonts w:ascii="Arial" w:hAnsi="Arial" w:cs="Arial"/>
          <w:sz w:val="22"/>
          <w:szCs w:val="22"/>
        </w:rPr>
      </w:pPr>
    </w:p>
    <w:p w:rsidR="007E39D1" w:rsidRPr="0026464F" w:rsidRDefault="007E39D1" w:rsidP="00D66888">
      <w:pPr>
        <w:autoSpaceDE w:val="0"/>
        <w:autoSpaceDN w:val="0"/>
        <w:adjustRightInd w:val="0"/>
        <w:ind w:left="4862"/>
        <w:rPr>
          <w:rFonts w:ascii="Arial" w:hAnsi="Arial" w:cs="Arial"/>
          <w:bCs/>
          <w:sz w:val="22"/>
          <w:szCs w:val="22"/>
        </w:rPr>
      </w:pPr>
      <w:r w:rsidRPr="0026464F">
        <w:rPr>
          <w:rFonts w:ascii="Arial" w:hAnsi="Arial" w:cs="Arial"/>
          <w:bCs/>
          <w:sz w:val="22"/>
          <w:szCs w:val="22"/>
        </w:rPr>
        <w:t xml:space="preserve">BUPATI </w:t>
      </w:r>
      <w:r w:rsidR="00D66888" w:rsidRPr="0026464F">
        <w:rPr>
          <w:rFonts w:ascii="Arial" w:hAnsi="Arial" w:cs="Arial"/>
          <w:bCs/>
          <w:sz w:val="22"/>
          <w:szCs w:val="22"/>
        </w:rPr>
        <w:t>KAPUAS HULU</w:t>
      </w:r>
    </w:p>
    <w:p w:rsidR="00D66888" w:rsidRPr="0026464F" w:rsidRDefault="00D66888" w:rsidP="00D66888">
      <w:pPr>
        <w:autoSpaceDE w:val="0"/>
        <w:autoSpaceDN w:val="0"/>
        <w:adjustRightInd w:val="0"/>
        <w:ind w:left="4862"/>
        <w:rPr>
          <w:rFonts w:ascii="Arial" w:hAnsi="Arial" w:cs="Arial"/>
          <w:bCs/>
          <w:sz w:val="22"/>
          <w:szCs w:val="22"/>
        </w:rPr>
      </w:pPr>
    </w:p>
    <w:p w:rsidR="00217DDD" w:rsidRPr="0026464F" w:rsidRDefault="00217DDD" w:rsidP="00D66888">
      <w:pPr>
        <w:autoSpaceDE w:val="0"/>
        <w:autoSpaceDN w:val="0"/>
        <w:adjustRightInd w:val="0"/>
        <w:ind w:left="4862"/>
        <w:rPr>
          <w:rFonts w:ascii="Arial" w:hAnsi="Arial" w:cs="Arial"/>
          <w:bCs/>
          <w:sz w:val="22"/>
          <w:szCs w:val="22"/>
        </w:rPr>
      </w:pPr>
    </w:p>
    <w:p w:rsidR="002F1AF2" w:rsidRPr="0026464F" w:rsidRDefault="002F1AF2" w:rsidP="00D66888">
      <w:pPr>
        <w:autoSpaceDE w:val="0"/>
        <w:autoSpaceDN w:val="0"/>
        <w:adjustRightInd w:val="0"/>
        <w:ind w:left="4862"/>
        <w:rPr>
          <w:rFonts w:ascii="Arial" w:hAnsi="Arial" w:cs="Arial"/>
          <w:bCs/>
          <w:sz w:val="22"/>
          <w:szCs w:val="22"/>
        </w:rPr>
      </w:pPr>
    </w:p>
    <w:p w:rsidR="00D66888" w:rsidRPr="0026464F" w:rsidRDefault="00D66888" w:rsidP="00D66888">
      <w:pPr>
        <w:autoSpaceDE w:val="0"/>
        <w:autoSpaceDN w:val="0"/>
        <w:adjustRightInd w:val="0"/>
        <w:ind w:left="4862"/>
        <w:rPr>
          <w:rFonts w:ascii="Arial" w:hAnsi="Arial" w:cs="Arial"/>
          <w:bCs/>
          <w:sz w:val="22"/>
          <w:szCs w:val="22"/>
        </w:rPr>
      </w:pPr>
    </w:p>
    <w:p w:rsidR="007E39D1" w:rsidRPr="0026464F" w:rsidRDefault="00D66888" w:rsidP="00D66888">
      <w:pPr>
        <w:autoSpaceDE w:val="0"/>
        <w:autoSpaceDN w:val="0"/>
        <w:adjustRightInd w:val="0"/>
        <w:ind w:left="4862"/>
        <w:rPr>
          <w:rFonts w:ascii="Arial" w:hAnsi="Arial" w:cs="Arial"/>
          <w:bCs/>
          <w:sz w:val="22"/>
          <w:szCs w:val="22"/>
        </w:rPr>
      </w:pPr>
      <w:r w:rsidRPr="0026464F">
        <w:rPr>
          <w:rFonts w:ascii="Arial" w:hAnsi="Arial" w:cs="Arial"/>
          <w:bCs/>
          <w:sz w:val="22"/>
          <w:szCs w:val="22"/>
        </w:rPr>
        <w:t>Drs. H. ABANG TAMBUL HUSIN</w:t>
      </w:r>
    </w:p>
    <w:p w:rsidR="000F63FE" w:rsidRPr="0026464F" w:rsidRDefault="000F63FE" w:rsidP="00D66888">
      <w:pPr>
        <w:jc w:val="both"/>
        <w:rPr>
          <w:rFonts w:ascii="Arial" w:hAnsi="Arial" w:cs="Arial"/>
          <w:sz w:val="22"/>
          <w:szCs w:val="22"/>
        </w:rPr>
      </w:pPr>
    </w:p>
    <w:p w:rsidR="002F1AF2" w:rsidRPr="0026464F" w:rsidRDefault="002F1AF2" w:rsidP="00D66888">
      <w:pPr>
        <w:jc w:val="both"/>
        <w:rPr>
          <w:rFonts w:ascii="Arial" w:hAnsi="Arial" w:cs="Arial"/>
          <w:sz w:val="22"/>
          <w:szCs w:val="22"/>
        </w:rPr>
      </w:pPr>
    </w:p>
    <w:p w:rsidR="002F1AF2" w:rsidRPr="0026464F" w:rsidRDefault="002F1AF2" w:rsidP="00D66888">
      <w:pPr>
        <w:jc w:val="both"/>
        <w:rPr>
          <w:rFonts w:ascii="Arial" w:hAnsi="Arial" w:cs="Arial"/>
          <w:sz w:val="22"/>
          <w:szCs w:val="22"/>
        </w:rPr>
      </w:pPr>
    </w:p>
    <w:p w:rsidR="000F63FE" w:rsidRPr="0026464F" w:rsidRDefault="000F63FE" w:rsidP="00D66888">
      <w:pPr>
        <w:jc w:val="both"/>
        <w:rPr>
          <w:rFonts w:ascii="Arial" w:hAnsi="Arial" w:cs="Arial"/>
          <w:sz w:val="22"/>
          <w:szCs w:val="22"/>
        </w:rPr>
      </w:pPr>
    </w:p>
    <w:p w:rsidR="00D66888" w:rsidRPr="0026464F" w:rsidRDefault="00D66888" w:rsidP="00B2316F">
      <w:pPr>
        <w:spacing w:line="360" w:lineRule="auto"/>
        <w:jc w:val="both"/>
        <w:rPr>
          <w:rFonts w:ascii="Arial" w:hAnsi="Arial" w:cs="Arial"/>
          <w:sz w:val="22"/>
          <w:szCs w:val="22"/>
        </w:rPr>
      </w:pPr>
      <w:r w:rsidRPr="0026464F">
        <w:rPr>
          <w:rFonts w:ascii="Arial" w:hAnsi="Arial" w:cs="Arial"/>
          <w:sz w:val="22"/>
          <w:szCs w:val="22"/>
        </w:rPr>
        <w:t>Diundangkan di Putussibau</w:t>
      </w:r>
    </w:p>
    <w:p w:rsidR="00D66888" w:rsidRPr="0026464F" w:rsidRDefault="00D66888" w:rsidP="00B2316F">
      <w:pPr>
        <w:spacing w:line="360" w:lineRule="auto"/>
        <w:jc w:val="both"/>
        <w:rPr>
          <w:rFonts w:ascii="Arial" w:hAnsi="Arial" w:cs="Arial"/>
          <w:sz w:val="22"/>
          <w:szCs w:val="22"/>
        </w:rPr>
      </w:pPr>
      <w:r w:rsidRPr="0026464F">
        <w:rPr>
          <w:rFonts w:ascii="Arial" w:hAnsi="Arial" w:cs="Arial"/>
          <w:sz w:val="22"/>
          <w:szCs w:val="22"/>
        </w:rPr>
        <w:t>pada tanggal</w:t>
      </w:r>
      <w:r w:rsidR="00DD3481">
        <w:rPr>
          <w:rFonts w:ascii="Arial" w:hAnsi="Arial" w:cs="Arial"/>
          <w:sz w:val="22"/>
          <w:szCs w:val="22"/>
        </w:rPr>
        <w:t xml:space="preserve"> 2 September 2009.</w:t>
      </w:r>
    </w:p>
    <w:p w:rsidR="00D66888" w:rsidRPr="0026464F" w:rsidRDefault="00D66888" w:rsidP="00D66888">
      <w:pPr>
        <w:jc w:val="both"/>
        <w:rPr>
          <w:rFonts w:ascii="Arial" w:hAnsi="Arial" w:cs="Arial"/>
          <w:sz w:val="22"/>
          <w:szCs w:val="22"/>
        </w:rPr>
      </w:pPr>
      <w:r w:rsidRPr="0026464F">
        <w:rPr>
          <w:rFonts w:ascii="Arial" w:hAnsi="Arial" w:cs="Arial"/>
          <w:sz w:val="22"/>
          <w:szCs w:val="22"/>
        </w:rPr>
        <w:t>SEKRETARIS DAERAH KABUPATEN KAPUAS HULU</w:t>
      </w:r>
    </w:p>
    <w:p w:rsidR="00D66888" w:rsidRPr="0026464F" w:rsidRDefault="00D66888" w:rsidP="00D66888">
      <w:pPr>
        <w:jc w:val="both"/>
        <w:rPr>
          <w:rFonts w:ascii="Arial" w:hAnsi="Arial" w:cs="Arial"/>
          <w:sz w:val="22"/>
          <w:szCs w:val="22"/>
        </w:rPr>
      </w:pPr>
    </w:p>
    <w:p w:rsidR="00D66888" w:rsidRPr="0026464F" w:rsidRDefault="00D66888" w:rsidP="00D66888">
      <w:pPr>
        <w:jc w:val="both"/>
        <w:rPr>
          <w:rFonts w:ascii="Arial" w:hAnsi="Arial" w:cs="Arial"/>
          <w:sz w:val="22"/>
          <w:szCs w:val="22"/>
        </w:rPr>
      </w:pPr>
    </w:p>
    <w:p w:rsidR="006B796E" w:rsidRPr="0026464F" w:rsidRDefault="006B796E" w:rsidP="00D66888">
      <w:pPr>
        <w:jc w:val="both"/>
        <w:rPr>
          <w:rFonts w:ascii="Arial" w:hAnsi="Arial" w:cs="Arial"/>
          <w:sz w:val="22"/>
          <w:szCs w:val="22"/>
        </w:rPr>
      </w:pPr>
    </w:p>
    <w:p w:rsidR="006B796E" w:rsidRPr="0026464F" w:rsidRDefault="006B796E" w:rsidP="00D66888">
      <w:pPr>
        <w:jc w:val="both"/>
        <w:rPr>
          <w:rFonts w:ascii="Arial" w:hAnsi="Arial" w:cs="Arial"/>
          <w:sz w:val="22"/>
          <w:szCs w:val="22"/>
        </w:rPr>
      </w:pPr>
    </w:p>
    <w:p w:rsidR="006B796E" w:rsidRPr="0026464F" w:rsidRDefault="006B796E" w:rsidP="00D66888">
      <w:pPr>
        <w:jc w:val="both"/>
        <w:rPr>
          <w:rFonts w:ascii="Arial" w:hAnsi="Arial" w:cs="Arial"/>
          <w:sz w:val="22"/>
          <w:szCs w:val="22"/>
        </w:rPr>
      </w:pPr>
    </w:p>
    <w:p w:rsidR="00D66888" w:rsidRPr="0026464F" w:rsidRDefault="000E44DA" w:rsidP="00D66888">
      <w:pPr>
        <w:ind w:right="4858"/>
        <w:jc w:val="center"/>
        <w:rPr>
          <w:rFonts w:ascii="Arial" w:hAnsi="Arial" w:cs="Arial"/>
          <w:sz w:val="22"/>
          <w:szCs w:val="22"/>
          <w:u w:val="single"/>
        </w:rPr>
      </w:pPr>
      <w:r>
        <w:rPr>
          <w:rFonts w:ascii="Arial" w:hAnsi="Arial" w:cs="Arial"/>
          <w:sz w:val="22"/>
          <w:szCs w:val="22"/>
          <w:u w:val="single"/>
        </w:rPr>
        <w:t>Ir</w:t>
      </w:r>
      <w:r w:rsidR="00217DDD" w:rsidRPr="0026464F">
        <w:rPr>
          <w:rFonts w:ascii="Arial" w:hAnsi="Arial" w:cs="Arial"/>
          <w:sz w:val="22"/>
          <w:szCs w:val="22"/>
          <w:u w:val="single"/>
        </w:rPr>
        <w:t>. H.</w:t>
      </w:r>
      <w:r>
        <w:rPr>
          <w:rFonts w:ascii="Arial" w:hAnsi="Arial" w:cs="Arial"/>
          <w:sz w:val="22"/>
          <w:szCs w:val="22"/>
          <w:u w:val="single"/>
        </w:rPr>
        <w:t xml:space="preserve">MUHAMMAD </w:t>
      </w:r>
      <w:r w:rsidR="007364C2">
        <w:rPr>
          <w:rFonts w:ascii="Arial" w:hAnsi="Arial" w:cs="Arial"/>
          <w:sz w:val="22"/>
          <w:szCs w:val="22"/>
          <w:u w:val="single"/>
        </w:rPr>
        <w:t>SUKRI</w:t>
      </w:r>
    </w:p>
    <w:p w:rsidR="006B796E" w:rsidRPr="0026464F" w:rsidRDefault="006B796E" w:rsidP="00D66888">
      <w:pPr>
        <w:ind w:right="4858"/>
        <w:jc w:val="center"/>
        <w:rPr>
          <w:rFonts w:ascii="Arial" w:hAnsi="Arial" w:cs="Arial"/>
          <w:sz w:val="22"/>
          <w:szCs w:val="22"/>
          <w:u w:val="single"/>
        </w:rPr>
      </w:pPr>
    </w:p>
    <w:p w:rsidR="00D66888" w:rsidRPr="0026464F" w:rsidRDefault="00D66888" w:rsidP="00D66888">
      <w:pPr>
        <w:ind w:right="4858"/>
        <w:rPr>
          <w:rFonts w:ascii="Arial" w:hAnsi="Arial" w:cs="Arial"/>
          <w:sz w:val="22"/>
          <w:szCs w:val="22"/>
          <w:u w:val="single"/>
        </w:rPr>
      </w:pPr>
    </w:p>
    <w:p w:rsidR="00D66888" w:rsidRPr="0026464F" w:rsidRDefault="00D66888" w:rsidP="00D66888">
      <w:pPr>
        <w:tabs>
          <w:tab w:val="left" w:pos="10094"/>
        </w:tabs>
        <w:ind w:right="-4"/>
        <w:rPr>
          <w:rFonts w:ascii="Arial" w:hAnsi="Arial" w:cs="Arial"/>
          <w:sz w:val="22"/>
          <w:szCs w:val="22"/>
        </w:rPr>
      </w:pPr>
      <w:r w:rsidRPr="0026464F">
        <w:rPr>
          <w:rFonts w:ascii="Arial" w:hAnsi="Arial" w:cs="Arial"/>
          <w:sz w:val="22"/>
          <w:szCs w:val="22"/>
        </w:rPr>
        <w:t>LEMBARAN DAERAH K</w:t>
      </w:r>
      <w:r w:rsidR="00DD3481">
        <w:rPr>
          <w:rFonts w:ascii="Arial" w:hAnsi="Arial" w:cs="Arial"/>
          <w:sz w:val="22"/>
          <w:szCs w:val="22"/>
        </w:rPr>
        <w:t>ABUPATEN KAPUAS HULU  TAHUN  2009</w:t>
      </w:r>
      <w:r w:rsidRPr="0026464F">
        <w:rPr>
          <w:rFonts w:ascii="Arial" w:hAnsi="Arial" w:cs="Arial"/>
          <w:sz w:val="22"/>
          <w:szCs w:val="22"/>
        </w:rPr>
        <w:t xml:space="preserve"> NOMOR</w:t>
      </w:r>
      <w:r w:rsidR="00DD3481">
        <w:rPr>
          <w:rFonts w:ascii="Arial" w:hAnsi="Arial" w:cs="Arial"/>
          <w:sz w:val="22"/>
          <w:szCs w:val="22"/>
        </w:rPr>
        <w:t xml:space="preserve"> 5</w:t>
      </w:r>
    </w:p>
    <w:p w:rsidR="00D66888" w:rsidRPr="0026464F" w:rsidRDefault="00D66888" w:rsidP="00D66888">
      <w:pPr>
        <w:ind w:left="5940"/>
        <w:rPr>
          <w:rFonts w:ascii="Arial" w:hAnsi="Arial" w:cs="Arial"/>
          <w:sz w:val="22"/>
          <w:szCs w:val="22"/>
        </w:rPr>
      </w:pPr>
    </w:p>
    <w:p w:rsidR="00D66888" w:rsidRPr="0026464F" w:rsidRDefault="00D66888" w:rsidP="00D66888">
      <w:pPr>
        <w:ind w:left="5940"/>
        <w:rPr>
          <w:rFonts w:ascii="Arial" w:hAnsi="Arial" w:cs="Arial"/>
          <w:sz w:val="22"/>
          <w:szCs w:val="22"/>
        </w:rPr>
      </w:pPr>
    </w:p>
    <w:p w:rsidR="007E39D1" w:rsidRPr="0026464F" w:rsidRDefault="007E39D1" w:rsidP="00F745E2">
      <w:pPr>
        <w:ind w:left="-48"/>
        <w:jc w:val="center"/>
        <w:rPr>
          <w:rFonts w:ascii="Arial" w:hAnsi="Arial" w:cs="Arial"/>
          <w:sz w:val="22"/>
          <w:szCs w:val="22"/>
        </w:rPr>
      </w:pPr>
    </w:p>
    <w:p w:rsidR="00F745E2" w:rsidRPr="0026464F" w:rsidRDefault="00F745E2" w:rsidP="00F745E2">
      <w:pPr>
        <w:ind w:left="-48"/>
        <w:jc w:val="center"/>
        <w:rPr>
          <w:rFonts w:ascii="Arial" w:hAnsi="Arial" w:cs="Arial"/>
          <w:sz w:val="22"/>
          <w:szCs w:val="22"/>
        </w:rPr>
      </w:pPr>
    </w:p>
    <w:p w:rsidR="000F6C79" w:rsidRPr="0026464F" w:rsidRDefault="000F6C79">
      <w:pPr>
        <w:rPr>
          <w:rFonts w:ascii="Arial" w:hAnsi="Arial" w:cs="Arial"/>
          <w:sz w:val="22"/>
          <w:szCs w:val="22"/>
        </w:rPr>
      </w:pPr>
    </w:p>
    <w:p w:rsidR="00F55713" w:rsidRPr="0026464F" w:rsidRDefault="00F55713">
      <w:pPr>
        <w:rPr>
          <w:rFonts w:ascii="Arial" w:hAnsi="Arial" w:cs="Arial"/>
          <w:sz w:val="22"/>
          <w:szCs w:val="22"/>
        </w:rPr>
      </w:pPr>
    </w:p>
    <w:p w:rsidR="00F55713" w:rsidRPr="0026464F" w:rsidRDefault="00F55713">
      <w:pPr>
        <w:rPr>
          <w:rFonts w:ascii="Arial" w:hAnsi="Arial" w:cs="Arial"/>
          <w:sz w:val="22"/>
          <w:szCs w:val="22"/>
        </w:rPr>
      </w:pPr>
    </w:p>
    <w:p w:rsidR="00F55713" w:rsidRPr="0026464F" w:rsidRDefault="00F55713">
      <w:pPr>
        <w:rPr>
          <w:rFonts w:ascii="Arial" w:hAnsi="Arial" w:cs="Arial"/>
          <w:sz w:val="22"/>
          <w:szCs w:val="22"/>
        </w:rPr>
      </w:pPr>
    </w:p>
    <w:p w:rsidR="00F55713" w:rsidRPr="0026464F" w:rsidRDefault="00F55713">
      <w:pPr>
        <w:rPr>
          <w:rFonts w:ascii="Arial" w:hAnsi="Arial" w:cs="Arial"/>
          <w:sz w:val="22"/>
          <w:szCs w:val="22"/>
        </w:rPr>
      </w:pPr>
    </w:p>
    <w:p w:rsidR="00F55713" w:rsidRPr="0026464F" w:rsidRDefault="00F55713">
      <w:pPr>
        <w:rPr>
          <w:rFonts w:ascii="Arial" w:hAnsi="Arial" w:cs="Arial"/>
          <w:sz w:val="22"/>
          <w:szCs w:val="22"/>
        </w:rPr>
      </w:pPr>
    </w:p>
    <w:p w:rsidR="00F55713" w:rsidRPr="0026464F" w:rsidRDefault="00F55713">
      <w:pPr>
        <w:rPr>
          <w:rFonts w:ascii="Arial" w:hAnsi="Arial" w:cs="Arial"/>
          <w:sz w:val="22"/>
          <w:szCs w:val="22"/>
        </w:rPr>
      </w:pPr>
    </w:p>
    <w:p w:rsidR="00F55713" w:rsidRPr="0026464F" w:rsidRDefault="00F55713">
      <w:pPr>
        <w:rPr>
          <w:rFonts w:ascii="Arial" w:hAnsi="Arial" w:cs="Arial"/>
          <w:sz w:val="22"/>
          <w:szCs w:val="22"/>
        </w:rPr>
      </w:pPr>
    </w:p>
    <w:p w:rsidR="00F55713" w:rsidRPr="0026464F" w:rsidRDefault="00F55713">
      <w:pPr>
        <w:rPr>
          <w:rFonts w:ascii="Arial" w:hAnsi="Arial" w:cs="Arial"/>
          <w:sz w:val="22"/>
          <w:szCs w:val="22"/>
        </w:rPr>
      </w:pPr>
    </w:p>
    <w:p w:rsidR="00F55713" w:rsidRPr="0026464F" w:rsidRDefault="00F55713">
      <w:pPr>
        <w:rPr>
          <w:rFonts w:ascii="Arial" w:hAnsi="Arial" w:cs="Arial"/>
          <w:sz w:val="22"/>
          <w:szCs w:val="22"/>
        </w:rPr>
      </w:pPr>
    </w:p>
    <w:p w:rsidR="00F55713" w:rsidRPr="0026464F" w:rsidRDefault="00F55713">
      <w:pPr>
        <w:rPr>
          <w:rFonts w:ascii="Arial" w:hAnsi="Arial" w:cs="Arial"/>
          <w:sz w:val="22"/>
          <w:szCs w:val="22"/>
        </w:rPr>
      </w:pPr>
    </w:p>
    <w:p w:rsidR="00F55713" w:rsidRPr="0026464F" w:rsidRDefault="00F55713">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DC7A7F" w:rsidRPr="0026464F" w:rsidRDefault="00DC7A7F">
      <w:pPr>
        <w:rPr>
          <w:rFonts w:ascii="Arial" w:hAnsi="Arial" w:cs="Arial"/>
          <w:sz w:val="22"/>
          <w:szCs w:val="22"/>
        </w:rPr>
      </w:pPr>
    </w:p>
    <w:p w:rsidR="002F1AF2" w:rsidRPr="0026464F" w:rsidRDefault="002F1AF2">
      <w:pPr>
        <w:rPr>
          <w:rFonts w:ascii="Arial" w:hAnsi="Arial" w:cs="Arial"/>
          <w:sz w:val="22"/>
          <w:szCs w:val="22"/>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6C03B2" w:rsidRDefault="006C03B2" w:rsidP="00DC7A7F">
      <w:pPr>
        <w:pStyle w:val="Heading2"/>
        <w:rPr>
          <w:i w:val="0"/>
          <w:sz w:val="24"/>
          <w:szCs w:val="24"/>
        </w:rPr>
      </w:pPr>
    </w:p>
    <w:p w:rsidR="00DC7A7F" w:rsidRPr="006C03B2" w:rsidRDefault="00DC7A7F" w:rsidP="00DC7A7F">
      <w:pPr>
        <w:pStyle w:val="Heading2"/>
        <w:rPr>
          <w:b w:val="0"/>
          <w:i w:val="0"/>
          <w:sz w:val="24"/>
          <w:szCs w:val="24"/>
        </w:rPr>
      </w:pPr>
      <w:r w:rsidRPr="006C03B2">
        <w:rPr>
          <w:b w:val="0"/>
          <w:i w:val="0"/>
          <w:sz w:val="24"/>
          <w:szCs w:val="24"/>
        </w:rPr>
        <w:t xml:space="preserve">LAMPIRAN PERATURAN </w:t>
      </w:r>
      <w:r w:rsidR="001E1907" w:rsidRPr="006C03B2">
        <w:rPr>
          <w:b w:val="0"/>
          <w:i w:val="0"/>
          <w:sz w:val="24"/>
          <w:szCs w:val="24"/>
        </w:rPr>
        <w:t xml:space="preserve">DAERAH </w:t>
      </w:r>
      <w:r w:rsidRPr="006C03B2">
        <w:rPr>
          <w:b w:val="0"/>
          <w:i w:val="0"/>
          <w:sz w:val="24"/>
          <w:szCs w:val="24"/>
        </w:rPr>
        <w:t xml:space="preserve"> </w:t>
      </w:r>
    </w:p>
    <w:p w:rsidR="00DC7A7F" w:rsidRPr="006C03B2" w:rsidRDefault="001E1907" w:rsidP="001E1907">
      <w:pPr>
        <w:tabs>
          <w:tab w:val="left" w:pos="1496"/>
          <w:tab w:val="left" w:pos="5760"/>
        </w:tabs>
        <w:rPr>
          <w:rFonts w:ascii="Arial" w:hAnsi="Arial" w:cs="Arial"/>
          <w:bCs/>
        </w:rPr>
      </w:pPr>
      <w:r w:rsidRPr="006C03B2">
        <w:rPr>
          <w:rFonts w:ascii="Arial" w:hAnsi="Arial" w:cs="Arial"/>
          <w:bCs/>
        </w:rPr>
        <w:t xml:space="preserve">NOMOR </w:t>
      </w:r>
      <w:r w:rsidRPr="006C03B2">
        <w:rPr>
          <w:rFonts w:ascii="Arial" w:hAnsi="Arial" w:cs="Arial"/>
          <w:bCs/>
        </w:rPr>
        <w:tab/>
      </w:r>
      <w:r w:rsidR="00DC7A7F" w:rsidRPr="006C03B2">
        <w:rPr>
          <w:rFonts w:ascii="Arial" w:hAnsi="Arial" w:cs="Arial"/>
          <w:bCs/>
        </w:rPr>
        <w:t>:</w:t>
      </w:r>
      <w:r w:rsidR="00DD3481" w:rsidRPr="006C03B2">
        <w:rPr>
          <w:rFonts w:ascii="Arial" w:hAnsi="Arial" w:cs="Arial"/>
          <w:bCs/>
        </w:rPr>
        <w:t xml:space="preserve"> </w:t>
      </w:r>
      <w:r w:rsidR="006C03B2" w:rsidRPr="006C03B2">
        <w:rPr>
          <w:rFonts w:ascii="Arial" w:hAnsi="Arial" w:cs="Arial"/>
          <w:bCs/>
        </w:rPr>
        <w:t>5</w:t>
      </w:r>
    </w:p>
    <w:p w:rsidR="00DC7A7F" w:rsidRPr="006C03B2" w:rsidRDefault="001E1907" w:rsidP="001E1907">
      <w:pPr>
        <w:tabs>
          <w:tab w:val="left" w:pos="1496"/>
          <w:tab w:val="left" w:pos="5760"/>
        </w:tabs>
        <w:rPr>
          <w:rFonts w:ascii="Arial" w:hAnsi="Arial" w:cs="Arial"/>
          <w:bCs/>
        </w:rPr>
      </w:pPr>
      <w:r w:rsidRPr="006C03B2">
        <w:rPr>
          <w:rFonts w:ascii="Arial" w:hAnsi="Arial" w:cs="Arial"/>
          <w:bCs/>
        </w:rPr>
        <w:t>TANGGAL</w:t>
      </w:r>
      <w:r w:rsidRPr="006C03B2">
        <w:rPr>
          <w:rFonts w:ascii="Arial" w:hAnsi="Arial" w:cs="Arial"/>
          <w:bCs/>
        </w:rPr>
        <w:tab/>
      </w:r>
      <w:r w:rsidR="00DC7A7F" w:rsidRPr="006C03B2">
        <w:rPr>
          <w:rFonts w:ascii="Arial" w:hAnsi="Arial" w:cs="Arial"/>
          <w:bCs/>
        </w:rPr>
        <w:t>:</w:t>
      </w:r>
      <w:r w:rsidR="00DD3481" w:rsidRPr="006C03B2">
        <w:rPr>
          <w:rFonts w:ascii="Arial" w:hAnsi="Arial" w:cs="Arial"/>
          <w:bCs/>
        </w:rPr>
        <w:t xml:space="preserve"> </w:t>
      </w:r>
      <w:r w:rsidR="006C03B2" w:rsidRPr="006C03B2">
        <w:rPr>
          <w:rFonts w:ascii="Arial" w:hAnsi="Arial" w:cs="Arial"/>
          <w:bCs/>
        </w:rPr>
        <w:t>1 September 2009.</w:t>
      </w:r>
    </w:p>
    <w:p w:rsidR="00DC7A7F" w:rsidRPr="0026464F" w:rsidRDefault="00DC7A7F" w:rsidP="00DC7A7F">
      <w:pPr>
        <w:jc w:val="center"/>
        <w:rPr>
          <w:rFonts w:ascii="Arial" w:hAnsi="Arial" w:cs="Arial"/>
        </w:rPr>
      </w:pPr>
    </w:p>
    <w:p w:rsidR="00DC7A7F" w:rsidRPr="0026464F" w:rsidRDefault="00DC7A7F" w:rsidP="00DC7A7F">
      <w:pPr>
        <w:jc w:val="center"/>
        <w:rPr>
          <w:rFonts w:ascii="Arial" w:hAnsi="Arial" w:cs="Arial"/>
          <w:sz w:val="22"/>
          <w:szCs w:val="22"/>
        </w:rPr>
      </w:pPr>
    </w:p>
    <w:p w:rsidR="00DC7A7F" w:rsidRPr="0026464F" w:rsidRDefault="00DC7A7F" w:rsidP="006C03B2">
      <w:pPr>
        <w:pStyle w:val="BodyText2"/>
        <w:jc w:val="center"/>
        <w:rPr>
          <w:rFonts w:ascii="Arial" w:hAnsi="Arial" w:cs="Arial"/>
          <w:sz w:val="22"/>
          <w:szCs w:val="22"/>
        </w:rPr>
      </w:pPr>
      <w:r w:rsidRPr="006C03B2">
        <w:t>TEKNIK PENYUSUNAN PERATURAN DESA,</w:t>
      </w:r>
      <w:r w:rsidRPr="006C03B2">
        <w:br/>
        <w:t>PERATURAN KEPALA DESA, DAN KEPUTUSAN KEPALA DESA</w:t>
      </w:r>
    </w:p>
    <w:p w:rsidR="00DC7A7F" w:rsidRPr="006C03B2" w:rsidRDefault="0026464F" w:rsidP="00DC7A7F">
      <w:pPr>
        <w:pStyle w:val="Heading3"/>
        <w:widowControl w:val="0"/>
        <w:autoSpaceDE w:val="0"/>
        <w:autoSpaceDN w:val="0"/>
        <w:spacing w:before="0" w:after="0"/>
        <w:ind w:left="360" w:hanging="360"/>
        <w:jc w:val="both"/>
        <w:rPr>
          <w:b w:val="0"/>
          <w:sz w:val="24"/>
          <w:szCs w:val="24"/>
        </w:rPr>
      </w:pPr>
      <w:r w:rsidRPr="006C03B2">
        <w:rPr>
          <w:b w:val="0"/>
          <w:sz w:val="24"/>
          <w:szCs w:val="24"/>
        </w:rPr>
        <w:t xml:space="preserve">I. </w:t>
      </w:r>
      <w:r w:rsidR="00DC7A7F" w:rsidRPr="006C03B2">
        <w:rPr>
          <w:b w:val="0"/>
          <w:sz w:val="24"/>
          <w:szCs w:val="24"/>
        </w:rPr>
        <w:t>UMUM</w:t>
      </w:r>
    </w:p>
    <w:p w:rsidR="00DC7A7F" w:rsidRPr="0026464F" w:rsidRDefault="00DC7A7F" w:rsidP="00DC7A7F">
      <w:pPr>
        <w:ind w:left="432" w:firstLine="720"/>
        <w:jc w:val="both"/>
        <w:rPr>
          <w:rFonts w:ascii="Arial" w:hAnsi="Arial" w:cs="Arial"/>
          <w:sz w:val="22"/>
          <w:szCs w:val="22"/>
        </w:rPr>
      </w:pPr>
    </w:p>
    <w:p w:rsidR="001E1907" w:rsidRPr="0026464F" w:rsidRDefault="00DC7A7F" w:rsidP="002F1AF2">
      <w:pPr>
        <w:spacing w:line="360" w:lineRule="auto"/>
        <w:ind w:firstLine="748"/>
        <w:jc w:val="both"/>
        <w:rPr>
          <w:rFonts w:ascii="Arial" w:hAnsi="Arial" w:cs="Arial"/>
          <w:sz w:val="22"/>
          <w:szCs w:val="22"/>
        </w:rPr>
      </w:pPr>
      <w:r w:rsidRPr="0026464F">
        <w:rPr>
          <w:rFonts w:ascii="Arial" w:hAnsi="Arial" w:cs="Arial"/>
          <w:sz w:val="22"/>
          <w:szCs w:val="22"/>
        </w:rPr>
        <w:t xml:space="preserve">Sesuai dengan prinsip </w:t>
      </w:r>
      <w:r w:rsidR="006B796E" w:rsidRPr="0026464F">
        <w:rPr>
          <w:rFonts w:ascii="Arial" w:hAnsi="Arial" w:cs="Arial"/>
          <w:sz w:val="22"/>
          <w:szCs w:val="22"/>
        </w:rPr>
        <w:t>Desentralisasi dan O</w:t>
      </w:r>
      <w:r w:rsidRPr="0026464F">
        <w:rPr>
          <w:rFonts w:ascii="Arial" w:hAnsi="Arial" w:cs="Arial"/>
          <w:sz w:val="22"/>
          <w:szCs w:val="22"/>
        </w:rPr>
        <w:t xml:space="preserve">tonomi </w:t>
      </w:r>
      <w:r w:rsidR="006B796E" w:rsidRPr="0026464F">
        <w:rPr>
          <w:rFonts w:ascii="Arial" w:hAnsi="Arial" w:cs="Arial"/>
          <w:sz w:val="22"/>
          <w:szCs w:val="22"/>
        </w:rPr>
        <w:t>D</w:t>
      </w:r>
      <w:r w:rsidRPr="0026464F">
        <w:rPr>
          <w:rFonts w:ascii="Arial" w:hAnsi="Arial" w:cs="Arial"/>
          <w:sz w:val="22"/>
          <w:szCs w:val="22"/>
        </w:rPr>
        <w:t xml:space="preserve">aerah, Desa atau sebutan lain diberi kewenangan untuk mengatur dan mengurus kepentingan masyarakat setempat berdasarkan asal usul dan adat istiadat setempat yang diakui. Dalam rangka pengaturan kepentingan masyarakat, Badan Permusyawaratan Desa bersama Pemerintah Desa menyusun Peraturan Desa </w:t>
      </w:r>
      <w:r w:rsidR="002F1AF2" w:rsidRPr="0026464F">
        <w:rPr>
          <w:rFonts w:ascii="Arial" w:hAnsi="Arial" w:cs="Arial"/>
          <w:sz w:val="22"/>
          <w:szCs w:val="22"/>
        </w:rPr>
        <w:t xml:space="preserve">selanjutnya </w:t>
      </w:r>
      <w:r w:rsidRPr="0026464F">
        <w:rPr>
          <w:rFonts w:ascii="Arial" w:hAnsi="Arial" w:cs="Arial"/>
          <w:sz w:val="22"/>
          <w:szCs w:val="22"/>
        </w:rPr>
        <w:t>Kepala Desa menyusun peraturan pelaksanaannya, yaitu Peraturan Kepala Desa dan Keputusan Kepala Desa.</w:t>
      </w:r>
    </w:p>
    <w:p w:rsidR="00DC7A7F" w:rsidRPr="0026464F" w:rsidRDefault="00DC7A7F" w:rsidP="002F1AF2">
      <w:pPr>
        <w:spacing w:line="360" w:lineRule="auto"/>
        <w:ind w:firstLine="748"/>
        <w:jc w:val="both"/>
        <w:rPr>
          <w:rFonts w:ascii="Arial" w:hAnsi="Arial" w:cs="Arial"/>
          <w:sz w:val="22"/>
          <w:szCs w:val="22"/>
        </w:rPr>
      </w:pPr>
      <w:r w:rsidRPr="0026464F">
        <w:rPr>
          <w:rFonts w:ascii="Arial" w:hAnsi="Arial" w:cs="Arial"/>
          <w:sz w:val="22"/>
          <w:szCs w:val="22"/>
        </w:rPr>
        <w:t>Peraturan Desa, Peraturan Kepala Desa dan Keputusan Kepala Desa harus disusun secara benar sesuai dengan kaidah-kaidah hukum dan teknik penyusunannya. Untuk itu</w:t>
      </w:r>
      <w:r w:rsidR="002F1AF2" w:rsidRPr="0026464F">
        <w:rPr>
          <w:rFonts w:ascii="Arial" w:hAnsi="Arial" w:cs="Arial"/>
          <w:sz w:val="22"/>
          <w:szCs w:val="22"/>
        </w:rPr>
        <w:t>,</w:t>
      </w:r>
      <w:r w:rsidRPr="0026464F">
        <w:rPr>
          <w:rFonts w:ascii="Arial" w:hAnsi="Arial" w:cs="Arial"/>
          <w:sz w:val="22"/>
          <w:szCs w:val="22"/>
        </w:rPr>
        <w:t xml:space="preserve"> perlu adanya pedoman penyusunan dan standarisasi bentuk Peraturan Desa, Peraturan Kepala Desa dan Keputusan Kepala Desa.</w:t>
      </w:r>
    </w:p>
    <w:p w:rsidR="00DC7A7F" w:rsidRPr="0026464F" w:rsidRDefault="00DC7A7F" w:rsidP="00DC7A7F">
      <w:pPr>
        <w:rPr>
          <w:rFonts w:ascii="Arial" w:hAnsi="Arial" w:cs="Arial"/>
          <w:sz w:val="22"/>
          <w:szCs w:val="22"/>
        </w:rPr>
      </w:pPr>
    </w:p>
    <w:p w:rsidR="00DC7A7F" w:rsidRPr="0026464F" w:rsidRDefault="00DC7A7F" w:rsidP="00DC7A7F">
      <w:pPr>
        <w:rPr>
          <w:rFonts w:ascii="Arial" w:hAnsi="Arial" w:cs="Arial"/>
          <w:sz w:val="22"/>
          <w:szCs w:val="22"/>
        </w:rPr>
      </w:pPr>
    </w:p>
    <w:p w:rsidR="00DC7A7F" w:rsidRPr="006C03B2" w:rsidRDefault="0026464F" w:rsidP="00DC7A7F">
      <w:pPr>
        <w:pStyle w:val="Heading4"/>
        <w:widowControl w:val="0"/>
        <w:autoSpaceDE w:val="0"/>
        <w:autoSpaceDN w:val="0"/>
        <w:spacing w:before="0" w:after="0"/>
        <w:ind w:left="360" w:hanging="360"/>
        <w:rPr>
          <w:rFonts w:ascii="Arial" w:hAnsi="Arial" w:cs="Arial"/>
          <w:b w:val="0"/>
          <w:sz w:val="24"/>
          <w:szCs w:val="24"/>
        </w:rPr>
      </w:pPr>
      <w:r w:rsidRPr="006C03B2">
        <w:rPr>
          <w:rFonts w:ascii="Arial" w:hAnsi="Arial" w:cs="Arial"/>
          <w:b w:val="0"/>
          <w:sz w:val="24"/>
          <w:szCs w:val="24"/>
        </w:rPr>
        <w:t xml:space="preserve">II. </w:t>
      </w:r>
      <w:r w:rsidR="00DC7A7F" w:rsidRPr="006C03B2">
        <w:rPr>
          <w:rFonts w:ascii="Arial" w:hAnsi="Arial" w:cs="Arial"/>
          <w:b w:val="0"/>
          <w:sz w:val="24"/>
          <w:szCs w:val="24"/>
        </w:rPr>
        <w:t>TEKNIK PENYUSUNAN</w:t>
      </w:r>
    </w:p>
    <w:p w:rsidR="00DC7A7F" w:rsidRPr="0026464F" w:rsidRDefault="00DC7A7F" w:rsidP="001E1907">
      <w:pPr>
        <w:spacing w:before="120"/>
        <w:jc w:val="both"/>
        <w:rPr>
          <w:rFonts w:ascii="Arial" w:hAnsi="Arial" w:cs="Arial"/>
          <w:sz w:val="22"/>
          <w:szCs w:val="22"/>
        </w:rPr>
      </w:pPr>
      <w:r w:rsidRPr="0026464F">
        <w:rPr>
          <w:rFonts w:ascii="Arial" w:hAnsi="Arial" w:cs="Arial"/>
          <w:sz w:val="22"/>
          <w:szCs w:val="22"/>
        </w:rPr>
        <w:t>Kerangka struktur Peraturan Desa, Peraturan Kepala Desa dan Keputusan Kepala Desa terdiri dari :</w:t>
      </w:r>
    </w:p>
    <w:p w:rsidR="00DC7A7F" w:rsidRPr="0026464F" w:rsidRDefault="00DC7A7F" w:rsidP="001E1907">
      <w:pPr>
        <w:pStyle w:val="Style1"/>
        <w:numPr>
          <w:ilvl w:val="0"/>
          <w:numId w:val="64"/>
        </w:numPr>
        <w:tabs>
          <w:tab w:val="clear" w:pos="864"/>
          <w:tab w:val="left" w:pos="0"/>
          <w:tab w:val="num" w:pos="374"/>
        </w:tabs>
        <w:ind w:left="0"/>
        <w:rPr>
          <w:rFonts w:ascii="Arial" w:hAnsi="Arial" w:cs="Arial"/>
          <w:sz w:val="22"/>
          <w:szCs w:val="22"/>
        </w:rPr>
      </w:pPr>
      <w:r w:rsidRPr="0026464F">
        <w:rPr>
          <w:rFonts w:ascii="Arial" w:hAnsi="Arial" w:cs="Arial"/>
          <w:sz w:val="22"/>
          <w:szCs w:val="22"/>
        </w:rPr>
        <w:t>Penamaan/Judul;</w:t>
      </w:r>
    </w:p>
    <w:p w:rsidR="00DC7A7F" w:rsidRPr="0026464F" w:rsidRDefault="00DC7A7F" w:rsidP="001E1907">
      <w:pPr>
        <w:pStyle w:val="Style1"/>
        <w:numPr>
          <w:ilvl w:val="0"/>
          <w:numId w:val="64"/>
        </w:numPr>
        <w:tabs>
          <w:tab w:val="clear" w:pos="864"/>
          <w:tab w:val="left" w:pos="0"/>
          <w:tab w:val="num" w:pos="374"/>
        </w:tabs>
        <w:ind w:left="0"/>
        <w:rPr>
          <w:rFonts w:ascii="Arial" w:hAnsi="Arial" w:cs="Arial"/>
          <w:sz w:val="22"/>
          <w:szCs w:val="22"/>
        </w:rPr>
      </w:pPr>
      <w:r w:rsidRPr="0026464F">
        <w:rPr>
          <w:rFonts w:ascii="Arial" w:hAnsi="Arial" w:cs="Arial"/>
          <w:sz w:val="22"/>
          <w:szCs w:val="22"/>
        </w:rPr>
        <w:t>Pembukaan;</w:t>
      </w:r>
    </w:p>
    <w:p w:rsidR="00DC7A7F" w:rsidRPr="0026464F" w:rsidRDefault="00DC7A7F" w:rsidP="001E1907">
      <w:pPr>
        <w:pStyle w:val="Style1"/>
        <w:numPr>
          <w:ilvl w:val="0"/>
          <w:numId w:val="64"/>
        </w:numPr>
        <w:tabs>
          <w:tab w:val="clear" w:pos="864"/>
          <w:tab w:val="left" w:pos="0"/>
          <w:tab w:val="num" w:pos="374"/>
        </w:tabs>
        <w:ind w:left="0"/>
        <w:rPr>
          <w:rFonts w:ascii="Arial" w:hAnsi="Arial" w:cs="Arial"/>
          <w:sz w:val="22"/>
          <w:szCs w:val="22"/>
        </w:rPr>
      </w:pPr>
      <w:r w:rsidRPr="0026464F">
        <w:rPr>
          <w:rFonts w:ascii="Arial" w:hAnsi="Arial" w:cs="Arial"/>
          <w:sz w:val="22"/>
          <w:szCs w:val="22"/>
        </w:rPr>
        <w:t>Batang Tubuh;</w:t>
      </w:r>
    </w:p>
    <w:p w:rsidR="00DC7A7F" w:rsidRPr="0026464F" w:rsidRDefault="00DC7A7F" w:rsidP="001E1907">
      <w:pPr>
        <w:pStyle w:val="Style1"/>
        <w:numPr>
          <w:ilvl w:val="0"/>
          <w:numId w:val="64"/>
        </w:numPr>
        <w:tabs>
          <w:tab w:val="clear" w:pos="864"/>
          <w:tab w:val="left" w:pos="0"/>
          <w:tab w:val="num" w:pos="374"/>
        </w:tabs>
        <w:ind w:left="0"/>
        <w:rPr>
          <w:rFonts w:ascii="Arial" w:hAnsi="Arial" w:cs="Arial"/>
          <w:sz w:val="22"/>
          <w:szCs w:val="22"/>
        </w:rPr>
      </w:pPr>
      <w:r w:rsidRPr="0026464F">
        <w:rPr>
          <w:rFonts w:ascii="Arial" w:hAnsi="Arial" w:cs="Arial"/>
          <w:sz w:val="22"/>
          <w:szCs w:val="22"/>
        </w:rPr>
        <w:t>Penutup; dan</w:t>
      </w:r>
    </w:p>
    <w:p w:rsidR="00DC7A7F" w:rsidRPr="0026464F" w:rsidRDefault="00DC7A7F" w:rsidP="001E1907">
      <w:pPr>
        <w:pStyle w:val="Style1"/>
        <w:numPr>
          <w:ilvl w:val="0"/>
          <w:numId w:val="64"/>
        </w:numPr>
        <w:tabs>
          <w:tab w:val="clear" w:pos="864"/>
          <w:tab w:val="left" w:pos="0"/>
          <w:tab w:val="num" w:pos="374"/>
        </w:tabs>
        <w:ind w:left="0"/>
        <w:rPr>
          <w:rFonts w:ascii="Arial" w:hAnsi="Arial" w:cs="Arial"/>
          <w:sz w:val="22"/>
          <w:szCs w:val="22"/>
        </w:rPr>
      </w:pPr>
      <w:r w:rsidRPr="0026464F">
        <w:rPr>
          <w:rFonts w:ascii="Arial" w:hAnsi="Arial" w:cs="Arial"/>
          <w:sz w:val="22"/>
          <w:szCs w:val="22"/>
        </w:rPr>
        <w:t>Lampiran (bila diperlukan).</w:t>
      </w:r>
    </w:p>
    <w:p w:rsidR="00DC7A7F" w:rsidRPr="0026464F" w:rsidRDefault="00DC7A7F" w:rsidP="001E1907">
      <w:pPr>
        <w:pStyle w:val="Style1"/>
        <w:spacing w:before="120"/>
        <w:ind w:left="0"/>
        <w:jc w:val="both"/>
        <w:rPr>
          <w:rFonts w:ascii="Arial" w:hAnsi="Arial" w:cs="Arial"/>
          <w:sz w:val="22"/>
          <w:szCs w:val="22"/>
        </w:rPr>
      </w:pPr>
      <w:r w:rsidRPr="0026464F">
        <w:rPr>
          <w:rFonts w:ascii="Arial" w:hAnsi="Arial" w:cs="Arial"/>
          <w:sz w:val="22"/>
          <w:szCs w:val="22"/>
        </w:rPr>
        <w:t>Uraian dari masing-masing substansi kerangka Peraturan Desa, Peraturan Kepala Desa dan Keputusan Kepala Desa sebagai berikut :</w:t>
      </w:r>
    </w:p>
    <w:p w:rsidR="00DC7A7F" w:rsidRPr="006C03B2" w:rsidRDefault="005D0DA4" w:rsidP="001E1907">
      <w:pPr>
        <w:spacing w:before="120"/>
        <w:ind w:left="374" w:hanging="374"/>
        <w:rPr>
          <w:rFonts w:ascii="Arial" w:hAnsi="Arial" w:cs="Arial"/>
          <w:sz w:val="22"/>
          <w:szCs w:val="22"/>
        </w:rPr>
      </w:pPr>
      <w:r w:rsidRPr="006C03B2">
        <w:rPr>
          <w:rFonts w:ascii="Arial" w:hAnsi="Arial" w:cs="Arial"/>
          <w:sz w:val="22"/>
          <w:szCs w:val="22"/>
        </w:rPr>
        <w:t>A</w:t>
      </w:r>
      <w:r w:rsidR="00DC7A7F" w:rsidRPr="006C03B2">
        <w:rPr>
          <w:rFonts w:ascii="Arial" w:hAnsi="Arial" w:cs="Arial"/>
          <w:sz w:val="22"/>
          <w:szCs w:val="22"/>
        </w:rPr>
        <w:t xml:space="preserve">. </w:t>
      </w:r>
      <w:r w:rsidR="00DC7A7F" w:rsidRPr="006C03B2">
        <w:rPr>
          <w:rFonts w:ascii="Arial" w:hAnsi="Arial" w:cs="Arial"/>
          <w:sz w:val="22"/>
          <w:szCs w:val="22"/>
        </w:rPr>
        <w:tab/>
        <w:t>Penamaan / Judul</w:t>
      </w:r>
    </w:p>
    <w:p w:rsidR="00DC7A7F" w:rsidRPr="0026464F" w:rsidRDefault="00DC7A7F" w:rsidP="001E1907">
      <w:pPr>
        <w:widowControl w:val="0"/>
        <w:numPr>
          <w:ilvl w:val="0"/>
          <w:numId w:val="15"/>
        </w:numPr>
        <w:tabs>
          <w:tab w:val="clear" w:pos="1224"/>
        </w:tabs>
        <w:autoSpaceDE w:val="0"/>
        <w:autoSpaceDN w:val="0"/>
        <w:spacing w:before="60"/>
        <w:ind w:left="748" w:hanging="374"/>
        <w:jc w:val="both"/>
        <w:rPr>
          <w:rFonts w:ascii="Arial" w:hAnsi="Arial" w:cs="Arial"/>
          <w:sz w:val="22"/>
          <w:szCs w:val="22"/>
        </w:rPr>
      </w:pPr>
      <w:r w:rsidRPr="0026464F">
        <w:rPr>
          <w:rFonts w:ascii="Arial" w:hAnsi="Arial" w:cs="Arial"/>
          <w:sz w:val="22"/>
          <w:szCs w:val="22"/>
        </w:rPr>
        <w:t>Setiap Peraturan Desa, Peraturan Kepala Desa dan Keputusan Kepala Desa mempunyai penamaan/judul.</w:t>
      </w:r>
    </w:p>
    <w:p w:rsidR="00DC7A7F" w:rsidRPr="0026464F" w:rsidRDefault="00DC7A7F" w:rsidP="001E1907">
      <w:pPr>
        <w:widowControl w:val="0"/>
        <w:numPr>
          <w:ilvl w:val="0"/>
          <w:numId w:val="15"/>
        </w:numPr>
        <w:tabs>
          <w:tab w:val="clear" w:pos="1224"/>
        </w:tabs>
        <w:autoSpaceDE w:val="0"/>
        <w:autoSpaceDN w:val="0"/>
        <w:spacing w:before="60"/>
        <w:ind w:left="748" w:hanging="374"/>
        <w:jc w:val="both"/>
        <w:rPr>
          <w:rFonts w:ascii="Arial" w:hAnsi="Arial" w:cs="Arial"/>
          <w:sz w:val="22"/>
          <w:szCs w:val="22"/>
        </w:rPr>
      </w:pPr>
      <w:r w:rsidRPr="0026464F">
        <w:rPr>
          <w:rFonts w:ascii="Arial" w:hAnsi="Arial" w:cs="Arial"/>
          <w:sz w:val="22"/>
          <w:szCs w:val="22"/>
        </w:rPr>
        <w:t>Penamaan/judul Peraturan Desa, Peraturan Kepala Desa dan Keputusan Kepala Desa memuat keterangan mengenai jenis, nomor, tahun dan tentang nama peraturan atau keputusan yang diatur.</w:t>
      </w:r>
    </w:p>
    <w:p w:rsidR="00DC7A7F" w:rsidRPr="0026464F" w:rsidRDefault="00DC7A7F" w:rsidP="001E1907">
      <w:pPr>
        <w:widowControl w:val="0"/>
        <w:numPr>
          <w:ilvl w:val="0"/>
          <w:numId w:val="15"/>
        </w:numPr>
        <w:tabs>
          <w:tab w:val="clear" w:pos="1224"/>
        </w:tabs>
        <w:autoSpaceDE w:val="0"/>
        <w:autoSpaceDN w:val="0"/>
        <w:spacing w:before="60"/>
        <w:ind w:left="748" w:hanging="374"/>
        <w:jc w:val="both"/>
        <w:rPr>
          <w:rFonts w:ascii="Arial" w:hAnsi="Arial" w:cs="Arial"/>
          <w:sz w:val="22"/>
          <w:szCs w:val="22"/>
        </w:rPr>
      </w:pPr>
      <w:r w:rsidRPr="0026464F">
        <w:rPr>
          <w:rFonts w:ascii="Arial" w:hAnsi="Arial" w:cs="Arial"/>
          <w:sz w:val="22"/>
          <w:szCs w:val="22"/>
        </w:rPr>
        <w:t>Nama Peraturan Desa, Peraturan Kepala Desa dan Keputusan Kepala Desa dibuat singkat dan mencerminkan isi Peraturan Desa, Peraturan Kepala Desa dan Keputusan Kepala Desa.</w:t>
      </w:r>
    </w:p>
    <w:p w:rsidR="007364C2" w:rsidRDefault="00DC7A7F" w:rsidP="006C03B2">
      <w:pPr>
        <w:widowControl w:val="0"/>
        <w:numPr>
          <w:ilvl w:val="0"/>
          <w:numId w:val="15"/>
        </w:numPr>
        <w:tabs>
          <w:tab w:val="clear" w:pos="1224"/>
        </w:tabs>
        <w:autoSpaceDE w:val="0"/>
        <w:autoSpaceDN w:val="0"/>
        <w:spacing w:before="60"/>
        <w:ind w:left="748" w:hanging="374"/>
        <w:jc w:val="both"/>
        <w:rPr>
          <w:rFonts w:ascii="Arial" w:hAnsi="Arial" w:cs="Arial"/>
          <w:sz w:val="22"/>
          <w:szCs w:val="22"/>
        </w:rPr>
      </w:pPr>
      <w:r w:rsidRPr="0026464F">
        <w:rPr>
          <w:rFonts w:ascii="Arial" w:hAnsi="Arial" w:cs="Arial"/>
          <w:sz w:val="22"/>
          <w:szCs w:val="22"/>
        </w:rPr>
        <w:t>Judul ditulis dengan huruf kapital tanpa diakhiri tanda baca.</w:t>
      </w:r>
    </w:p>
    <w:p w:rsidR="00DC7A7F" w:rsidRPr="0026464F" w:rsidRDefault="00DC7A7F" w:rsidP="001E1907">
      <w:pPr>
        <w:spacing w:before="60"/>
        <w:ind w:left="748" w:hanging="374"/>
        <w:rPr>
          <w:rFonts w:ascii="Arial" w:hAnsi="Arial" w:cs="Arial"/>
          <w:sz w:val="22"/>
          <w:szCs w:val="22"/>
        </w:rPr>
      </w:pPr>
      <w:r w:rsidRPr="0026464F">
        <w:rPr>
          <w:rFonts w:ascii="Arial" w:hAnsi="Arial" w:cs="Arial"/>
          <w:sz w:val="22"/>
          <w:szCs w:val="22"/>
        </w:rPr>
        <w:t>Contoh Penulisan Penamaan/Judul:</w:t>
      </w:r>
    </w:p>
    <w:p w:rsidR="00DC7A7F" w:rsidRPr="0026464F" w:rsidRDefault="00DC7A7F" w:rsidP="001E1907">
      <w:pPr>
        <w:widowControl w:val="0"/>
        <w:numPr>
          <w:ilvl w:val="0"/>
          <w:numId w:val="16"/>
        </w:numPr>
        <w:tabs>
          <w:tab w:val="clear" w:pos="432"/>
        </w:tabs>
        <w:autoSpaceDE w:val="0"/>
        <w:autoSpaceDN w:val="0"/>
        <w:spacing w:before="60"/>
        <w:ind w:left="748" w:hanging="360"/>
        <w:rPr>
          <w:rFonts w:ascii="Arial" w:hAnsi="Arial" w:cs="Arial"/>
          <w:sz w:val="22"/>
          <w:szCs w:val="22"/>
        </w:rPr>
      </w:pPr>
      <w:r w:rsidRPr="0026464F">
        <w:rPr>
          <w:rFonts w:ascii="Arial" w:hAnsi="Arial" w:cs="Arial"/>
          <w:sz w:val="22"/>
          <w:szCs w:val="22"/>
        </w:rPr>
        <w:t>Jenis Peraturan Desa</w:t>
      </w:r>
    </w:p>
    <w:p w:rsidR="001E1907" w:rsidRPr="0026464F" w:rsidRDefault="001E1907" w:rsidP="00DC7A7F">
      <w:pPr>
        <w:jc w:val="center"/>
        <w:rPr>
          <w:rFonts w:ascii="Arial" w:hAnsi="Arial" w:cs="Arial"/>
          <w:sz w:val="22"/>
          <w:szCs w:val="22"/>
        </w:rPr>
      </w:pPr>
    </w:p>
    <w:p w:rsidR="00DC7A7F" w:rsidRPr="006C03B2" w:rsidRDefault="00DC7A7F" w:rsidP="00DC7A7F">
      <w:pPr>
        <w:jc w:val="center"/>
        <w:rPr>
          <w:rFonts w:ascii="Arial" w:hAnsi="Arial" w:cs="Arial"/>
          <w:bCs/>
          <w:sz w:val="22"/>
          <w:szCs w:val="22"/>
        </w:rPr>
      </w:pPr>
      <w:r w:rsidRPr="006C03B2">
        <w:rPr>
          <w:rFonts w:ascii="Arial" w:hAnsi="Arial" w:cs="Arial"/>
          <w:bCs/>
          <w:sz w:val="22"/>
          <w:szCs w:val="22"/>
        </w:rPr>
        <w:t>PERATURAN DESA</w:t>
      </w:r>
      <w:r w:rsidR="002F1AF2" w:rsidRPr="006C03B2">
        <w:rPr>
          <w:rFonts w:ascii="Arial" w:hAnsi="Arial" w:cs="Arial"/>
          <w:bCs/>
          <w:sz w:val="22"/>
          <w:szCs w:val="22"/>
        </w:rPr>
        <w:t xml:space="preserve"> JONGKONG PASAR</w:t>
      </w:r>
    </w:p>
    <w:p w:rsidR="00DC7A7F" w:rsidRPr="006C03B2" w:rsidRDefault="00DC7A7F" w:rsidP="00DC7A7F">
      <w:pPr>
        <w:jc w:val="center"/>
        <w:rPr>
          <w:rFonts w:ascii="Arial" w:hAnsi="Arial" w:cs="Arial"/>
          <w:bCs/>
          <w:sz w:val="22"/>
          <w:szCs w:val="22"/>
        </w:rPr>
      </w:pPr>
      <w:r w:rsidRPr="006C03B2">
        <w:rPr>
          <w:rFonts w:ascii="Arial" w:hAnsi="Arial" w:cs="Arial"/>
          <w:bCs/>
          <w:sz w:val="22"/>
          <w:szCs w:val="22"/>
        </w:rPr>
        <w:t>NOMOR 13 TAHUN 2006</w:t>
      </w:r>
    </w:p>
    <w:p w:rsidR="00DC7A7F" w:rsidRPr="006C03B2" w:rsidRDefault="00DC7A7F" w:rsidP="00DC7A7F">
      <w:pPr>
        <w:pStyle w:val="Heading1"/>
        <w:spacing w:before="120"/>
        <w:rPr>
          <w:b w:val="0"/>
        </w:rPr>
      </w:pPr>
      <w:r w:rsidRPr="006C03B2">
        <w:rPr>
          <w:b w:val="0"/>
        </w:rPr>
        <w:t>TENTANG</w:t>
      </w:r>
    </w:p>
    <w:p w:rsidR="00DC7A7F" w:rsidRPr="006C03B2" w:rsidRDefault="00DC7A7F" w:rsidP="00DC7A7F">
      <w:pPr>
        <w:pStyle w:val="Heading1"/>
        <w:spacing w:before="120"/>
        <w:rPr>
          <w:b w:val="0"/>
        </w:rPr>
      </w:pPr>
      <w:r w:rsidRPr="006C03B2">
        <w:rPr>
          <w:b w:val="0"/>
        </w:rPr>
        <w:t>ANGGARAN PENDAPATAN DAN BELANJA DESA</w:t>
      </w:r>
    </w:p>
    <w:p w:rsidR="00DC7A7F" w:rsidRPr="0026464F" w:rsidRDefault="00DC7A7F" w:rsidP="00DC7A7F">
      <w:pPr>
        <w:jc w:val="center"/>
        <w:rPr>
          <w:rFonts w:ascii="Arial" w:hAnsi="Arial" w:cs="Arial"/>
          <w:b/>
          <w:bCs/>
          <w:sz w:val="22"/>
          <w:szCs w:val="22"/>
        </w:rPr>
      </w:pPr>
    </w:p>
    <w:p w:rsidR="00DC7A7F" w:rsidRPr="0026464F" w:rsidRDefault="00DC7A7F" w:rsidP="006B796E">
      <w:pPr>
        <w:widowControl w:val="0"/>
        <w:numPr>
          <w:ilvl w:val="0"/>
          <w:numId w:val="16"/>
        </w:numPr>
        <w:tabs>
          <w:tab w:val="clear" w:pos="432"/>
        </w:tabs>
        <w:autoSpaceDE w:val="0"/>
        <w:autoSpaceDN w:val="0"/>
        <w:ind w:left="1440" w:hanging="1066"/>
        <w:rPr>
          <w:rFonts w:ascii="Arial" w:hAnsi="Arial" w:cs="Arial"/>
          <w:sz w:val="22"/>
          <w:szCs w:val="22"/>
        </w:rPr>
      </w:pPr>
      <w:r w:rsidRPr="0026464F">
        <w:rPr>
          <w:rFonts w:ascii="Arial" w:hAnsi="Arial" w:cs="Arial"/>
          <w:sz w:val="22"/>
          <w:szCs w:val="22"/>
        </w:rPr>
        <w:t>Jenis Peraturan Kepala Desa</w:t>
      </w:r>
    </w:p>
    <w:p w:rsidR="00DC7A7F" w:rsidRPr="0026464F" w:rsidRDefault="00DC7A7F" w:rsidP="00DC7A7F">
      <w:pPr>
        <w:jc w:val="center"/>
        <w:rPr>
          <w:rFonts w:ascii="Arial" w:hAnsi="Arial" w:cs="Arial"/>
          <w:b/>
          <w:bCs/>
          <w:sz w:val="22"/>
          <w:szCs w:val="22"/>
        </w:rPr>
      </w:pPr>
    </w:p>
    <w:p w:rsidR="00DC7A7F" w:rsidRPr="006C03B2" w:rsidRDefault="002F1AF2" w:rsidP="00DC7A7F">
      <w:pPr>
        <w:jc w:val="center"/>
        <w:rPr>
          <w:rFonts w:ascii="Arial" w:hAnsi="Arial" w:cs="Arial"/>
          <w:bCs/>
          <w:sz w:val="22"/>
          <w:szCs w:val="22"/>
        </w:rPr>
      </w:pPr>
      <w:r w:rsidRPr="006C03B2">
        <w:rPr>
          <w:rFonts w:ascii="Arial" w:hAnsi="Arial" w:cs="Arial"/>
          <w:bCs/>
          <w:sz w:val="22"/>
          <w:szCs w:val="22"/>
        </w:rPr>
        <w:t>PERATURAN KEPALA DESA JONGKONG PASAR</w:t>
      </w:r>
      <w:r w:rsidR="00DC7A7F" w:rsidRPr="006C03B2">
        <w:rPr>
          <w:rFonts w:ascii="Arial" w:hAnsi="Arial" w:cs="Arial"/>
          <w:bCs/>
          <w:sz w:val="22"/>
          <w:szCs w:val="22"/>
        </w:rPr>
        <w:br/>
        <w:t>NOMOR 22 TAHUN 2006</w:t>
      </w:r>
    </w:p>
    <w:p w:rsidR="00DC7A7F" w:rsidRPr="006C03B2" w:rsidRDefault="00DC7A7F" w:rsidP="00DC7A7F">
      <w:pPr>
        <w:pStyle w:val="BodyText2"/>
        <w:spacing w:before="120" w:line="240" w:lineRule="auto"/>
        <w:jc w:val="center"/>
        <w:rPr>
          <w:rFonts w:ascii="Arial" w:hAnsi="Arial" w:cs="Arial"/>
        </w:rPr>
      </w:pPr>
      <w:r w:rsidRPr="006C03B2">
        <w:rPr>
          <w:rFonts w:ascii="Arial" w:hAnsi="Arial" w:cs="Arial"/>
        </w:rPr>
        <w:t>TENTANG</w:t>
      </w:r>
    </w:p>
    <w:p w:rsidR="00DC7A7F" w:rsidRPr="006C03B2" w:rsidRDefault="00DC7A7F" w:rsidP="00DC7A7F">
      <w:pPr>
        <w:pStyle w:val="BodyText2"/>
        <w:spacing w:before="120" w:line="240" w:lineRule="auto"/>
        <w:jc w:val="center"/>
        <w:rPr>
          <w:rFonts w:ascii="Arial" w:hAnsi="Arial" w:cs="Arial"/>
        </w:rPr>
      </w:pPr>
      <w:r w:rsidRPr="006C03B2">
        <w:rPr>
          <w:rFonts w:ascii="Arial" w:hAnsi="Arial" w:cs="Arial"/>
        </w:rPr>
        <w:t>IURAN PEMBANGUNAN JEMBATAN DESA</w:t>
      </w:r>
    </w:p>
    <w:p w:rsidR="00DC7A7F" w:rsidRPr="0026464F" w:rsidRDefault="00DC7A7F" w:rsidP="00DC7A7F">
      <w:pPr>
        <w:pStyle w:val="BodyText2"/>
        <w:rPr>
          <w:rFonts w:ascii="Arial" w:hAnsi="Arial" w:cs="Arial"/>
        </w:rPr>
      </w:pPr>
    </w:p>
    <w:p w:rsidR="00DC7A7F" w:rsidRPr="0026464F" w:rsidRDefault="00DC7A7F" w:rsidP="006B796E">
      <w:pPr>
        <w:widowControl w:val="0"/>
        <w:numPr>
          <w:ilvl w:val="0"/>
          <w:numId w:val="16"/>
        </w:numPr>
        <w:tabs>
          <w:tab w:val="clear" w:pos="432"/>
        </w:tabs>
        <w:autoSpaceDE w:val="0"/>
        <w:autoSpaceDN w:val="0"/>
        <w:ind w:left="1440" w:hanging="1066"/>
        <w:rPr>
          <w:rFonts w:ascii="Arial" w:hAnsi="Arial" w:cs="Arial"/>
          <w:sz w:val="22"/>
          <w:szCs w:val="22"/>
        </w:rPr>
      </w:pPr>
      <w:r w:rsidRPr="0026464F">
        <w:rPr>
          <w:rFonts w:ascii="Arial" w:hAnsi="Arial" w:cs="Arial"/>
          <w:sz w:val="22"/>
          <w:szCs w:val="22"/>
        </w:rPr>
        <w:t>Jenis Keputusan Kepala Desa</w:t>
      </w:r>
    </w:p>
    <w:p w:rsidR="00DC7A7F" w:rsidRPr="0026464F" w:rsidRDefault="00DC7A7F" w:rsidP="00DC7A7F">
      <w:pPr>
        <w:jc w:val="center"/>
        <w:rPr>
          <w:rFonts w:ascii="Arial" w:hAnsi="Arial" w:cs="Arial"/>
          <w:sz w:val="22"/>
          <w:szCs w:val="22"/>
        </w:rPr>
      </w:pPr>
    </w:p>
    <w:p w:rsidR="00DC7A7F" w:rsidRPr="006C03B2" w:rsidRDefault="00DC7A7F" w:rsidP="00DC7A7F">
      <w:pPr>
        <w:jc w:val="center"/>
        <w:rPr>
          <w:rFonts w:ascii="Arial" w:hAnsi="Arial" w:cs="Arial"/>
          <w:bCs/>
          <w:sz w:val="22"/>
          <w:szCs w:val="22"/>
        </w:rPr>
      </w:pPr>
      <w:r w:rsidRPr="006C03B2">
        <w:rPr>
          <w:rFonts w:ascii="Arial" w:hAnsi="Arial" w:cs="Arial"/>
          <w:bCs/>
          <w:sz w:val="22"/>
          <w:szCs w:val="22"/>
        </w:rPr>
        <w:t>KEPUTUSAN KEPALA DESA JONGKONG PASAR</w:t>
      </w:r>
      <w:r w:rsidRPr="006C03B2">
        <w:rPr>
          <w:rFonts w:ascii="Arial" w:hAnsi="Arial" w:cs="Arial"/>
          <w:bCs/>
          <w:sz w:val="22"/>
          <w:szCs w:val="22"/>
        </w:rPr>
        <w:br/>
        <w:t>NOMOR 44 TAHUN 2006</w:t>
      </w:r>
    </w:p>
    <w:p w:rsidR="00DC7A7F" w:rsidRPr="006C03B2" w:rsidRDefault="00DC7A7F" w:rsidP="00DC7A7F">
      <w:pPr>
        <w:spacing w:before="120"/>
        <w:jc w:val="center"/>
        <w:rPr>
          <w:rFonts w:ascii="Arial" w:hAnsi="Arial" w:cs="Arial"/>
          <w:bCs/>
          <w:sz w:val="22"/>
          <w:szCs w:val="22"/>
        </w:rPr>
      </w:pPr>
      <w:r w:rsidRPr="006C03B2">
        <w:rPr>
          <w:rFonts w:ascii="Arial" w:hAnsi="Arial" w:cs="Arial"/>
          <w:bCs/>
          <w:sz w:val="22"/>
          <w:szCs w:val="22"/>
        </w:rPr>
        <w:t>TENTANG</w:t>
      </w:r>
    </w:p>
    <w:p w:rsidR="00DC7A7F" w:rsidRPr="006C03B2" w:rsidRDefault="00DC7A7F" w:rsidP="00DC7A7F">
      <w:pPr>
        <w:spacing w:before="120"/>
        <w:jc w:val="center"/>
        <w:rPr>
          <w:rFonts w:ascii="Arial" w:hAnsi="Arial" w:cs="Arial"/>
          <w:bCs/>
          <w:sz w:val="22"/>
          <w:szCs w:val="22"/>
        </w:rPr>
      </w:pPr>
      <w:r w:rsidRPr="006C03B2">
        <w:rPr>
          <w:rFonts w:ascii="Arial" w:hAnsi="Arial" w:cs="Arial"/>
          <w:bCs/>
          <w:sz w:val="22"/>
          <w:szCs w:val="22"/>
        </w:rPr>
        <w:t>PEMBENTUKAN PANITIA HARI ULANG TAHUN RI KE 61</w:t>
      </w:r>
    </w:p>
    <w:p w:rsidR="00DC7A7F" w:rsidRPr="006C03B2" w:rsidRDefault="00DC7A7F" w:rsidP="00DC7A7F">
      <w:pPr>
        <w:ind w:firstLine="1224"/>
        <w:rPr>
          <w:rFonts w:ascii="Arial" w:hAnsi="Arial" w:cs="Arial"/>
          <w:sz w:val="22"/>
          <w:szCs w:val="22"/>
        </w:rPr>
      </w:pPr>
    </w:p>
    <w:p w:rsidR="00DC7A7F" w:rsidRPr="006C03B2" w:rsidRDefault="006B796E" w:rsidP="005D0DA4">
      <w:pPr>
        <w:pStyle w:val="Heading5"/>
        <w:numPr>
          <w:ilvl w:val="2"/>
          <w:numId w:val="8"/>
        </w:numPr>
        <w:tabs>
          <w:tab w:val="clear" w:pos="2340"/>
          <w:tab w:val="left" w:pos="374"/>
          <w:tab w:val="left" w:pos="2244"/>
        </w:tabs>
        <w:ind w:hanging="2340"/>
        <w:rPr>
          <w:rFonts w:ascii="Arial" w:hAnsi="Arial" w:cs="Arial"/>
          <w:b w:val="0"/>
          <w:i w:val="0"/>
        </w:rPr>
      </w:pPr>
      <w:r w:rsidRPr="006C03B2">
        <w:rPr>
          <w:rFonts w:ascii="Arial" w:hAnsi="Arial" w:cs="Arial"/>
          <w:b w:val="0"/>
          <w:i w:val="0"/>
        </w:rPr>
        <w:t xml:space="preserve"> </w:t>
      </w:r>
      <w:r w:rsidR="0026464F" w:rsidRPr="006C03B2">
        <w:rPr>
          <w:rFonts w:ascii="Arial" w:hAnsi="Arial" w:cs="Arial"/>
          <w:b w:val="0"/>
          <w:i w:val="0"/>
        </w:rPr>
        <w:t>Pembukaan</w:t>
      </w:r>
    </w:p>
    <w:p w:rsidR="00DC7A7F" w:rsidRPr="0026464F" w:rsidRDefault="00DC7A7F" w:rsidP="005D0DA4">
      <w:pPr>
        <w:tabs>
          <w:tab w:val="left" w:pos="748"/>
        </w:tabs>
        <w:spacing w:before="120"/>
        <w:ind w:left="1122" w:hanging="748"/>
        <w:jc w:val="both"/>
        <w:rPr>
          <w:rFonts w:ascii="Arial" w:hAnsi="Arial" w:cs="Arial"/>
          <w:sz w:val="22"/>
          <w:szCs w:val="22"/>
        </w:rPr>
      </w:pPr>
      <w:r w:rsidRPr="0026464F">
        <w:rPr>
          <w:rFonts w:ascii="Arial" w:hAnsi="Arial" w:cs="Arial"/>
          <w:sz w:val="22"/>
          <w:szCs w:val="22"/>
        </w:rPr>
        <w:t xml:space="preserve">1. </w:t>
      </w:r>
      <w:r w:rsidRPr="0026464F">
        <w:rPr>
          <w:rFonts w:ascii="Arial" w:hAnsi="Arial" w:cs="Arial"/>
          <w:sz w:val="22"/>
          <w:szCs w:val="22"/>
        </w:rPr>
        <w:tab/>
        <w:t>Pembukaan pada Peraturan Desa terdiri dari :</w:t>
      </w:r>
    </w:p>
    <w:p w:rsidR="00DC7A7F" w:rsidRPr="0026464F" w:rsidRDefault="00DC7A7F" w:rsidP="006B796E">
      <w:pPr>
        <w:pStyle w:val="Style3"/>
        <w:numPr>
          <w:ilvl w:val="0"/>
          <w:numId w:val="17"/>
        </w:numPr>
        <w:tabs>
          <w:tab w:val="clear" w:pos="1296"/>
          <w:tab w:val="left" w:pos="1122"/>
        </w:tabs>
        <w:adjustRightInd/>
        <w:ind w:left="1122" w:hanging="374"/>
        <w:jc w:val="both"/>
        <w:rPr>
          <w:rFonts w:ascii="Arial" w:hAnsi="Arial" w:cs="Arial"/>
          <w:sz w:val="22"/>
          <w:szCs w:val="22"/>
        </w:rPr>
      </w:pPr>
      <w:r w:rsidRPr="0026464F">
        <w:rPr>
          <w:rFonts w:ascii="Arial" w:hAnsi="Arial" w:cs="Arial"/>
          <w:sz w:val="22"/>
          <w:szCs w:val="22"/>
        </w:rPr>
        <w:t>Frasa " Dengan Rahmat Tuhan Yang Maha Esa";</w:t>
      </w:r>
    </w:p>
    <w:p w:rsidR="00DC7A7F" w:rsidRPr="0026464F" w:rsidRDefault="00DC7A7F" w:rsidP="006B796E">
      <w:pPr>
        <w:pStyle w:val="Style3"/>
        <w:numPr>
          <w:ilvl w:val="0"/>
          <w:numId w:val="17"/>
        </w:numPr>
        <w:tabs>
          <w:tab w:val="clear" w:pos="1296"/>
          <w:tab w:val="left" w:pos="1122"/>
        </w:tabs>
        <w:adjustRightInd/>
        <w:ind w:left="1122" w:hanging="374"/>
        <w:jc w:val="both"/>
        <w:rPr>
          <w:rFonts w:ascii="Arial" w:hAnsi="Arial" w:cs="Arial"/>
          <w:sz w:val="22"/>
          <w:szCs w:val="22"/>
        </w:rPr>
      </w:pPr>
      <w:r w:rsidRPr="0026464F">
        <w:rPr>
          <w:rFonts w:ascii="Arial" w:hAnsi="Arial" w:cs="Arial"/>
          <w:sz w:val="22"/>
          <w:szCs w:val="22"/>
        </w:rPr>
        <w:t>Jabatan pembentuk Peraturan Desa.</w:t>
      </w:r>
    </w:p>
    <w:p w:rsidR="00DC7A7F" w:rsidRPr="0026464F" w:rsidRDefault="00DC7A7F" w:rsidP="006B796E">
      <w:pPr>
        <w:pStyle w:val="Style3"/>
        <w:numPr>
          <w:ilvl w:val="0"/>
          <w:numId w:val="17"/>
        </w:numPr>
        <w:tabs>
          <w:tab w:val="clear" w:pos="1296"/>
          <w:tab w:val="left" w:pos="1122"/>
        </w:tabs>
        <w:adjustRightInd/>
        <w:ind w:left="1122" w:hanging="374"/>
        <w:jc w:val="both"/>
        <w:rPr>
          <w:rFonts w:ascii="Arial" w:hAnsi="Arial" w:cs="Arial"/>
          <w:sz w:val="22"/>
          <w:szCs w:val="22"/>
        </w:rPr>
      </w:pPr>
      <w:r w:rsidRPr="0026464F">
        <w:rPr>
          <w:rFonts w:ascii="Arial" w:hAnsi="Arial" w:cs="Arial"/>
          <w:sz w:val="22"/>
          <w:szCs w:val="22"/>
        </w:rPr>
        <w:t>Konsiderans;</w:t>
      </w:r>
    </w:p>
    <w:p w:rsidR="00DC7A7F" w:rsidRPr="0026464F" w:rsidRDefault="00DC7A7F" w:rsidP="006B796E">
      <w:pPr>
        <w:pStyle w:val="Style3"/>
        <w:numPr>
          <w:ilvl w:val="0"/>
          <w:numId w:val="17"/>
        </w:numPr>
        <w:tabs>
          <w:tab w:val="clear" w:pos="1296"/>
          <w:tab w:val="left" w:pos="1122"/>
        </w:tabs>
        <w:adjustRightInd/>
        <w:ind w:left="1122" w:hanging="374"/>
        <w:jc w:val="both"/>
        <w:rPr>
          <w:rFonts w:ascii="Arial" w:hAnsi="Arial" w:cs="Arial"/>
          <w:sz w:val="22"/>
          <w:szCs w:val="22"/>
        </w:rPr>
      </w:pPr>
      <w:r w:rsidRPr="0026464F">
        <w:rPr>
          <w:rFonts w:ascii="Arial" w:hAnsi="Arial" w:cs="Arial"/>
          <w:sz w:val="22"/>
          <w:szCs w:val="22"/>
        </w:rPr>
        <w:t>Dasar Hukum;</w:t>
      </w:r>
    </w:p>
    <w:p w:rsidR="00DC7A7F" w:rsidRPr="0026464F" w:rsidRDefault="00DC7A7F" w:rsidP="006B796E">
      <w:pPr>
        <w:pStyle w:val="Style3"/>
        <w:numPr>
          <w:ilvl w:val="0"/>
          <w:numId w:val="17"/>
        </w:numPr>
        <w:tabs>
          <w:tab w:val="clear" w:pos="1296"/>
          <w:tab w:val="left" w:pos="1122"/>
        </w:tabs>
        <w:adjustRightInd/>
        <w:ind w:left="1122" w:hanging="374"/>
        <w:jc w:val="both"/>
        <w:rPr>
          <w:rFonts w:ascii="Arial" w:hAnsi="Arial" w:cs="Arial"/>
          <w:sz w:val="22"/>
          <w:szCs w:val="22"/>
        </w:rPr>
      </w:pPr>
      <w:r w:rsidRPr="0026464F">
        <w:rPr>
          <w:rFonts w:ascii="Arial" w:hAnsi="Arial" w:cs="Arial"/>
          <w:sz w:val="22"/>
          <w:szCs w:val="22"/>
        </w:rPr>
        <w:t>Frasa "Dengan persetujuan bersama Badan Permusyawaratan Desa dan Kepala Desa";</w:t>
      </w:r>
    </w:p>
    <w:p w:rsidR="00DC7A7F" w:rsidRPr="0026464F" w:rsidRDefault="00DC7A7F" w:rsidP="006B796E">
      <w:pPr>
        <w:pStyle w:val="Style3"/>
        <w:numPr>
          <w:ilvl w:val="0"/>
          <w:numId w:val="17"/>
        </w:numPr>
        <w:tabs>
          <w:tab w:val="clear" w:pos="1296"/>
          <w:tab w:val="left" w:pos="1122"/>
        </w:tabs>
        <w:adjustRightInd/>
        <w:ind w:left="1122" w:hanging="374"/>
        <w:jc w:val="both"/>
        <w:rPr>
          <w:rFonts w:ascii="Arial" w:hAnsi="Arial" w:cs="Arial"/>
          <w:sz w:val="22"/>
          <w:szCs w:val="22"/>
        </w:rPr>
      </w:pPr>
      <w:r w:rsidRPr="0026464F">
        <w:rPr>
          <w:rFonts w:ascii="Arial" w:hAnsi="Arial" w:cs="Arial"/>
          <w:sz w:val="22"/>
          <w:szCs w:val="22"/>
        </w:rPr>
        <w:t>Memutuskan; dan</w:t>
      </w:r>
    </w:p>
    <w:p w:rsidR="00DC7A7F" w:rsidRPr="0026464F" w:rsidRDefault="00DC7A7F" w:rsidP="006B796E">
      <w:pPr>
        <w:pStyle w:val="Style3"/>
        <w:numPr>
          <w:ilvl w:val="0"/>
          <w:numId w:val="17"/>
        </w:numPr>
        <w:tabs>
          <w:tab w:val="clear" w:pos="1296"/>
          <w:tab w:val="left" w:pos="1122"/>
        </w:tabs>
        <w:adjustRightInd/>
        <w:ind w:left="1122" w:hanging="374"/>
        <w:jc w:val="both"/>
        <w:rPr>
          <w:rFonts w:ascii="Arial" w:hAnsi="Arial" w:cs="Arial"/>
          <w:sz w:val="22"/>
          <w:szCs w:val="22"/>
        </w:rPr>
      </w:pPr>
      <w:r w:rsidRPr="0026464F">
        <w:rPr>
          <w:rFonts w:ascii="Arial" w:hAnsi="Arial" w:cs="Arial"/>
          <w:sz w:val="22"/>
          <w:szCs w:val="22"/>
        </w:rPr>
        <w:t>Menetapkan.</w:t>
      </w:r>
    </w:p>
    <w:p w:rsidR="00DC7A7F" w:rsidRPr="0026464F" w:rsidRDefault="00DC7A7F" w:rsidP="005D0DA4">
      <w:pPr>
        <w:tabs>
          <w:tab w:val="left" w:pos="748"/>
        </w:tabs>
        <w:spacing w:before="120"/>
        <w:ind w:left="748" w:hanging="374"/>
        <w:rPr>
          <w:rFonts w:ascii="Arial" w:hAnsi="Arial" w:cs="Arial"/>
          <w:sz w:val="22"/>
          <w:szCs w:val="22"/>
        </w:rPr>
      </w:pPr>
      <w:r w:rsidRPr="0026464F">
        <w:rPr>
          <w:rFonts w:ascii="Arial" w:hAnsi="Arial" w:cs="Arial"/>
          <w:sz w:val="22"/>
          <w:szCs w:val="22"/>
        </w:rPr>
        <w:t xml:space="preserve">2. </w:t>
      </w:r>
      <w:r w:rsidRPr="0026464F">
        <w:rPr>
          <w:rFonts w:ascii="Arial" w:hAnsi="Arial" w:cs="Arial"/>
          <w:sz w:val="22"/>
          <w:szCs w:val="22"/>
        </w:rPr>
        <w:tab/>
        <w:t>Pembukaan pada Peraturan Kepala Desa terdiri dari:</w:t>
      </w:r>
    </w:p>
    <w:p w:rsidR="00DC7A7F" w:rsidRPr="0026464F" w:rsidRDefault="00DC7A7F" w:rsidP="006B796E">
      <w:pPr>
        <w:pStyle w:val="Style3"/>
        <w:numPr>
          <w:ilvl w:val="0"/>
          <w:numId w:val="18"/>
        </w:numPr>
        <w:tabs>
          <w:tab w:val="clear" w:pos="1368"/>
          <w:tab w:val="left" w:pos="1122"/>
        </w:tabs>
        <w:adjustRightInd/>
        <w:ind w:left="1122" w:hanging="374"/>
        <w:jc w:val="both"/>
        <w:rPr>
          <w:rFonts w:ascii="Arial" w:hAnsi="Arial" w:cs="Arial"/>
          <w:sz w:val="22"/>
          <w:szCs w:val="22"/>
        </w:rPr>
      </w:pPr>
      <w:r w:rsidRPr="0026464F">
        <w:rPr>
          <w:rFonts w:ascii="Arial" w:hAnsi="Arial" w:cs="Arial"/>
          <w:sz w:val="22"/>
          <w:szCs w:val="22"/>
        </w:rPr>
        <w:t>Frasa " Dengan Rahmat Tuhan Yang Maha Esa";</w:t>
      </w:r>
    </w:p>
    <w:p w:rsidR="00DC7A7F" w:rsidRPr="0026464F" w:rsidRDefault="00DC7A7F" w:rsidP="006B796E">
      <w:pPr>
        <w:pStyle w:val="Style3"/>
        <w:numPr>
          <w:ilvl w:val="0"/>
          <w:numId w:val="18"/>
        </w:numPr>
        <w:tabs>
          <w:tab w:val="clear" w:pos="1368"/>
          <w:tab w:val="left" w:pos="1122"/>
        </w:tabs>
        <w:adjustRightInd/>
        <w:ind w:left="1122" w:hanging="374"/>
        <w:jc w:val="both"/>
        <w:rPr>
          <w:rFonts w:ascii="Arial" w:hAnsi="Arial" w:cs="Arial"/>
          <w:sz w:val="22"/>
          <w:szCs w:val="22"/>
        </w:rPr>
      </w:pPr>
      <w:r w:rsidRPr="0026464F">
        <w:rPr>
          <w:rFonts w:ascii="Arial" w:hAnsi="Arial" w:cs="Arial"/>
          <w:sz w:val="22"/>
          <w:szCs w:val="22"/>
        </w:rPr>
        <w:t>Jabatan pembentuk Peraturan Kepala Desa.</w:t>
      </w:r>
    </w:p>
    <w:p w:rsidR="00DC7A7F" w:rsidRPr="0026464F" w:rsidRDefault="00DC7A7F" w:rsidP="006B796E">
      <w:pPr>
        <w:pStyle w:val="Style3"/>
        <w:numPr>
          <w:ilvl w:val="0"/>
          <w:numId w:val="18"/>
        </w:numPr>
        <w:tabs>
          <w:tab w:val="clear" w:pos="1368"/>
          <w:tab w:val="left" w:pos="1122"/>
        </w:tabs>
        <w:adjustRightInd/>
        <w:ind w:left="1122" w:hanging="374"/>
        <w:jc w:val="both"/>
        <w:rPr>
          <w:rFonts w:ascii="Arial" w:hAnsi="Arial" w:cs="Arial"/>
          <w:sz w:val="22"/>
          <w:szCs w:val="22"/>
        </w:rPr>
      </w:pPr>
      <w:r w:rsidRPr="0026464F">
        <w:rPr>
          <w:rFonts w:ascii="Arial" w:hAnsi="Arial" w:cs="Arial"/>
          <w:sz w:val="22"/>
          <w:szCs w:val="22"/>
        </w:rPr>
        <w:t>Konsiderans;</w:t>
      </w:r>
    </w:p>
    <w:p w:rsidR="00DC7A7F" w:rsidRPr="0026464F" w:rsidRDefault="00DC7A7F" w:rsidP="006B796E">
      <w:pPr>
        <w:pStyle w:val="Style3"/>
        <w:numPr>
          <w:ilvl w:val="0"/>
          <w:numId w:val="18"/>
        </w:numPr>
        <w:tabs>
          <w:tab w:val="clear" w:pos="1368"/>
          <w:tab w:val="left" w:pos="1122"/>
        </w:tabs>
        <w:adjustRightInd/>
        <w:ind w:left="1122" w:hanging="374"/>
        <w:jc w:val="both"/>
        <w:rPr>
          <w:rFonts w:ascii="Arial" w:hAnsi="Arial" w:cs="Arial"/>
          <w:sz w:val="22"/>
          <w:szCs w:val="22"/>
        </w:rPr>
      </w:pPr>
      <w:r w:rsidRPr="0026464F">
        <w:rPr>
          <w:rFonts w:ascii="Arial" w:hAnsi="Arial" w:cs="Arial"/>
          <w:sz w:val="22"/>
          <w:szCs w:val="22"/>
        </w:rPr>
        <w:t>Dasar Hukum;</w:t>
      </w:r>
    </w:p>
    <w:p w:rsidR="00DC7A7F" w:rsidRPr="0026464F" w:rsidRDefault="00DC7A7F" w:rsidP="006B796E">
      <w:pPr>
        <w:pStyle w:val="Style3"/>
        <w:numPr>
          <w:ilvl w:val="0"/>
          <w:numId w:val="18"/>
        </w:numPr>
        <w:tabs>
          <w:tab w:val="clear" w:pos="1368"/>
          <w:tab w:val="left" w:pos="1122"/>
        </w:tabs>
        <w:adjustRightInd/>
        <w:ind w:left="1122" w:hanging="374"/>
        <w:jc w:val="both"/>
        <w:rPr>
          <w:rFonts w:ascii="Arial" w:hAnsi="Arial" w:cs="Arial"/>
          <w:sz w:val="22"/>
          <w:szCs w:val="22"/>
        </w:rPr>
      </w:pPr>
      <w:r w:rsidRPr="0026464F">
        <w:rPr>
          <w:rFonts w:ascii="Arial" w:hAnsi="Arial" w:cs="Arial"/>
          <w:sz w:val="22"/>
          <w:szCs w:val="22"/>
        </w:rPr>
        <w:t>Memutuskan; dan</w:t>
      </w:r>
    </w:p>
    <w:p w:rsidR="00DC7A7F" w:rsidRPr="0026464F" w:rsidRDefault="00DC7A7F" w:rsidP="006B796E">
      <w:pPr>
        <w:pStyle w:val="Style3"/>
        <w:numPr>
          <w:ilvl w:val="0"/>
          <w:numId w:val="18"/>
        </w:numPr>
        <w:tabs>
          <w:tab w:val="clear" w:pos="1368"/>
          <w:tab w:val="left" w:pos="1122"/>
        </w:tabs>
        <w:adjustRightInd/>
        <w:ind w:left="1122" w:hanging="374"/>
        <w:jc w:val="both"/>
        <w:rPr>
          <w:rFonts w:ascii="Arial" w:hAnsi="Arial" w:cs="Arial"/>
          <w:sz w:val="22"/>
          <w:szCs w:val="22"/>
        </w:rPr>
      </w:pPr>
      <w:r w:rsidRPr="0026464F">
        <w:rPr>
          <w:rFonts w:ascii="Arial" w:hAnsi="Arial" w:cs="Arial"/>
          <w:sz w:val="22"/>
          <w:szCs w:val="22"/>
        </w:rPr>
        <w:t>Menetapkan.</w:t>
      </w:r>
    </w:p>
    <w:p w:rsidR="00DC7A7F" w:rsidRPr="0026464F" w:rsidRDefault="00DC7A7F" w:rsidP="005D0DA4">
      <w:pPr>
        <w:tabs>
          <w:tab w:val="left" w:pos="748"/>
        </w:tabs>
        <w:spacing w:before="120"/>
        <w:ind w:left="748" w:hanging="374"/>
        <w:jc w:val="both"/>
        <w:rPr>
          <w:rFonts w:ascii="Arial" w:hAnsi="Arial" w:cs="Arial"/>
          <w:sz w:val="22"/>
          <w:szCs w:val="22"/>
        </w:rPr>
      </w:pPr>
      <w:r w:rsidRPr="0026464F">
        <w:rPr>
          <w:rFonts w:ascii="Arial" w:hAnsi="Arial" w:cs="Arial"/>
          <w:sz w:val="22"/>
          <w:szCs w:val="22"/>
        </w:rPr>
        <w:t xml:space="preserve">3. </w:t>
      </w:r>
      <w:r w:rsidR="005D0DA4" w:rsidRPr="0026464F">
        <w:rPr>
          <w:rFonts w:ascii="Arial" w:hAnsi="Arial" w:cs="Arial"/>
          <w:sz w:val="22"/>
          <w:szCs w:val="22"/>
        </w:rPr>
        <w:t xml:space="preserve">  </w:t>
      </w:r>
      <w:r w:rsidRPr="0026464F">
        <w:rPr>
          <w:rFonts w:ascii="Arial" w:hAnsi="Arial" w:cs="Arial"/>
          <w:sz w:val="22"/>
          <w:szCs w:val="22"/>
        </w:rPr>
        <w:t>Pembukaan pada Keputusan Kepala Desa terdiri dari:</w:t>
      </w:r>
    </w:p>
    <w:p w:rsidR="00DC7A7F" w:rsidRPr="0026464F" w:rsidRDefault="00DC7A7F" w:rsidP="006B796E">
      <w:pPr>
        <w:pStyle w:val="Style3"/>
        <w:numPr>
          <w:ilvl w:val="0"/>
          <w:numId w:val="19"/>
        </w:numPr>
        <w:tabs>
          <w:tab w:val="clear" w:pos="1368"/>
          <w:tab w:val="left" w:pos="1122"/>
        </w:tabs>
        <w:adjustRightInd/>
        <w:ind w:left="1122" w:hanging="374"/>
        <w:jc w:val="both"/>
        <w:rPr>
          <w:rFonts w:ascii="Arial" w:hAnsi="Arial" w:cs="Arial"/>
          <w:sz w:val="22"/>
          <w:szCs w:val="22"/>
        </w:rPr>
      </w:pPr>
      <w:r w:rsidRPr="0026464F">
        <w:rPr>
          <w:rFonts w:ascii="Arial" w:hAnsi="Arial" w:cs="Arial"/>
          <w:sz w:val="22"/>
          <w:szCs w:val="22"/>
        </w:rPr>
        <w:t>Frasa "Dengan Rahmat Tuhan Yang Maha Esa";</w:t>
      </w:r>
    </w:p>
    <w:p w:rsidR="00DC7A7F" w:rsidRPr="0026464F" w:rsidRDefault="00DC7A7F" w:rsidP="006B796E">
      <w:pPr>
        <w:pStyle w:val="Style3"/>
        <w:numPr>
          <w:ilvl w:val="0"/>
          <w:numId w:val="19"/>
        </w:numPr>
        <w:tabs>
          <w:tab w:val="clear" w:pos="1368"/>
          <w:tab w:val="left" w:pos="1122"/>
        </w:tabs>
        <w:adjustRightInd/>
        <w:ind w:left="1122" w:hanging="374"/>
        <w:jc w:val="both"/>
        <w:rPr>
          <w:rFonts w:ascii="Arial" w:hAnsi="Arial" w:cs="Arial"/>
          <w:sz w:val="22"/>
          <w:szCs w:val="22"/>
        </w:rPr>
      </w:pPr>
      <w:r w:rsidRPr="0026464F">
        <w:rPr>
          <w:rFonts w:ascii="Arial" w:hAnsi="Arial" w:cs="Arial"/>
          <w:sz w:val="22"/>
          <w:szCs w:val="22"/>
        </w:rPr>
        <w:t>Jabatan pembentuk Keputusan Kepala Desa;</w:t>
      </w:r>
    </w:p>
    <w:p w:rsidR="00DC7A7F" w:rsidRPr="0026464F" w:rsidRDefault="00DC7A7F" w:rsidP="006B796E">
      <w:pPr>
        <w:pStyle w:val="Style3"/>
        <w:numPr>
          <w:ilvl w:val="0"/>
          <w:numId w:val="19"/>
        </w:numPr>
        <w:tabs>
          <w:tab w:val="clear" w:pos="1368"/>
          <w:tab w:val="left" w:pos="1122"/>
        </w:tabs>
        <w:adjustRightInd/>
        <w:ind w:left="1122" w:hanging="374"/>
        <w:jc w:val="both"/>
        <w:rPr>
          <w:rFonts w:ascii="Arial" w:hAnsi="Arial" w:cs="Arial"/>
          <w:sz w:val="22"/>
          <w:szCs w:val="22"/>
        </w:rPr>
      </w:pPr>
      <w:r w:rsidRPr="0026464F">
        <w:rPr>
          <w:rFonts w:ascii="Arial" w:hAnsi="Arial" w:cs="Arial"/>
          <w:sz w:val="22"/>
          <w:szCs w:val="22"/>
        </w:rPr>
        <w:t>Konsiderans;</w:t>
      </w:r>
    </w:p>
    <w:p w:rsidR="00DC7A7F" w:rsidRPr="0026464F" w:rsidRDefault="00DC7A7F" w:rsidP="006B796E">
      <w:pPr>
        <w:pStyle w:val="Style3"/>
        <w:numPr>
          <w:ilvl w:val="0"/>
          <w:numId w:val="19"/>
        </w:numPr>
        <w:tabs>
          <w:tab w:val="clear" w:pos="1368"/>
          <w:tab w:val="left" w:pos="1122"/>
        </w:tabs>
        <w:adjustRightInd/>
        <w:ind w:left="1122" w:hanging="374"/>
        <w:jc w:val="both"/>
        <w:rPr>
          <w:rFonts w:ascii="Arial" w:hAnsi="Arial" w:cs="Arial"/>
          <w:sz w:val="22"/>
          <w:szCs w:val="22"/>
        </w:rPr>
      </w:pPr>
      <w:r w:rsidRPr="0026464F">
        <w:rPr>
          <w:rFonts w:ascii="Arial" w:hAnsi="Arial" w:cs="Arial"/>
          <w:sz w:val="22"/>
          <w:szCs w:val="22"/>
        </w:rPr>
        <w:t>Dasar Hukum; dan</w:t>
      </w:r>
    </w:p>
    <w:p w:rsidR="006C03B2" w:rsidRDefault="00DC7A7F" w:rsidP="006C03B2">
      <w:pPr>
        <w:widowControl w:val="0"/>
        <w:numPr>
          <w:ilvl w:val="0"/>
          <w:numId w:val="19"/>
        </w:numPr>
        <w:tabs>
          <w:tab w:val="clear" w:pos="1368"/>
          <w:tab w:val="left" w:pos="1122"/>
        </w:tabs>
        <w:autoSpaceDE w:val="0"/>
        <w:autoSpaceDN w:val="0"/>
        <w:ind w:left="1122" w:hanging="374"/>
        <w:jc w:val="both"/>
        <w:rPr>
          <w:rFonts w:ascii="Arial" w:hAnsi="Arial" w:cs="Arial"/>
          <w:sz w:val="22"/>
          <w:szCs w:val="22"/>
        </w:rPr>
      </w:pPr>
      <w:r w:rsidRPr="0026464F">
        <w:rPr>
          <w:rFonts w:ascii="Arial" w:hAnsi="Arial" w:cs="Arial"/>
          <w:sz w:val="22"/>
          <w:szCs w:val="22"/>
        </w:rPr>
        <w:t>Memutuskan;</w:t>
      </w:r>
    </w:p>
    <w:p w:rsidR="00DC7A7F" w:rsidRPr="006C03B2" w:rsidRDefault="00DC7A7F" w:rsidP="00DC7A7F">
      <w:pPr>
        <w:pStyle w:val="Heading3"/>
        <w:rPr>
          <w:b w:val="0"/>
        </w:rPr>
      </w:pPr>
      <w:r w:rsidRPr="006C03B2">
        <w:rPr>
          <w:b w:val="0"/>
        </w:rPr>
        <w:t>PENJELASAN</w:t>
      </w:r>
    </w:p>
    <w:p w:rsidR="00DC7A7F" w:rsidRPr="0026464F" w:rsidRDefault="00DC7A7F" w:rsidP="001E1907">
      <w:pPr>
        <w:widowControl w:val="0"/>
        <w:numPr>
          <w:ilvl w:val="0"/>
          <w:numId w:val="20"/>
        </w:numPr>
        <w:tabs>
          <w:tab w:val="clear" w:pos="504"/>
        </w:tabs>
        <w:autoSpaceDE w:val="0"/>
        <w:autoSpaceDN w:val="0"/>
        <w:spacing w:before="120"/>
        <w:ind w:left="360" w:hanging="360"/>
        <w:rPr>
          <w:rFonts w:ascii="Arial" w:hAnsi="Arial" w:cs="Arial"/>
          <w:sz w:val="22"/>
          <w:szCs w:val="22"/>
        </w:rPr>
      </w:pPr>
      <w:r w:rsidRPr="0026464F">
        <w:rPr>
          <w:rFonts w:ascii="Arial" w:hAnsi="Arial" w:cs="Arial"/>
          <w:sz w:val="22"/>
          <w:szCs w:val="22"/>
        </w:rPr>
        <w:t>Frasa "Dengan Rahmat Tuhan Yang Maha Esa";</w:t>
      </w:r>
    </w:p>
    <w:p w:rsidR="00DC7A7F" w:rsidRPr="0026464F" w:rsidRDefault="00DC7A7F" w:rsidP="00DC7A7F">
      <w:pPr>
        <w:spacing w:before="120"/>
        <w:ind w:left="360"/>
        <w:jc w:val="both"/>
        <w:rPr>
          <w:rFonts w:ascii="Arial" w:hAnsi="Arial" w:cs="Arial"/>
          <w:sz w:val="22"/>
          <w:szCs w:val="22"/>
        </w:rPr>
      </w:pPr>
      <w:r w:rsidRPr="0026464F">
        <w:rPr>
          <w:rFonts w:ascii="Arial" w:hAnsi="Arial" w:cs="Arial"/>
          <w:sz w:val="22"/>
          <w:szCs w:val="22"/>
        </w:rPr>
        <w:t>Kata frasa yang berbunyi "Dengan Rahmat Tuhan Yang Maha Esa" merupakan kata yang harus ditulis dalam Peraturan Desa, Peraturan Kepala Desa dan Keputusan Kepala Desa, cara penulisan seluruhnya huruf kapital dan tidak diakhiri tanda baca.</w:t>
      </w:r>
    </w:p>
    <w:p w:rsidR="00DC7A7F" w:rsidRPr="0026464F" w:rsidRDefault="00DC7A7F" w:rsidP="00DC7A7F">
      <w:pPr>
        <w:spacing w:before="120"/>
        <w:ind w:left="360"/>
        <w:rPr>
          <w:rFonts w:ascii="Arial" w:hAnsi="Arial" w:cs="Arial"/>
          <w:sz w:val="22"/>
          <w:szCs w:val="22"/>
        </w:rPr>
      </w:pPr>
      <w:r w:rsidRPr="0026464F">
        <w:rPr>
          <w:rFonts w:ascii="Arial" w:hAnsi="Arial" w:cs="Arial"/>
          <w:sz w:val="22"/>
          <w:szCs w:val="22"/>
        </w:rPr>
        <w:t>Contoh:</w:t>
      </w:r>
    </w:p>
    <w:p w:rsidR="00DC7A7F" w:rsidRPr="006C03B2" w:rsidRDefault="00DC7A7F" w:rsidP="00DC7A7F">
      <w:pPr>
        <w:pStyle w:val="Heading1"/>
        <w:rPr>
          <w:b w:val="0"/>
        </w:rPr>
      </w:pPr>
      <w:r w:rsidRPr="006C03B2">
        <w:rPr>
          <w:b w:val="0"/>
        </w:rPr>
        <w:t>DENGAN RAHMAT TUHAN YANG MAHA ESA</w:t>
      </w:r>
    </w:p>
    <w:p w:rsidR="00DC7A7F" w:rsidRPr="0026464F" w:rsidRDefault="00DC7A7F" w:rsidP="00DC7A7F">
      <w:pPr>
        <w:ind w:left="2016"/>
        <w:rPr>
          <w:rFonts w:ascii="Arial" w:hAnsi="Arial" w:cs="Arial"/>
          <w:sz w:val="22"/>
          <w:szCs w:val="22"/>
        </w:rPr>
      </w:pPr>
    </w:p>
    <w:p w:rsidR="00DC7A7F" w:rsidRPr="0026464F" w:rsidRDefault="00DC7A7F" w:rsidP="001E1907">
      <w:pPr>
        <w:widowControl w:val="0"/>
        <w:numPr>
          <w:ilvl w:val="0"/>
          <w:numId w:val="20"/>
        </w:numPr>
        <w:tabs>
          <w:tab w:val="clear" w:pos="504"/>
        </w:tabs>
        <w:autoSpaceDE w:val="0"/>
        <w:autoSpaceDN w:val="0"/>
        <w:ind w:left="360" w:hanging="360"/>
        <w:rPr>
          <w:rFonts w:ascii="Arial" w:hAnsi="Arial" w:cs="Arial"/>
          <w:sz w:val="22"/>
          <w:szCs w:val="22"/>
        </w:rPr>
      </w:pPr>
      <w:r w:rsidRPr="0026464F">
        <w:rPr>
          <w:rFonts w:ascii="Arial" w:hAnsi="Arial" w:cs="Arial"/>
          <w:sz w:val="22"/>
          <w:szCs w:val="22"/>
        </w:rPr>
        <w:t>Jabatan</w:t>
      </w:r>
    </w:p>
    <w:p w:rsidR="00DC7A7F" w:rsidRPr="0026464F" w:rsidRDefault="00DC7A7F" w:rsidP="00DC7A7F">
      <w:pPr>
        <w:spacing w:before="120"/>
        <w:ind w:left="360"/>
        <w:jc w:val="both"/>
        <w:rPr>
          <w:rFonts w:ascii="Arial" w:hAnsi="Arial" w:cs="Arial"/>
          <w:sz w:val="22"/>
          <w:szCs w:val="22"/>
        </w:rPr>
      </w:pPr>
      <w:r w:rsidRPr="0026464F">
        <w:rPr>
          <w:rFonts w:ascii="Arial" w:hAnsi="Arial" w:cs="Arial"/>
          <w:sz w:val="22"/>
          <w:szCs w:val="22"/>
        </w:rPr>
        <w:t>Jabatan pembentuk Peraturan Desa, Peraturan Kepala Desa dan Keputusan Kepala Desa, ditulis dengan huruf kapital dan diakhiri dengan tanda baca koma (,).</w:t>
      </w:r>
    </w:p>
    <w:p w:rsidR="00DC7A7F" w:rsidRPr="0026464F" w:rsidRDefault="00DC7A7F" w:rsidP="00DC7A7F">
      <w:pPr>
        <w:spacing w:before="120"/>
        <w:ind w:left="360"/>
        <w:rPr>
          <w:rFonts w:ascii="Arial" w:hAnsi="Arial" w:cs="Arial"/>
          <w:sz w:val="22"/>
          <w:szCs w:val="22"/>
        </w:rPr>
      </w:pPr>
      <w:r w:rsidRPr="0026464F">
        <w:rPr>
          <w:rFonts w:ascii="Arial" w:hAnsi="Arial" w:cs="Arial"/>
          <w:sz w:val="22"/>
          <w:szCs w:val="22"/>
        </w:rPr>
        <w:t>Contoh:</w:t>
      </w:r>
    </w:p>
    <w:p w:rsidR="00DC7A7F" w:rsidRPr="006C03B2" w:rsidRDefault="00DC7A7F" w:rsidP="00DC7A7F">
      <w:pPr>
        <w:jc w:val="center"/>
        <w:rPr>
          <w:rFonts w:ascii="Arial" w:hAnsi="Arial" w:cs="Arial"/>
          <w:bCs/>
          <w:sz w:val="22"/>
          <w:szCs w:val="22"/>
        </w:rPr>
      </w:pPr>
      <w:r w:rsidRPr="006C03B2">
        <w:rPr>
          <w:rFonts w:ascii="Arial" w:hAnsi="Arial" w:cs="Arial"/>
          <w:bCs/>
          <w:sz w:val="22"/>
          <w:szCs w:val="22"/>
        </w:rPr>
        <w:t>KEPALA DESA JONGKONG PASAR,</w:t>
      </w:r>
    </w:p>
    <w:p w:rsidR="00DC7A7F" w:rsidRPr="0026464F" w:rsidRDefault="00DC7A7F" w:rsidP="001E1907">
      <w:pPr>
        <w:widowControl w:val="0"/>
        <w:numPr>
          <w:ilvl w:val="0"/>
          <w:numId w:val="20"/>
        </w:numPr>
        <w:tabs>
          <w:tab w:val="clear" w:pos="504"/>
        </w:tabs>
        <w:autoSpaceDE w:val="0"/>
        <w:autoSpaceDN w:val="0"/>
        <w:spacing w:before="120"/>
        <w:ind w:left="360" w:hanging="360"/>
        <w:rPr>
          <w:rFonts w:ascii="Arial" w:hAnsi="Arial" w:cs="Arial"/>
          <w:sz w:val="22"/>
          <w:szCs w:val="22"/>
        </w:rPr>
      </w:pPr>
      <w:r w:rsidRPr="0026464F">
        <w:rPr>
          <w:rFonts w:ascii="Arial" w:hAnsi="Arial" w:cs="Arial"/>
          <w:sz w:val="22"/>
          <w:szCs w:val="22"/>
        </w:rPr>
        <w:t>Konsiderans</w:t>
      </w:r>
    </w:p>
    <w:p w:rsidR="00DC7A7F" w:rsidRPr="0026464F" w:rsidRDefault="00DC7A7F" w:rsidP="00DC7A7F">
      <w:pPr>
        <w:ind w:left="360"/>
        <w:jc w:val="both"/>
        <w:rPr>
          <w:rFonts w:ascii="Arial" w:hAnsi="Arial" w:cs="Arial"/>
          <w:sz w:val="22"/>
          <w:szCs w:val="22"/>
        </w:rPr>
      </w:pPr>
      <w:r w:rsidRPr="0026464F">
        <w:rPr>
          <w:rFonts w:ascii="Arial" w:hAnsi="Arial" w:cs="Arial"/>
          <w:sz w:val="22"/>
          <w:szCs w:val="22"/>
        </w:rPr>
        <w:t>Konsiderans harus diawali dengan kata "Menimbang" yang memuat uraian singkat mengenai pokok-pokok pikiran yang menjadi latar belakang, alasan-alasan serta landasan yuridis, filosofis, sosiologis, dan politis dibentuknya Peraturan Desa, Peraturan Kepala Desa dan Keputusan Kepala Desa.</w:t>
      </w:r>
    </w:p>
    <w:p w:rsidR="00DC7A7F" w:rsidRPr="0026464F" w:rsidRDefault="00DC7A7F" w:rsidP="00DC7A7F">
      <w:pPr>
        <w:ind w:left="360"/>
        <w:jc w:val="both"/>
        <w:rPr>
          <w:rFonts w:ascii="Arial" w:hAnsi="Arial" w:cs="Arial"/>
          <w:sz w:val="22"/>
          <w:szCs w:val="22"/>
        </w:rPr>
      </w:pPr>
      <w:r w:rsidRPr="0026464F">
        <w:rPr>
          <w:rFonts w:ascii="Arial" w:hAnsi="Arial" w:cs="Arial"/>
          <w:sz w:val="22"/>
          <w:szCs w:val="22"/>
        </w:rPr>
        <w:lastRenderedPageBreak/>
        <w:t>Jika konsiderans terdiri dari lebih satu pokok pikiran, maka tiap-tiap pokok pikiran dirumuskan pengertian, dari tiap-tiap pokek pikiran diawali dengan huruf a, b, c, dst. dan diakhiri dengan tanda titik koma (;).</w:t>
      </w:r>
    </w:p>
    <w:p w:rsidR="00DC7A7F" w:rsidRPr="0026464F" w:rsidRDefault="00DC7A7F" w:rsidP="00DC7A7F">
      <w:pPr>
        <w:ind w:left="360"/>
        <w:jc w:val="both"/>
        <w:rPr>
          <w:rFonts w:ascii="Arial" w:hAnsi="Arial" w:cs="Arial"/>
          <w:sz w:val="22"/>
          <w:szCs w:val="22"/>
        </w:rPr>
      </w:pPr>
    </w:p>
    <w:p w:rsidR="00DC7A7F" w:rsidRPr="0026464F" w:rsidRDefault="00DC7A7F" w:rsidP="00DC7A7F">
      <w:pPr>
        <w:ind w:left="360"/>
        <w:jc w:val="both"/>
        <w:rPr>
          <w:rFonts w:ascii="Arial" w:hAnsi="Arial" w:cs="Arial"/>
          <w:sz w:val="22"/>
          <w:szCs w:val="22"/>
        </w:rPr>
      </w:pPr>
      <w:r w:rsidRPr="0026464F">
        <w:rPr>
          <w:rFonts w:ascii="Arial" w:hAnsi="Arial" w:cs="Arial"/>
          <w:sz w:val="22"/>
          <w:szCs w:val="22"/>
        </w:rPr>
        <w:t>Contoh :</w:t>
      </w:r>
    </w:p>
    <w:p w:rsidR="00DC7A7F" w:rsidRPr="0026464F" w:rsidRDefault="00DC7A7F" w:rsidP="00DC7A7F">
      <w:pPr>
        <w:tabs>
          <w:tab w:val="left" w:pos="1620"/>
          <w:tab w:val="left" w:pos="2520"/>
        </w:tabs>
        <w:ind w:left="2160" w:hanging="1800"/>
        <w:jc w:val="both"/>
        <w:rPr>
          <w:rFonts w:ascii="Arial" w:hAnsi="Arial" w:cs="Arial"/>
          <w:sz w:val="22"/>
          <w:szCs w:val="22"/>
        </w:rPr>
      </w:pPr>
      <w:r w:rsidRPr="0026464F">
        <w:rPr>
          <w:rFonts w:ascii="Arial" w:hAnsi="Arial" w:cs="Arial"/>
          <w:sz w:val="22"/>
          <w:szCs w:val="22"/>
        </w:rPr>
        <w:t>Menimbang</w:t>
      </w:r>
      <w:r w:rsidRPr="0026464F">
        <w:rPr>
          <w:rFonts w:ascii="Arial" w:hAnsi="Arial" w:cs="Arial"/>
          <w:sz w:val="22"/>
          <w:szCs w:val="22"/>
        </w:rPr>
        <w:tab/>
        <w:t>:</w:t>
      </w:r>
      <w:r w:rsidRPr="0026464F">
        <w:rPr>
          <w:rFonts w:ascii="Arial" w:hAnsi="Arial" w:cs="Arial"/>
          <w:sz w:val="22"/>
          <w:szCs w:val="22"/>
        </w:rPr>
        <w:tab/>
        <w:t>a.</w:t>
      </w:r>
      <w:r w:rsidRPr="0026464F">
        <w:rPr>
          <w:rFonts w:ascii="Arial" w:hAnsi="Arial" w:cs="Arial"/>
          <w:sz w:val="22"/>
          <w:szCs w:val="22"/>
        </w:rPr>
        <w:tab/>
        <w:t>……………………………………………………………..;</w:t>
      </w:r>
    </w:p>
    <w:p w:rsidR="00DC7A7F" w:rsidRPr="0026464F" w:rsidRDefault="00DC7A7F" w:rsidP="00DC7A7F">
      <w:pPr>
        <w:ind w:left="2520" w:hanging="360"/>
        <w:jc w:val="both"/>
        <w:rPr>
          <w:rFonts w:ascii="Arial" w:hAnsi="Arial" w:cs="Arial"/>
          <w:sz w:val="22"/>
          <w:szCs w:val="22"/>
        </w:rPr>
      </w:pPr>
      <w:r w:rsidRPr="0026464F">
        <w:rPr>
          <w:rFonts w:ascii="Arial" w:hAnsi="Arial" w:cs="Arial"/>
          <w:sz w:val="22"/>
          <w:szCs w:val="22"/>
        </w:rPr>
        <w:t>b.</w:t>
      </w:r>
      <w:r w:rsidRPr="0026464F">
        <w:rPr>
          <w:rFonts w:ascii="Arial" w:hAnsi="Arial" w:cs="Arial"/>
          <w:sz w:val="22"/>
          <w:szCs w:val="22"/>
        </w:rPr>
        <w:tab/>
        <w:t>……………………………………………………………...;</w:t>
      </w:r>
    </w:p>
    <w:p w:rsidR="00DC7A7F" w:rsidRPr="0026464F" w:rsidRDefault="00DC7A7F" w:rsidP="00DC7A7F">
      <w:pPr>
        <w:ind w:left="2520" w:hanging="360"/>
        <w:jc w:val="both"/>
        <w:rPr>
          <w:rFonts w:ascii="Arial" w:hAnsi="Arial" w:cs="Arial"/>
          <w:sz w:val="22"/>
          <w:szCs w:val="22"/>
        </w:rPr>
      </w:pPr>
      <w:r w:rsidRPr="0026464F">
        <w:rPr>
          <w:rFonts w:ascii="Arial" w:hAnsi="Arial" w:cs="Arial"/>
          <w:sz w:val="22"/>
          <w:szCs w:val="22"/>
        </w:rPr>
        <w:t>c.</w:t>
      </w:r>
      <w:r w:rsidRPr="0026464F">
        <w:rPr>
          <w:rFonts w:ascii="Arial" w:hAnsi="Arial" w:cs="Arial"/>
          <w:sz w:val="22"/>
          <w:szCs w:val="22"/>
        </w:rPr>
        <w:tab/>
        <w:t>………………………………………………………………;</w:t>
      </w:r>
    </w:p>
    <w:p w:rsidR="00DC7A7F" w:rsidRPr="0026464F" w:rsidRDefault="00DC7A7F" w:rsidP="00DC7A7F">
      <w:pPr>
        <w:tabs>
          <w:tab w:val="left" w:pos="1620"/>
          <w:tab w:val="left" w:pos="2520"/>
        </w:tabs>
        <w:ind w:left="2160" w:hanging="1800"/>
        <w:jc w:val="both"/>
        <w:rPr>
          <w:rFonts w:ascii="Arial" w:hAnsi="Arial" w:cs="Arial"/>
          <w:sz w:val="22"/>
          <w:szCs w:val="22"/>
        </w:rPr>
      </w:pPr>
    </w:p>
    <w:p w:rsidR="00DC7A7F" w:rsidRPr="0026464F" w:rsidRDefault="00DC7A7F" w:rsidP="001E1907">
      <w:pPr>
        <w:widowControl w:val="0"/>
        <w:numPr>
          <w:ilvl w:val="0"/>
          <w:numId w:val="20"/>
        </w:numPr>
        <w:tabs>
          <w:tab w:val="clear" w:pos="504"/>
        </w:tabs>
        <w:autoSpaceDE w:val="0"/>
        <w:autoSpaceDN w:val="0"/>
        <w:ind w:left="360" w:hanging="360"/>
        <w:rPr>
          <w:rFonts w:ascii="Arial" w:hAnsi="Arial" w:cs="Arial"/>
          <w:sz w:val="22"/>
          <w:szCs w:val="22"/>
        </w:rPr>
      </w:pPr>
      <w:r w:rsidRPr="0026464F">
        <w:rPr>
          <w:rFonts w:ascii="Arial" w:hAnsi="Arial" w:cs="Arial"/>
          <w:sz w:val="22"/>
          <w:szCs w:val="22"/>
        </w:rPr>
        <w:t>Dasar Hukum</w:t>
      </w:r>
    </w:p>
    <w:p w:rsidR="00DC7A7F" w:rsidRPr="0026464F" w:rsidRDefault="00DC7A7F" w:rsidP="00DC7A7F">
      <w:pPr>
        <w:spacing w:before="120"/>
        <w:ind w:left="720" w:hanging="360"/>
        <w:jc w:val="both"/>
        <w:rPr>
          <w:rFonts w:ascii="Arial" w:hAnsi="Arial" w:cs="Arial"/>
          <w:sz w:val="22"/>
          <w:szCs w:val="22"/>
        </w:rPr>
      </w:pPr>
      <w:r w:rsidRPr="0026464F">
        <w:rPr>
          <w:rFonts w:ascii="Arial" w:hAnsi="Arial" w:cs="Arial"/>
          <w:sz w:val="22"/>
          <w:szCs w:val="22"/>
        </w:rPr>
        <w:t xml:space="preserve">1) </w:t>
      </w:r>
      <w:r w:rsidRPr="0026464F">
        <w:rPr>
          <w:rFonts w:ascii="Arial" w:hAnsi="Arial" w:cs="Arial"/>
          <w:sz w:val="22"/>
          <w:szCs w:val="22"/>
        </w:rPr>
        <w:tab/>
        <w:t>Dasar Hukum diawali dengan kata "Mengingat" yang harus memuat dasar hukum bagi pembuatan produk hukum. Pada bagian ini perlu dimuat pula jika ada peraturan perundang-undangan yang memerintahkan dibentuknya Peraturan Desa, Peratt ran Kepala Desa dan Keputusan Kepala Desa atau yang mempunyai kaitan langsung dengan materi yang akan diatur.</w:t>
      </w:r>
    </w:p>
    <w:p w:rsidR="00DC7A7F" w:rsidRPr="0026464F" w:rsidRDefault="00DC7A7F" w:rsidP="00DC7A7F">
      <w:pPr>
        <w:spacing w:before="120"/>
        <w:ind w:left="720" w:hanging="360"/>
        <w:rPr>
          <w:rFonts w:ascii="Arial" w:hAnsi="Arial" w:cs="Arial"/>
          <w:sz w:val="22"/>
          <w:szCs w:val="22"/>
        </w:rPr>
      </w:pPr>
      <w:r w:rsidRPr="0026464F">
        <w:rPr>
          <w:rFonts w:ascii="Arial" w:hAnsi="Arial" w:cs="Arial"/>
          <w:sz w:val="22"/>
          <w:szCs w:val="22"/>
        </w:rPr>
        <w:t xml:space="preserve">2) </w:t>
      </w:r>
      <w:r w:rsidRPr="0026464F">
        <w:rPr>
          <w:rFonts w:ascii="Arial" w:hAnsi="Arial" w:cs="Arial"/>
          <w:sz w:val="22"/>
          <w:szCs w:val="22"/>
        </w:rPr>
        <w:tab/>
        <w:t>Dasar Hukum dapat dibagi 2, yaitu :</w:t>
      </w:r>
    </w:p>
    <w:p w:rsidR="00DC7A7F" w:rsidRPr="0026464F" w:rsidRDefault="00DC7A7F" w:rsidP="001E1907">
      <w:pPr>
        <w:widowControl w:val="0"/>
        <w:numPr>
          <w:ilvl w:val="0"/>
          <w:numId w:val="21"/>
        </w:numPr>
        <w:tabs>
          <w:tab w:val="clear" w:pos="1368"/>
        </w:tabs>
        <w:autoSpaceDE w:val="0"/>
        <w:autoSpaceDN w:val="0"/>
        <w:spacing w:before="60"/>
        <w:ind w:left="1080" w:hanging="360"/>
        <w:jc w:val="both"/>
        <w:rPr>
          <w:rFonts w:ascii="Arial" w:hAnsi="Arial" w:cs="Arial"/>
          <w:sz w:val="22"/>
          <w:szCs w:val="22"/>
        </w:rPr>
      </w:pPr>
      <w:r w:rsidRPr="0026464F">
        <w:rPr>
          <w:rFonts w:ascii="Arial" w:hAnsi="Arial" w:cs="Arial"/>
          <w:sz w:val="22"/>
          <w:szCs w:val="22"/>
        </w:rPr>
        <w:t>Landasan yuridis kewenangan membuat Peraturan Desa, Peraturan Kepala Desa dan Keputusan Kepala Desa; dan</w:t>
      </w:r>
    </w:p>
    <w:p w:rsidR="00DC7A7F" w:rsidRPr="0026464F" w:rsidRDefault="00DC7A7F" w:rsidP="001E1907">
      <w:pPr>
        <w:widowControl w:val="0"/>
        <w:numPr>
          <w:ilvl w:val="0"/>
          <w:numId w:val="21"/>
        </w:numPr>
        <w:tabs>
          <w:tab w:val="clear" w:pos="1368"/>
        </w:tabs>
        <w:autoSpaceDE w:val="0"/>
        <w:autoSpaceDN w:val="0"/>
        <w:spacing w:before="60"/>
        <w:ind w:left="1080" w:hanging="360"/>
        <w:jc w:val="both"/>
        <w:rPr>
          <w:rFonts w:ascii="Arial" w:hAnsi="Arial" w:cs="Arial"/>
          <w:sz w:val="22"/>
          <w:szCs w:val="22"/>
        </w:rPr>
      </w:pPr>
      <w:r w:rsidRPr="0026464F">
        <w:rPr>
          <w:rFonts w:ascii="Arial" w:hAnsi="Arial" w:cs="Arial"/>
          <w:sz w:val="22"/>
          <w:szCs w:val="22"/>
        </w:rPr>
        <w:t>Landasan yuridis materi yang diatur.</w:t>
      </w:r>
    </w:p>
    <w:p w:rsidR="00DC7A7F" w:rsidRPr="0026464F" w:rsidRDefault="00DC7A7F" w:rsidP="00DC7A7F">
      <w:pPr>
        <w:widowControl w:val="0"/>
        <w:numPr>
          <w:ilvl w:val="0"/>
          <w:numId w:val="61"/>
        </w:numPr>
        <w:autoSpaceDE w:val="0"/>
        <w:autoSpaceDN w:val="0"/>
        <w:spacing w:before="120"/>
        <w:jc w:val="both"/>
        <w:rPr>
          <w:rFonts w:ascii="Arial" w:hAnsi="Arial" w:cs="Arial"/>
          <w:sz w:val="22"/>
          <w:szCs w:val="22"/>
        </w:rPr>
      </w:pPr>
      <w:r w:rsidRPr="0026464F">
        <w:rPr>
          <w:rFonts w:ascii="Arial" w:hAnsi="Arial" w:cs="Arial"/>
          <w:sz w:val="22"/>
          <w:szCs w:val="22"/>
        </w:rPr>
        <w:t>Yang dapat dipakai sebagai dasar hukum hanyalah jenis peraturan perundang-undangan yang tingkat derajatnya lebih tinggi atau sama dengan produk hukum yang dibuat.</w:t>
      </w:r>
    </w:p>
    <w:p w:rsidR="00DC7A7F" w:rsidRPr="0026464F" w:rsidRDefault="00DC7A7F" w:rsidP="00DC7A7F">
      <w:pPr>
        <w:tabs>
          <w:tab w:val="left" w:pos="1620"/>
        </w:tabs>
        <w:ind w:left="1800" w:hanging="1080"/>
        <w:jc w:val="both"/>
        <w:rPr>
          <w:rFonts w:ascii="Arial" w:hAnsi="Arial" w:cs="Arial"/>
          <w:sz w:val="22"/>
          <w:szCs w:val="22"/>
        </w:rPr>
      </w:pPr>
      <w:r w:rsidRPr="0026464F">
        <w:rPr>
          <w:rFonts w:ascii="Arial" w:hAnsi="Arial" w:cs="Arial"/>
          <w:b/>
          <w:bCs/>
          <w:sz w:val="22"/>
          <w:szCs w:val="22"/>
        </w:rPr>
        <w:t>Catatan</w:t>
      </w:r>
      <w:r w:rsidRPr="0026464F">
        <w:rPr>
          <w:rFonts w:ascii="Arial" w:hAnsi="Arial" w:cs="Arial"/>
          <w:sz w:val="22"/>
          <w:szCs w:val="22"/>
        </w:rPr>
        <w:tab/>
        <w:t>:</w:t>
      </w:r>
      <w:r w:rsidRPr="0026464F">
        <w:rPr>
          <w:rFonts w:ascii="Arial" w:hAnsi="Arial" w:cs="Arial"/>
          <w:sz w:val="22"/>
          <w:szCs w:val="22"/>
        </w:rPr>
        <w:tab/>
        <w:t>Keputusan yang bersifat penetapan, Instruksi dan Surat Edaran tidak dapat dipakai sebagai dasar hukum karena tidak termasuk jenis peraturan perundang-undangan.</w:t>
      </w:r>
    </w:p>
    <w:p w:rsidR="00DC7A7F" w:rsidRPr="0026464F" w:rsidRDefault="00DC7A7F" w:rsidP="001E1907">
      <w:pPr>
        <w:widowControl w:val="0"/>
        <w:numPr>
          <w:ilvl w:val="0"/>
          <w:numId w:val="22"/>
        </w:numPr>
        <w:tabs>
          <w:tab w:val="clear" w:pos="648"/>
        </w:tabs>
        <w:autoSpaceDE w:val="0"/>
        <w:autoSpaceDN w:val="0"/>
        <w:spacing w:before="120"/>
        <w:ind w:left="720" w:hanging="360"/>
        <w:jc w:val="both"/>
        <w:rPr>
          <w:rFonts w:ascii="Arial" w:hAnsi="Arial" w:cs="Arial"/>
          <w:i/>
          <w:iCs/>
          <w:sz w:val="22"/>
          <w:szCs w:val="22"/>
        </w:rPr>
      </w:pPr>
      <w:r w:rsidRPr="0026464F">
        <w:rPr>
          <w:rFonts w:ascii="Arial" w:hAnsi="Arial" w:cs="Arial"/>
          <w:sz w:val="22"/>
          <w:szCs w:val="22"/>
        </w:rPr>
        <w:t>Dasar hukum dirumuskan secara kronologis sesuai dengan hierarkhi peraturan perundang-undangan, atau apabila peraturan perundang</w:t>
      </w:r>
      <w:r w:rsidRPr="0026464F">
        <w:rPr>
          <w:rFonts w:ascii="Arial" w:hAnsi="Arial" w:cs="Arial"/>
          <w:sz w:val="22"/>
          <w:szCs w:val="22"/>
        </w:rPr>
        <w:softHyphen/>
        <w:t>undangan tersebut sama tingkatannya, maka dituliskan berdasarkan urutan tahun pembentukannya, atau apabila peraturan perundang</w:t>
      </w:r>
      <w:r w:rsidRPr="0026464F">
        <w:rPr>
          <w:rFonts w:ascii="Arial" w:hAnsi="Arial" w:cs="Arial"/>
          <w:sz w:val="22"/>
          <w:szCs w:val="22"/>
        </w:rPr>
        <w:softHyphen/>
        <w:t>undangan tersebut dibentuk pada tahun yang sama, maka dituliskan berdasarkan nomor urutan pembuatan peraturan perundang-undangan tersebut.</w:t>
      </w:r>
    </w:p>
    <w:p w:rsidR="00DC7A7F" w:rsidRPr="0026464F" w:rsidRDefault="00DC7A7F" w:rsidP="001E1907">
      <w:pPr>
        <w:widowControl w:val="0"/>
        <w:numPr>
          <w:ilvl w:val="0"/>
          <w:numId w:val="22"/>
        </w:numPr>
        <w:tabs>
          <w:tab w:val="clear" w:pos="648"/>
        </w:tabs>
        <w:autoSpaceDE w:val="0"/>
        <w:autoSpaceDN w:val="0"/>
        <w:spacing w:before="120"/>
        <w:ind w:left="720" w:hanging="360"/>
        <w:jc w:val="both"/>
        <w:rPr>
          <w:rFonts w:ascii="Arial" w:hAnsi="Arial" w:cs="Arial"/>
          <w:i/>
          <w:iCs/>
          <w:sz w:val="22"/>
          <w:szCs w:val="22"/>
        </w:rPr>
      </w:pPr>
      <w:r w:rsidRPr="0026464F">
        <w:rPr>
          <w:rFonts w:ascii="Arial" w:hAnsi="Arial" w:cs="Arial"/>
          <w:sz w:val="22"/>
          <w:szCs w:val="22"/>
        </w:rPr>
        <w:t xml:space="preserve">Penulisan dasar hukum harus lengkap dengan Lembaran Negara Republik Indonesia, Tambahan Lembaran Negara Republik Indonesia, Lembaran Daerah, dan Tambahan Lembaran Daerah </w:t>
      </w:r>
      <w:r w:rsidRPr="0026464F">
        <w:rPr>
          <w:rFonts w:ascii="Arial" w:hAnsi="Arial" w:cs="Arial"/>
          <w:i/>
          <w:iCs/>
          <w:sz w:val="22"/>
          <w:szCs w:val="22"/>
        </w:rPr>
        <w:t>(kalau ada).</w:t>
      </w:r>
    </w:p>
    <w:p w:rsidR="00DC7A7F" w:rsidRPr="0026464F" w:rsidRDefault="00DC7A7F" w:rsidP="001E1907">
      <w:pPr>
        <w:widowControl w:val="0"/>
        <w:numPr>
          <w:ilvl w:val="0"/>
          <w:numId w:val="22"/>
        </w:numPr>
        <w:tabs>
          <w:tab w:val="clear" w:pos="648"/>
        </w:tabs>
        <w:autoSpaceDE w:val="0"/>
        <w:autoSpaceDN w:val="0"/>
        <w:spacing w:before="120"/>
        <w:ind w:left="720" w:hanging="360"/>
        <w:jc w:val="both"/>
        <w:rPr>
          <w:rFonts w:ascii="Arial" w:hAnsi="Arial" w:cs="Arial"/>
          <w:sz w:val="22"/>
          <w:szCs w:val="22"/>
        </w:rPr>
      </w:pPr>
      <w:r w:rsidRPr="0026464F">
        <w:rPr>
          <w:rFonts w:ascii="Arial" w:hAnsi="Arial" w:cs="Arial"/>
          <w:sz w:val="22"/>
          <w:szCs w:val="22"/>
        </w:rPr>
        <w:t>Jika dasar hukum lebih dari satu peraturan perundang-undangan, maka tiap dasar hukum diawali dengan angka arab 1, 2, 3, dst dan diakhiri dengan tanda baca titik koma (;)</w:t>
      </w:r>
    </w:p>
    <w:p w:rsidR="00DC7A7F" w:rsidRPr="006C03B2" w:rsidRDefault="00DC7A7F" w:rsidP="00DC7A7F">
      <w:pPr>
        <w:spacing w:before="120"/>
        <w:ind w:left="720"/>
        <w:jc w:val="both"/>
        <w:rPr>
          <w:rFonts w:ascii="Arial" w:hAnsi="Arial" w:cs="Arial"/>
          <w:bCs/>
          <w:sz w:val="22"/>
          <w:szCs w:val="22"/>
        </w:rPr>
      </w:pPr>
      <w:r w:rsidRPr="006C03B2">
        <w:rPr>
          <w:rFonts w:ascii="Arial" w:hAnsi="Arial" w:cs="Arial"/>
          <w:bCs/>
          <w:sz w:val="22"/>
          <w:szCs w:val="22"/>
        </w:rPr>
        <w:t>Contoh penulisan Dasar Hukum:</w:t>
      </w:r>
    </w:p>
    <w:p w:rsidR="00DC7A7F" w:rsidRPr="0026464F" w:rsidRDefault="00DC7A7F" w:rsidP="00DC7A7F">
      <w:pPr>
        <w:tabs>
          <w:tab w:val="left" w:pos="1980"/>
          <w:tab w:val="left" w:pos="2160"/>
        </w:tabs>
        <w:ind w:left="2520" w:hanging="1800"/>
        <w:jc w:val="both"/>
        <w:rPr>
          <w:rFonts w:ascii="Arial" w:hAnsi="Arial" w:cs="Arial"/>
          <w:sz w:val="22"/>
          <w:szCs w:val="22"/>
        </w:rPr>
      </w:pPr>
      <w:r w:rsidRPr="0026464F">
        <w:rPr>
          <w:rFonts w:ascii="Arial" w:hAnsi="Arial" w:cs="Arial"/>
          <w:sz w:val="22"/>
          <w:szCs w:val="22"/>
        </w:rPr>
        <w:t>Mengingat</w:t>
      </w:r>
      <w:r w:rsidRPr="0026464F">
        <w:rPr>
          <w:rFonts w:ascii="Arial" w:hAnsi="Arial" w:cs="Arial"/>
          <w:sz w:val="22"/>
          <w:szCs w:val="22"/>
        </w:rPr>
        <w:tab/>
        <w:t>:</w:t>
      </w:r>
      <w:r w:rsidRPr="0026464F">
        <w:rPr>
          <w:rFonts w:ascii="Arial" w:hAnsi="Arial" w:cs="Arial"/>
          <w:sz w:val="22"/>
          <w:szCs w:val="22"/>
        </w:rPr>
        <w:tab/>
        <w:t>1.</w:t>
      </w:r>
      <w:r w:rsidRPr="0026464F">
        <w:rPr>
          <w:rFonts w:ascii="Arial" w:hAnsi="Arial" w:cs="Arial"/>
          <w:sz w:val="22"/>
          <w:szCs w:val="22"/>
        </w:rPr>
        <w:tab/>
        <w:t>Undang-Undang Nomor 10 Tahun 2004 tentang Pembentukan Peraturan Perundang-Undangan (Lembaran Negara Republik Indonesia Tahun 2004 Nomor 53, Tambahan Lembaran Negara Republik Indonesia Nomor 4389);</w:t>
      </w:r>
    </w:p>
    <w:p w:rsidR="00DC7A7F" w:rsidRPr="0026464F" w:rsidRDefault="00DC7A7F" w:rsidP="001E1907">
      <w:pPr>
        <w:widowControl w:val="0"/>
        <w:numPr>
          <w:ilvl w:val="0"/>
          <w:numId w:val="23"/>
        </w:numPr>
        <w:tabs>
          <w:tab w:val="clear" w:pos="3240"/>
        </w:tabs>
        <w:autoSpaceDE w:val="0"/>
        <w:autoSpaceDN w:val="0"/>
        <w:spacing w:before="120"/>
        <w:ind w:left="2520" w:hanging="360"/>
        <w:jc w:val="both"/>
        <w:rPr>
          <w:rFonts w:ascii="Arial" w:hAnsi="Arial" w:cs="Arial"/>
          <w:sz w:val="22"/>
          <w:szCs w:val="22"/>
        </w:rPr>
      </w:pPr>
      <w:r w:rsidRPr="0026464F">
        <w:rPr>
          <w:rFonts w:ascii="Arial" w:hAnsi="Arial" w:cs="Arial"/>
          <w:sz w:val="22"/>
          <w:szCs w:val="22"/>
        </w:rPr>
        <w:t>Peraturan Pemerintah Nomor 72 Tahun 2005 tentang Desa (Lembaran Negani Republik Indonesia Tahun 2005 Nomor 158. Tamtahan Lembaran Negara Republik Indonesia Nomor 4546);</w:t>
      </w:r>
    </w:p>
    <w:p w:rsidR="00DC7A7F" w:rsidRPr="0026464F" w:rsidRDefault="00DC7A7F" w:rsidP="001E1907">
      <w:pPr>
        <w:widowControl w:val="0"/>
        <w:numPr>
          <w:ilvl w:val="0"/>
          <w:numId w:val="23"/>
        </w:numPr>
        <w:tabs>
          <w:tab w:val="clear" w:pos="3240"/>
        </w:tabs>
        <w:autoSpaceDE w:val="0"/>
        <w:autoSpaceDN w:val="0"/>
        <w:spacing w:before="120"/>
        <w:ind w:left="2520" w:hanging="360"/>
        <w:jc w:val="both"/>
        <w:rPr>
          <w:rFonts w:ascii="Arial" w:hAnsi="Arial" w:cs="Arial"/>
          <w:sz w:val="22"/>
          <w:szCs w:val="22"/>
        </w:rPr>
      </w:pPr>
      <w:r w:rsidRPr="0026464F">
        <w:rPr>
          <w:rFonts w:ascii="Arial" w:hAnsi="Arial" w:cs="Arial"/>
          <w:sz w:val="22"/>
          <w:szCs w:val="22"/>
        </w:rPr>
        <w:t>Peraturan Menteri ... Nomor... Tahun ... tentang</w:t>
      </w:r>
    </w:p>
    <w:p w:rsidR="00DC7A7F" w:rsidRPr="0026464F" w:rsidRDefault="00DC7A7F" w:rsidP="001E1907">
      <w:pPr>
        <w:widowControl w:val="0"/>
        <w:numPr>
          <w:ilvl w:val="0"/>
          <w:numId w:val="23"/>
        </w:numPr>
        <w:tabs>
          <w:tab w:val="clear" w:pos="3240"/>
        </w:tabs>
        <w:autoSpaceDE w:val="0"/>
        <w:autoSpaceDN w:val="0"/>
        <w:spacing w:before="120"/>
        <w:ind w:left="2520" w:hanging="360"/>
        <w:jc w:val="both"/>
        <w:rPr>
          <w:rFonts w:ascii="Arial" w:hAnsi="Arial" w:cs="Arial"/>
          <w:sz w:val="22"/>
          <w:szCs w:val="22"/>
        </w:rPr>
      </w:pPr>
      <w:r w:rsidRPr="0026464F">
        <w:rPr>
          <w:rFonts w:ascii="Arial" w:hAnsi="Arial" w:cs="Arial"/>
          <w:sz w:val="22"/>
          <w:szCs w:val="22"/>
        </w:rPr>
        <w:t>Peraturan Daerah ... Nomor ... Tahun ... tentang ... (Lembaran Daerah Tahun ... Nomor ... , Tambahan Lembaran Daerah Nomor ...)</w:t>
      </w:r>
    </w:p>
    <w:p w:rsidR="007364C2" w:rsidRDefault="007364C2" w:rsidP="00DC7A7F">
      <w:pPr>
        <w:spacing w:before="120"/>
        <w:ind w:left="360" w:hanging="360"/>
        <w:jc w:val="both"/>
        <w:rPr>
          <w:rFonts w:ascii="Arial" w:hAnsi="Arial" w:cs="Arial"/>
          <w:sz w:val="22"/>
          <w:szCs w:val="22"/>
        </w:rPr>
      </w:pPr>
    </w:p>
    <w:p w:rsidR="00DC7A7F" w:rsidRPr="0026464F" w:rsidRDefault="00DC7A7F" w:rsidP="00DC7A7F">
      <w:pPr>
        <w:spacing w:before="120"/>
        <w:ind w:left="360" w:hanging="360"/>
        <w:jc w:val="both"/>
        <w:rPr>
          <w:rFonts w:ascii="Arial" w:hAnsi="Arial" w:cs="Arial"/>
          <w:sz w:val="22"/>
          <w:szCs w:val="22"/>
        </w:rPr>
      </w:pPr>
      <w:r w:rsidRPr="0026464F">
        <w:rPr>
          <w:rFonts w:ascii="Arial" w:hAnsi="Arial" w:cs="Arial"/>
          <w:sz w:val="22"/>
          <w:szCs w:val="22"/>
        </w:rPr>
        <w:t xml:space="preserve">e. </w:t>
      </w:r>
      <w:r w:rsidRPr="0026464F">
        <w:rPr>
          <w:rFonts w:ascii="Arial" w:hAnsi="Arial" w:cs="Arial"/>
          <w:sz w:val="22"/>
          <w:szCs w:val="22"/>
        </w:rPr>
        <w:tab/>
        <w:t>Frasa "Dengan persetujuan bersama Badan Permusyawaratan Desa dan Kepala Desa" Kata frasa yang berbunyi "Dengan persetujuan bersama Badan Permusyawaratan Desa dan Kepala Desa", merupakan kalimat yang harus dicantumkan dalam Peraturan Desa dan cara penulisannya dilakukan sebagai berikut :</w:t>
      </w:r>
    </w:p>
    <w:p w:rsidR="00DC7A7F" w:rsidRPr="0026464F" w:rsidRDefault="00DC7A7F" w:rsidP="001E1907">
      <w:pPr>
        <w:widowControl w:val="0"/>
        <w:numPr>
          <w:ilvl w:val="0"/>
          <w:numId w:val="24"/>
        </w:numPr>
        <w:tabs>
          <w:tab w:val="clear" w:pos="864"/>
        </w:tabs>
        <w:autoSpaceDE w:val="0"/>
        <w:autoSpaceDN w:val="0"/>
        <w:spacing w:before="60"/>
        <w:ind w:left="720" w:hanging="360"/>
        <w:jc w:val="both"/>
        <w:rPr>
          <w:rFonts w:ascii="Arial" w:hAnsi="Arial" w:cs="Arial"/>
          <w:sz w:val="22"/>
          <w:szCs w:val="22"/>
        </w:rPr>
      </w:pPr>
      <w:r w:rsidRPr="0026464F">
        <w:rPr>
          <w:rFonts w:ascii="Arial" w:hAnsi="Arial" w:cs="Arial"/>
          <w:sz w:val="22"/>
          <w:szCs w:val="22"/>
        </w:rPr>
        <w:t>Ditulis sebelum kata MEMUTUSKAN;</w:t>
      </w:r>
    </w:p>
    <w:p w:rsidR="00DC7A7F" w:rsidRPr="0026464F" w:rsidRDefault="00DC7A7F" w:rsidP="001E1907">
      <w:pPr>
        <w:widowControl w:val="0"/>
        <w:numPr>
          <w:ilvl w:val="0"/>
          <w:numId w:val="24"/>
        </w:numPr>
        <w:tabs>
          <w:tab w:val="clear" w:pos="864"/>
        </w:tabs>
        <w:autoSpaceDE w:val="0"/>
        <w:autoSpaceDN w:val="0"/>
        <w:spacing w:before="60"/>
        <w:ind w:left="720" w:hanging="360"/>
        <w:jc w:val="both"/>
        <w:rPr>
          <w:rFonts w:ascii="Arial" w:hAnsi="Arial" w:cs="Arial"/>
          <w:sz w:val="22"/>
          <w:szCs w:val="22"/>
        </w:rPr>
      </w:pPr>
      <w:r w:rsidRPr="0026464F">
        <w:rPr>
          <w:rFonts w:ascii="Arial" w:hAnsi="Arial" w:cs="Arial"/>
          <w:sz w:val="22"/>
          <w:szCs w:val="22"/>
        </w:rPr>
        <w:t>Kata "Dengan Persetujuan Bersama", hanya huruf awal kata ditulis dengan huruf kapital;</w:t>
      </w:r>
    </w:p>
    <w:p w:rsidR="00DC7A7F" w:rsidRPr="0026464F" w:rsidRDefault="00DC7A7F" w:rsidP="001E1907">
      <w:pPr>
        <w:widowControl w:val="0"/>
        <w:numPr>
          <w:ilvl w:val="0"/>
          <w:numId w:val="24"/>
        </w:numPr>
        <w:tabs>
          <w:tab w:val="clear" w:pos="864"/>
        </w:tabs>
        <w:autoSpaceDE w:val="0"/>
        <w:autoSpaceDN w:val="0"/>
        <w:spacing w:before="60"/>
        <w:ind w:left="720" w:hanging="360"/>
        <w:jc w:val="both"/>
        <w:rPr>
          <w:rFonts w:ascii="Arial" w:hAnsi="Arial" w:cs="Arial"/>
          <w:sz w:val="22"/>
          <w:szCs w:val="22"/>
        </w:rPr>
      </w:pPr>
      <w:r w:rsidRPr="0026464F">
        <w:rPr>
          <w:rFonts w:ascii="Arial" w:hAnsi="Arial" w:cs="Arial"/>
          <w:sz w:val="22"/>
          <w:szCs w:val="22"/>
        </w:rPr>
        <w:t>Kata "antara" Berta "dan", semua ditulis dengan huruf kecil; dan</w:t>
      </w:r>
    </w:p>
    <w:p w:rsidR="00DC7A7F" w:rsidRPr="0026464F" w:rsidRDefault="00DC7A7F" w:rsidP="001E1907">
      <w:pPr>
        <w:widowControl w:val="0"/>
        <w:numPr>
          <w:ilvl w:val="0"/>
          <w:numId w:val="24"/>
        </w:numPr>
        <w:tabs>
          <w:tab w:val="clear" w:pos="864"/>
        </w:tabs>
        <w:autoSpaceDE w:val="0"/>
        <w:autoSpaceDN w:val="0"/>
        <w:spacing w:before="60"/>
        <w:ind w:left="720" w:hanging="360"/>
        <w:jc w:val="both"/>
        <w:rPr>
          <w:rFonts w:ascii="Arial" w:hAnsi="Arial" w:cs="Arial"/>
          <w:sz w:val="22"/>
          <w:szCs w:val="22"/>
        </w:rPr>
      </w:pPr>
      <w:r w:rsidRPr="0026464F">
        <w:rPr>
          <w:rFonts w:ascii="Arial" w:hAnsi="Arial" w:cs="Arial"/>
          <w:sz w:val="22"/>
          <w:szCs w:val="22"/>
        </w:rPr>
        <w:t xml:space="preserve">Kata "Badan Permusyawaratan Desa dan Kepala Desa" seluruhnya ditulis dengan </w:t>
      </w:r>
      <w:r w:rsidRPr="0026464F">
        <w:rPr>
          <w:rFonts w:ascii="Arial" w:hAnsi="Arial" w:cs="Arial"/>
          <w:sz w:val="22"/>
          <w:szCs w:val="22"/>
        </w:rPr>
        <w:lastRenderedPageBreak/>
        <w:t>huruf kapital.</w:t>
      </w:r>
    </w:p>
    <w:p w:rsidR="00DC7A7F" w:rsidRPr="006C03B2" w:rsidRDefault="00DC7A7F" w:rsidP="00DC7A7F">
      <w:pPr>
        <w:spacing w:before="120"/>
        <w:ind w:left="360"/>
        <w:rPr>
          <w:rFonts w:ascii="Arial" w:hAnsi="Arial" w:cs="Arial"/>
          <w:bCs/>
          <w:sz w:val="22"/>
          <w:szCs w:val="22"/>
        </w:rPr>
      </w:pPr>
      <w:r w:rsidRPr="006C03B2">
        <w:rPr>
          <w:rFonts w:ascii="Arial" w:hAnsi="Arial" w:cs="Arial"/>
          <w:bCs/>
          <w:sz w:val="22"/>
          <w:szCs w:val="22"/>
        </w:rPr>
        <w:t>Contoh:</w:t>
      </w:r>
    </w:p>
    <w:p w:rsidR="00DC7A7F" w:rsidRPr="006C03B2" w:rsidRDefault="00DC7A7F" w:rsidP="00DC7A7F">
      <w:pPr>
        <w:jc w:val="center"/>
        <w:rPr>
          <w:rFonts w:ascii="Arial" w:hAnsi="Arial" w:cs="Arial"/>
          <w:bCs/>
          <w:sz w:val="22"/>
          <w:szCs w:val="22"/>
        </w:rPr>
      </w:pPr>
      <w:r w:rsidRPr="006C03B2">
        <w:rPr>
          <w:rFonts w:ascii="Arial" w:hAnsi="Arial" w:cs="Arial"/>
          <w:bCs/>
          <w:sz w:val="22"/>
          <w:szCs w:val="22"/>
        </w:rPr>
        <w:t>Dengan Persetujuan Bersama</w:t>
      </w:r>
    </w:p>
    <w:p w:rsidR="00DC7A7F" w:rsidRPr="0026464F" w:rsidRDefault="00DC7A7F" w:rsidP="00DC7A7F">
      <w:pPr>
        <w:pStyle w:val="Style2"/>
        <w:adjustRightInd/>
        <w:jc w:val="center"/>
        <w:rPr>
          <w:rFonts w:ascii="Arial" w:hAnsi="Arial" w:cs="Arial"/>
          <w:b/>
          <w:bCs/>
          <w:sz w:val="22"/>
          <w:szCs w:val="22"/>
        </w:rPr>
      </w:pPr>
    </w:p>
    <w:p w:rsidR="00DC7A7F" w:rsidRPr="0026464F" w:rsidRDefault="00DC7A7F" w:rsidP="00DC7A7F">
      <w:pPr>
        <w:pStyle w:val="BodyText2"/>
        <w:jc w:val="center"/>
        <w:rPr>
          <w:rFonts w:ascii="Arial" w:hAnsi="Arial" w:cs="Arial"/>
        </w:rPr>
      </w:pPr>
      <w:r w:rsidRPr="0026464F">
        <w:rPr>
          <w:rFonts w:ascii="Arial" w:hAnsi="Arial" w:cs="Arial"/>
        </w:rPr>
        <w:t>BADAN PERMUSYAWARATAN DESA JONGKONG PASAR</w:t>
      </w:r>
      <w:r w:rsidRPr="0026464F">
        <w:rPr>
          <w:rFonts w:ascii="Arial" w:hAnsi="Arial" w:cs="Arial"/>
        </w:rPr>
        <w:br/>
        <w:t>dan</w:t>
      </w:r>
      <w:r w:rsidRPr="0026464F">
        <w:rPr>
          <w:rFonts w:ascii="Arial" w:hAnsi="Arial" w:cs="Arial"/>
        </w:rPr>
        <w:br/>
        <w:t>KEPALA DESA JONGKONG PASAR</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360" w:hanging="360"/>
        <w:rPr>
          <w:rFonts w:ascii="Arial" w:hAnsi="Arial" w:cs="Arial"/>
          <w:sz w:val="22"/>
          <w:szCs w:val="22"/>
        </w:rPr>
      </w:pPr>
      <w:r w:rsidRPr="0026464F">
        <w:rPr>
          <w:rFonts w:ascii="Arial" w:hAnsi="Arial" w:cs="Arial"/>
          <w:sz w:val="22"/>
          <w:szCs w:val="22"/>
        </w:rPr>
        <w:t xml:space="preserve">f. </w:t>
      </w:r>
      <w:r w:rsidRPr="0026464F">
        <w:rPr>
          <w:rFonts w:ascii="Arial" w:hAnsi="Arial" w:cs="Arial"/>
          <w:sz w:val="22"/>
          <w:szCs w:val="22"/>
        </w:rPr>
        <w:tab/>
        <w:t>Memutuskan</w:t>
      </w:r>
    </w:p>
    <w:p w:rsidR="00DC7A7F" w:rsidRPr="0026464F" w:rsidRDefault="00DC7A7F" w:rsidP="00DC7A7F">
      <w:pPr>
        <w:ind w:left="360"/>
        <w:jc w:val="both"/>
        <w:rPr>
          <w:rFonts w:ascii="Arial" w:hAnsi="Arial" w:cs="Arial"/>
          <w:sz w:val="22"/>
          <w:szCs w:val="22"/>
        </w:rPr>
      </w:pPr>
      <w:r w:rsidRPr="0026464F">
        <w:rPr>
          <w:rFonts w:ascii="Arial" w:hAnsi="Arial" w:cs="Arial"/>
          <w:sz w:val="22"/>
          <w:szCs w:val="22"/>
        </w:rPr>
        <w:t>Kata "Memutuskan" ditulis dengan huruf Kapital, dan diakh</w:t>
      </w:r>
      <w:r w:rsidR="002F1AF2" w:rsidRPr="0026464F">
        <w:rPr>
          <w:rFonts w:ascii="Arial" w:hAnsi="Arial" w:cs="Arial"/>
          <w:sz w:val="22"/>
          <w:szCs w:val="22"/>
        </w:rPr>
        <w:t xml:space="preserve">iri dengan tanda baca titik dua      </w:t>
      </w:r>
      <w:r w:rsidRPr="0026464F">
        <w:rPr>
          <w:rFonts w:ascii="Arial" w:hAnsi="Arial" w:cs="Arial"/>
          <w:sz w:val="22"/>
          <w:szCs w:val="22"/>
        </w:rPr>
        <w:t>( : ). Peletakan kata MEMUTUSKAN adalah ditengah margin.</w:t>
      </w:r>
    </w:p>
    <w:p w:rsidR="00DC7A7F" w:rsidRPr="0026464F" w:rsidRDefault="00DC7A7F" w:rsidP="00DC7A7F">
      <w:pPr>
        <w:ind w:left="360"/>
        <w:jc w:val="both"/>
        <w:rPr>
          <w:rFonts w:ascii="Arial" w:hAnsi="Arial" w:cs="Arial"/>
          <w:sz w:val="22"/>
          <w:szCs w:val="22"/>
        </w:rPr>
      </w:pPr>
    </w:p>
    <w:p w:rsidR="00DC7A7F" w:rsidRPr="0026464F" w:rsidRDefault="00DC7A7F" w:rsidP="00DC7A7F">
      <w:pPr>
        <w:ind w:left="360" w:hanging="360"/>
        <w:rPr>
          <w:rFonts w:ascii="Arial" w:hAnsi="Arial" w:cs="Arial"/>
          <w:sz w:val="22"/>
          <w:szCs w:val="22"/>
        </w:rPr>
      </w:pPr>
      <w:r w:rsidRPr="0026464F">
        <w:rPr>
          <w:rFonts w:ascii="Arial" w:hAnsi="Arial" w:cs="Arial"/>
          <w:sz w:val="22"/>
          <w:szCs w:val="22"/>
        </w:rPr>
        <w:t>g.</w:t>
      </w:r>
      <w:r w:rsidRPr="0026464F">
        <w:rPr>
          <w:rFonts w:ascii="Arial" w:hAnsi="Arial" w:cs="Arial"/>
          <w:sz w:val="22"/>
          <w:szCs w:val="22"/>
        </w:rPr>
        <w:tab/>
        <w:t>Menetapkan</w:t>
      </w:r>
    </w:p>
    <w:p w:rsidR="00DC7A7F" w:rsidRDefault="00DC7A7F" w:rsidP="00DC7A7F">
      <w:pPr>
        <w:ind w:left="360"/>
        <w:jc w:val="both"/>
        <w:rPr>
          <w:rFonts w:ascii="Arial" w:hAnsi="Arial" w:cs="Arial"/>
          <w:sz w:val="22"/>
          <w:szCs w:val="22"/>
        </w:rPr>
      </w:pPr>
      <w:r w:rsidRPr="0026464F">
        <w:rPr>
          <w:rFonts w:ascii="Arial" w:hAnsi="Arial" w:cs="Arial"/>
          <w:sz w:val="22"/>
          <w:szCs w:val="22"/>
        </w:rPr>
        <w:t>Kata "menetapkan:" dicantumkan sesudah kata MEMUTUSKAN yang disejajarkan ke bawah dengan kata "Menimbang" dan "Mengingat". Huruf awal kata "Menetapkan" ditulis dengan huruf kapital dan diakhiri dengan tanda baca titik dua (:).</w:t>
      </w:r>
    </w:p>
    <w:p w:rsidR="00D37BD2" w:rsidRDefault="00D37BD2" w:rsidP="00DC7A7F">
      <w:pPr>
        <w:ind w:left="360"/>
        <w:jc w:val="both"/>
        <w:rPr>
          <w:rFonts w:ascii="Arial" w:hAnsi="Arial" w:cs="Arial"/>
          <w:sz w:val="22"/>
          <w:szCs w:val="22"/>
        </w:rPr>
      </w:pPr>
    </w:p>
    <w:p w:rsidR="00D37BD2" w:rsidRDefault="00D37BD2" w:rsidP="00DC7A7F">
      <w:pPr>
        <w:ind w:left="360"/>
        <w:jc w:val="both"/>
        <w:rPr>
          <w:rFonts w:ascii="Arial" w:hAnsi="Arial" w:cs="Arial"/>
          <w:sz w:val="22"/>
          <w:szCs w:val="22"/>
        </w:rPr>
      </w:pPr>
    </w:p>
    <w:p w:rsidR="00D37BD2" w:rsidRDefault="00D37BD2" w:rsidP="00DC7A7F">
      <w:pPr>
        <w:ind w:left="360"/>
        <w:jc w:val="both"/>
        <w:rPr>
          <w:rFonts w:ascii="Arial" w:hAnsi="Arial" w:cs="Arial"/>
          <w:sz w:val="22"/>
          <w:szCs w:val="22"/>
        </w:rPr>
      </w:pPr>
    </w:p>
    <w:p w:rsidR="00D37BD2" w:rsidRDefault="00D37BD2" w:rsidP="00DC7A7F">
      <w:pPr>
        <w:ind w:left="360"/>
        <w:jc w:val="both"/>
        <w:rPr>
          <w:rFonts w:ascii="Arial" w:hAnsi="Arial" w:cs="Arial"/>
          <w:sz w:val="22"/>
          <w:szCs w:val="22"/>
        </w:rPr>
      </w:pPr>
    </w:p>
    <w:p w:rsidR="00D37BD2" w:rsidRPr="0026464F" w:rsidRDefault="00D37BD2" w:rsidP="00DC7A7F">
      <w:pPr>
        <w:ind w:left="360"/>
        <w:jc w:val="both"/>
        <w:rPr>
          <w:rFonts w:ascii="Arial" w:hAnsi="Arial" w:cs="Arial"/>
          <w:sz w:val="22"/>
          <w:szCs w:val="22"/>
        </w:rPr>
      </w:pP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360"/>
        <w:jc w:val="center"/>
        <w:rPr>
          <w:rFonts w:ascii="Arial" w:hAnsi="Arial" w:cs="Arial"/>
          <w:sz w:val="22"/>
          <w:szCs w:val="22"/>
        </w:rPr>
      </w:pPr>
      <w:r w:rsidRPr="0026464F">
        <w:rPr>
          <w:rFonts w:ascii="Arial" w:hAnsi="Arial" w:cs="Arial"/>
          <w:sz w:val="22"/>
          <w:szCs w:val="22"/>
        </w:rPr>
        <w:t>Contoh :</w:t>
      </w:r>
    </w:p>
    <w:p w:rsidR="00DC7A7F" w:rsidRPr="0026464F" w:rsidRDefault="00DC7A7F" w:rsidP="00DC7A7F">
      <w:pPr>
        <w:pStyle w:val="BodyText2"/>
        <w:rPr>
          <w:rFonts w:ascii="Arial" w:hAnsi="Arial" w:cs="Arial"/>
        </w:rPr>
      </w:pPr>
      <w:r w:rsidRPr="0026464F">
        <w:rPr>
          <w:rFonts w:ascii="Arial" w:hAnsi="Arial" w:cs="Arial"/>
        </w:rPr>
        <w:t>MEMUTUSKAN:</w:t>
      </w:r>
    </w:p>
    <w:p w:rsidR="00DC7A7F" w:rsidRPr="0026464F" w:rsidRDefault="00DC7A7F" w:rsidP="00DC7A7F">
      <w:pPr>
        <w:tabs>
          <w:tab w:val="left" w:pos="561"/>
        </w:tabs>
        <w:spacing w:before="120"/>
        <w:rPr>
          <w:rFonts w:ascii="Arial" w:hAnsi="Arial" w:cs="Arial"/>
          <w:sz w:val="22"/>
          <w:szCs w:val="22"/>
        </w:rPr>
      </w:pPr>
      <w:r w:rsidRPr="0026464F">
        <w:rPr>
          <w:rFonts w:ascii="Arial" w:hAnsi="Arial" w:cs="Arial"/>
          <w:sz w:val="22"/>
          <w:szCs w:val="22"/>
        </w:rPr>
        <w:t xml:space="preserve">Menetapkan : …………………. </w:t>
      </w:r>
      <w:r w:rsidRPr="0026464F">
        <w:rPr>
          <w:rFonts w:ascii="Arial" w:hAnsi="Arial" w:cs="Arial"/>
          <w:sz w:val="22"/>
          <w:szCs w:val="22"/>
        </w:rPr>
        <w:tab/>
        <w:t>dst.</w:t>
      </w:r>
    </w:p>
    <w:p w:rsidR="00DC7A7F" w:rsidRPr="0026464F" w:rsidRDefault="00DC7A7F" w:rsidP="00DC7A7F">
      <w:pPr>
        <w:spacing w:before="120"/>
        <w:ind w:left="1080"/>
        <w:jc w:val="both"/>
        <w:rPr>
          <w:rFonts w:ascii="Arial" w:hAnsi="Arial" w:cs="Arial"/>
          <w:sz w:val="22"/>
          <w:szCs w:val="22"/>
        </w:rPr>
      </w:pPr>
      <w:r w:rsidRPr="0026464F">
        <w:rPr>
          <w:rFonts w:ascii="Arial" w:hAnsi="Arial" w:cs="Arial"/>
          <w:sz w:val="22"/>
          <w:szCs w:val="22"/>
        </w:rPr>
        <w:t>Penulisan kembali nama Peraturan Desa, Peraturan Kepala Desa atau Keputusan Kepala Desa yang bersangkutan dilakukan sesudah kata "menetapkan" dan Cara penulisannya adalah :</w:t>
      </w:r>
    </w:p>
    <w:p w:rsidR="00DC7A7F" w:rsidRPr="0026464F" w:rsidRDefault="00DC7A7F" w:rsidP="001E1907">
      <w:pPr>
        <w:widowControl w:val="0"/>
        <w:numPr>
          <w:ilvl w:val="0"/>
          <w:numId w:val="25"/>
        </w:numPr>
        <w:tabs>
          <w:tab w:val="clear" w:pos="1584"/>
        </w:tabs>
        <w:autoSpaceDE w:val="0"/>
        <w:autoSpaceDN w:val="0"/>
        <w:ind w:left="1440" w:hanging="288"/>
        <w:rPr>
          <w:rFonts w:ascii="Arial" w:hAnsi="Arial" w:cs="Arial"/>
          <w:sz w:val="22"/>
          <w:szCs w:val="22"/>
        </w:rPr>
      </w:pPr>
      <w:r w:rsidRPr="0026464F">
        <w:rPr>
          <w:rFonts w:ascii="Arial" w:hAnsi="Arial" w:cs="Arial"/>
          <w:sz w:val="22"/>
          <w:szCs w:val="22"/>
        </w:rPr>
        <w:t>Menuliskan kembali nama yang tercantum dalam judul;</w:t>
      </w:r>
    </w:p>
    <w:p w:rsidR="00DC7A7F" w:rsidRPr="0026464F" w:rsidRDefault="00DC7A7F" w:rsidP="001E1907">
      <w:pPr>
        <w:widowControl w:val="0"/>
        <w:numPr>
          <w:ilvl w:val="0"/>
          <w:numId w:val="26"/>
        </w:numPr>
        <w:tabs>
          <w:tab w:val="clear" w:pos="1584"/>
        </w:tabs>
        <w:autoSpaceDE w:val="0"/>
        <w:autoSpaceDN w:val="0"/>
        <w:ind w:left="1440"/>
        <w:rPr>
          <w:rFonts w:ascii="Arial" w:hAnsi="Arial" w:cs="Arial"/>
          <w:sz w:val="22"/>
          <w:szCs w:val="22"/>
        </w:rPr>
      </w:pPr>
      <w:r w:rsidRPr="0026464F">
        <w:rPr>
          <w:rFonts w:ascii="Arial" w:hAnsi="Arial" w:cs="Arial"/>
          <w:sz w:val="22"/>
          <w:szCs w:val="22"/>
        </w:rPr>
        <w:t>Nama tersebut di atas, didahului dengan jenis peraturan yang bersangkutan;</w:t>
      </w:r>
    </w:p>
    <w:p w:rsidR="00795100" w:rsidRPr="0026464F" w:rsidRDefault="00DC7A7F" w:rsidP="00D37BD2">
      <w:pPr>
        <w:widowControl w:val="0"/>
        <w:numPr>
          <w:ilvl w:val="0"/>
          <w:numId w:val="27"/>
        </w:numPr>
        <w:tabs>
          <w:tab w:val="clear" w:pos="1584"/>
        </w:tabs>
        <w:autoSpaceDE w:val="0"/>
        <w:autoSpaceDN w:val="0"/>
        <w:ind w:left="1440"/>
        <w:rPr>
          <w:rFonts w:ascii="Arial" w:hAnsi="Arial" w:cs="Arial"/>
          <w:sz w:val="22"/>
          <w:szCs w:val="22"/>
        </w:rPr>
      </w:pPr>
      <w:r w:rsidRPr="0026464F">
        <w:t>Nama dan jenis peraturan tersebut, ditulis dengan huru</w:t>
      </w:r>
      <w:r w:rsidRPr="0026464F">
        <w:rPr>
          <w:vertAlign w:val="superscript"/>
        </w:rPr>
        <w:t>f</w:t>
      </w:r>
      <w:r w:rsidRPr="0026464F">
        <w:t xml:space="preserve"> kapital dan diakhiri dengan tanda baca titik (.).</w:t>
      </w:r>
    </w:p>
    <w:p w:rsidR="00795100" w:rsidRPr="0026464F" w:rsidRDefault="00795100" w:rsidP="00DC7A7F">
      <w:pPr>
        <w:pStyle w:val="Style2"/>
        <w:adjustRightInd/>
        <w:rPr>
          <w:rFonts w:ascii="Arial" w:hAnsi="Arial" w:cs="Arial"/>
          <w:sz w:val="22"/>
          <w:szCs w:val="22"/>
        </w:rPr>
      </w:pPr>
    </w:p>
    <w:p w:rsidR="00795100" w:rsidRPr="0026464F" w:rsidRDefault="00795100" w:rsidP="00DC7A7F">
      <w:pPr>
        <w:pStyle w:val="Style2"/>
        <w:adjustRightInd/>
        <w:rPr>
          <w:rFonts w:ascii="Arial" w:hAnsi="Arial" w:cs="Arial"/>
          <w:sz w:val="22"/>
          <w:szCs w:val="22"/>
        </w:rPr>
      </w:pPr>
    </w:p>
    <w:p w:rsidR="00DC7A7F" w:rsidRPr="0026464F" w:rsidRDefault="00DC7A7F" w:rsidP="00DC7A7F">
      <w:pPr>
        <w:ind w:left="360"/>
        <w:jc w:val="both"/>
        <w:rPr>
          <w:rFonts w:ascii="Arial" w:hAnsi="Arial" w:cs="Arial"/>
          <w:sz w:val="22"/>
          <w:szCs w:val="22"/>
        </w:rPr>
      </w:pPr>
      <w:r w:rsidRPr="0026464F">
        <w:rPr>
          <w:rFonts w:ascii="Arial" w:hAnsi="Arial" w:cs="Arial"/>
          <w:sz w:val="22"/>
          <w:szCs w:val="22"/>
        </w:rPr>
        <w:t>Pada Peraturan Desa sebelum kata "MEMUTUSKAN" dicantumkan frasa:</w:t>
      </w:r>
    </w:p>
    <w:p w:rsidR="00DC7A7F" w:rsidRPr="0026464F" w:rsidRDefault="00DC7A7F" w:rsidP="00DC7A7F">
      <w:pPr>
        <w:pStyle w:val="Heading6"/>
        <w:spacing w:before="120"/>
        <w:jc w:val="center"/>
        <w:rPr>
          <w:rFonts w:ascii="Arial" w:hAnsi="Arial" w:cs="Arial"/>
        </w:rPr>
      </w:pPr>
      <w:r w:rsidRPr="0026464F">
        <w:rPr>
          <w:rFonts w:ascii="Arial" w:hAnsi="Arial" w:cs="Arial"/>
        </w:rPr>
        <w:t>Dengan Persetujuan Bersama</w:t>
      </w:r>
    </w:p>
    <w:p w:rsidR="00DC7A7F" w:rsidRPr="0026464F" w:rsidRDefault="00DC7A7F" w:rsidP="00DC7A7F">
      <w:pPr>
        <w:pStyle w:val="BodyText2"/>
        <w:spacing w:before="120"/>
        <w:jc w:val="center"/>
        <w:rPr>
          <w:rFonts w:ascii="Arial" w:hAnsi="Arial" w:cs="Arial"/>
        </w:rPr>
      </w:pPr>
      <w:r w:rsidRPr="0026464F">
        <w:rPr>
          <w:rFonts w:ascii="Arial" w:hAnsi="Arial" w:cs="Arial"/>
        </w:rPr>
        <w:t>BADAN PERMUSYAWARATAN DESA JONGKONG PASAR</w:t>
      </w:r>
      <w:r w:rsidRPr="0026464F">
        <w:rPr>
          <w:rFonts w:ascii="Arial" w:hAnsi="Arial" w:cs="Arial"/>
        </w:rPr>
        <w:br/>
        <w:t>dan</w:t>
      </w:r>
      <w:r w:rsidRPr="0026464F">
        <w:rPr>
          <w:rFonts w:ascii="Arial" w:hAnsi="Arial" w:cs="Arial"/>
        </w:rPr>
        <w:br/>
        <w:t>KEPALA DESA JONGKONG PASAR</w:t>
      </w:r>
    </w:p>
    <w:p w:rsidR="00DC7A7F" w:rsidRPr="0026464F" w:rsidRDefault="00DC7A7F" w:rsidP="00DC7A7F">
      <w:pPr>
        <w:spacing w:before="120"/>
        <w:ind w:left="360"/>
        <w:jc w:val="both"/>
        <w:rPr>
          <w:rFonts w:ascii="Arial" w:hAnsi="Arial" w:cs="Arial"/>
          <w:b/>
          <w:bCs/>
          <w:sz w:val="22"/>
          <w:szCs w:val="22"/>
        </w:rPr>
      </w:pPr>
      <w:r w:rsidRPr="0026464F">
        <w:rPr>
          <w:rFonts w:ascii="Arial" w:hAnsi="Arial" w:cs="Arial"/>
          <w:b/>
          <w:bCs/>
          <w:sz w:val="22"/>
          <w:szCs w:val="22"/>
        </w:rPr>
        <w:t>Contoh :</w:t>
      </w:r>
    </w:p>
    <w:p w:rsidR="00DC7A7F" w:rsidRPr="0026464F" w:rsidRDefault="00DC7A7F" w:rsidP="00DC7A7F">
      <w:pPr>
        <w:spacing w:before="120"/>
        <w:ind w:left="720" w:hanging="360"/>
        <w:rPr>
          <w:rFonts w:ascii="Arial" w:hAnsi="Arial" w:cs="Arial"/>
          <w:sz w:val="22"/>
          <w:szCs w:val="22"/>
        </w:rPr>
      </w:pPr>
      <w:r w:rsidRPr="0026464F">
        <w:rPr>
          <w:rFonts w:ascii="Arial" w:hAnsi="Arial" w:cs="Arial"/>
          <w:sz w:val="22"/>
          <w:szCs w:val="22"/>
        </w:rPr>
        <w:t xml:space="preserve">a) </w:t>
      </w:r>
      <w:r w:rsidRPr="0026464F">
        <w:rPr>
          <w:rFonts w:ascii="Arial" w:hAnsi="Arial" w:cs="Arial"/>
          <w:sz w:val="22"/>
          <w:szCs w:val="22"/>
        </w:rPr>
        <w:tab/>
        <w:t>Jenis Peraturan Desa</w:t>
      </w:r>
    </w:p>
    <w:p w:rsidR="00DC7A7F" w:rsidRPr="0026464F" w:rsidRDefault="00DC7A7F" w:rsidP="00DC7A7F">
      <w:pPr>
        <w:pStyle w:val="BodyText2"/>
        <w:spacing w:before="120"/>
        <w:rPr>
          <w:rFonts w:ascii="Arial" w:hAnsi="Arial" w:cs="Arial"/>
        </w:rPr>
      </w:pPr>
      <w:r w:rsidRPr="0026464F">
        <w:rPr>
          <w:rFonts w:ascii="Arial" w:hAnsi="Arial" w:cs="Arial"/>
        </w:rPr>
        <w:t>MEMUTUSKAN :</w:t>
      </w:r>
    </w:p>
    <w:p w:rsidR="00DC7A7F" w:rsidRPr="0026464F" w:rsidRDefault="00DC7A7F" w:rsidP="00DC7A7F">
      <w:pPr>
        <w:tabs>
          <w:tab w:val="left" w:pos="2340"/>
          <w:tab w:val="left" w:pos="2618"/>
        </w:tabs>
        <w:spacing w:before="120"/>
        <w:ind w:left="2618" w:hanging="2618"/>
        <w:jc w:val="both"/>
        <w:rPr>
          <w:rFonts w:ascii="Arial" w:hAnsi="Arial" w:cs="Arial"/>
          <w:b/>
          <w:bCs/>
          <w:sz w:val="22"/>
          <w:szCs w:val="22"/>
        </w:rPr>
      </w:pPr>
      <w:r w:rsidRPr="0026464F">
        <w:rPr>
          <w:rFonts w:ascii="Arial" w:hAnsi="Arial" w:cs="Arial"/>
          <w:b/>
          <w:bCs/>
          <w:sz w:val="22"/>
          <w:szCs w:val="22"/>
        </w:rPr>
        <w:t xml:space="preserve">Menetapkan </w:t>
      </w:r>
      <w:r w:rsidRPr="0026464F">
        <w:rPr>
          <w:rFonts w:ascii="Arial" w:hAnsi="Arial" w:cs="Arial"/>
          <w:b/>
          <w:bCs/>
          <w:sz w:val="22"/>
          <w:szCs w:val="22"/>
        </w:rPr>
        <w:tab/>
        <w:t>:</w:t>
      </w:r>
      <w:r w:rsidRPr="0026464F">
        <w:rPr>
          <w:rFonts w:ascii="Arial" w:hAnsi="Arial" w:cs="Arial"/>
          <w:b/>
          <w:bCs/>
          <w:sz w:val="22"/>
          <w:szCs w:val="22"/>
        </w:rPr>
        <w:tab/>
        <w:t>PERATURAN DESA JONGKONG PASAR TENTANG KEDUDUKAN, TUGAS DAN FUNGSI ORGANISASI PEMERINTAH DESA JONGKONG PASAR</w:t>
      </w:r>
    </w:p>
    <w:p w:rsidR="00DC7A7F" w:rsidRPr="0026464F" w:rsidRDefault="00DC7A7F" w:rsidP="00DC7A7F">
      <w:pPr>
        <w:ind w:left="720" w:hanging="360"/>
        <w:rPr>
          <w:rFonts w:ascii="Arial" w:hAnsi="Arial" w:cs="Arial"/>
          <w:sz w:val="22"/>
          <w:szCs w:val="22"/>
        </w:rPr>
      </w:pPr>
    </w:p>
    <w:p w:rsidR="00DC7A7F" w:rsidRPr="0026464F" w:rsidRDefault="00DC7A7F" w:rsidP="00DC7A7F">
      <w:pPr>
        <w:ind w:left="720" w:hanging="360"/>
        <w:rPr>
          <w:rFonts w:ascii="Arial" w:hAnsi="Arial" w:cs="Arial"/>
          <w:sz w:val="22"/>
          <w:szCs w:val="22"/>
        </w:rPr>
      </w:pPr>
      <w:r w:rsidRPr="0026464F">
        <w:rPr>
          <w:rFonts w:ascii="Arial" w:hAnsi="Arial" w:cs="Arial"/>
          <w:sz w:val="22"/>
          <w:szCs w:val="22"/>
        </w:rPr>
        <w:t xml:space="preserve">b) </w:t>
      </w:r>
      <w:r w:rsidRPr="0026464F">
        <w:rPr>
          <w:rFonts w:ascii="Arial" w:hAnsi="Arial" w:cs="Arial"/>
          <w:sz w:val="22"/>
          <w:szCs w:val="22"/>
        </w:rPr>
        <w:tab/>
        <w:t>Jenis Peraturan Kepala Desa MEMUTUSKAN:</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tabs>
          <w:tab w:val="left" w:pos="1080"/>
          <w:tab w:val="left" w:pos="2700"/>
        </w:tabs>
        <w:ind w:left="2880" w:hanging="2160"/>
        <w:jc w:val="both"/>
        <w:rPr>
          <w:rFonts w:ascii="Arial" w:hAnsi="Arial" w:cs="Arial"/>
          <w:b/>
          <w:bCs/>
          <w:sz w:val="22"/>
          <w:szCs w:val="22"/>
        </w:rPr>
      </w:pPr>
      <w:r w:rsidRPr="0026464F">
        <w:rPr>
          <w:rFonts w:ascii="Arial" w:hAnsi="Arial" w:cs="Arial"/>
          <w:b/>
          <w:bCs/>
          <w:sz w:val="22"/>
          <w:szCs w:val="22"/>
        </w:rPr>
        <w:t>Menetapkan</w:t>
      </w:r>
      <w:r w:rsidRPr="0026464F">
        <w:rPr>
          <w:rFonts w:ascii="Arial" w:hAnsi="Arial" w:cs="Arial"/>
          <w:b/>
          <w:bCs/>
          <w:sz w:val="22"/>
          <w:szCs w:val="22"/>
        </w:rPr>
        <w:tab/>
        <w:t>:</w:t>
      </w:r>
      <w:r w:rsidRPr="0026464F">
        <w:rPr>
          <w:rFonts w:ascii="Arial" w:hAnsi="Arial" w:cs="Arial"/>
          <w:b/>
          <w:bCs/>
          <w:sz w:val="22"/>
          <w:szCs w:val="22"/>
        </w:rPr>
        <w:tab/>
        <w:t>PERATURAN KEPALA DESA JONGKONG PASAR TENTANG TATA CARA PUNGUTAN UANG SAMPAH</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720" w:hanging="360"/>
        <w:rPr>
          <w:rFonts w:ascii="Arial" w:hAnsi="Arial" w:cs="Arial"/>
          <w:sz w:val="22"/>
          <w:szCs w:val="22"/>
        </w:rPr>
      </w:pPr>
      <w:r w:rsidRPr="0026464F">
        <w:rPr>
          <w:rFonts w:ascii="Arial" w:hAnsi="Arial" w:cs="Arial"/>
          <w:sz w:val="22"/>
          <w:szCs w:val="22"/>
        </w:rPr>
        <w:lastRenderedPageBreak/>
        <w:t xml:space="preserve">c) </w:t>
      </w:r>
      <w:r w:rsidRPr="0026464F">
        <w:rPr>
          <w:rFonts w:ascii="Arial" w:hAnsi="Arial" w:cs="Arial"/>
          <w:sz w:val="22"/>
          <w:szCs w:val="22"/>
        </w:rPr>
        <w:tab/>
        <w:t xml:space="preserve">Jenis Keputusan Kepala Desa </w:t>
      </w:r>
    </w:p>
    <w:p w:rsidR="00DC7A7F" w:rsidRPr="0026464F" w:rsidRDefault="00DC7A7F" w:rsidP="00DC7A7F">
      <w:pPr>
        <w:spacing w:before="120"/>
        <w:jc w:val="center"/>
        <w:rPr>
          <w:rFonts w:ascii="Arial" w:hAnsi="Arial" w:cs="Arial"/>
          <w:b/>
          <w:bCs/>
          <w:sz w:val="22"/>
          <w:szCs w:val="22"/>
        </w:rPr>
      </w:pPr>
      <w:r w:rsidRPr="0026464F">
        <w:rPr>
          <w:rFonts w:ascii="Arial" w:hAnsi="Arial" w:cs="Arial"/>
          <w:b/>
          <w:bCs/>
          <w:sz w:val="22"/>
          <w:szCs w:val="22"/>
        </w:rPr>
        <w:t>MEMUTUSKAN :</w:t>
      </w:r>
    </w:p>
    <w:p w:rsidR="00DC7A7F" w:rsidRPr="0026464F" w:rsidRDefault="00DC7A7F" w:rsidP="00DC7A7F">
      <w:pPr>
        <w:tabs>
          <w:tab w:val="left" w:pos="2340"/>
        </w:tabs>
        <w:spacing w:before="120"/>
        <w:ind w:left="2520" w:hanging="1800"/>
        <w:jc w:val="both"/>
        <w:rPr>
          <w:rFonts w:ascii="Arial" w:hAnsi="Arial" w:cs="Arial"/>
          <w:b/>
          <w:bCs/>
          <w:sz w:val="22"/>
          <w:szCs w:val="22"/>
        </w:rPr>
      </w:pPr>
      <w:r w:rsidRPr="0026464F">
        <w:rPr>
          <w:rFonts w:ascii="Arial" w:hAnsi="Arial" w:cs="Arial"/>
          <w:b/>
          <w:bCs/>
          <w:sz w:val="22"/>
          <w:szCs w:val="22"/>
        </w:rPr>
        <w:t>Menetapkan</w:t>
      </w:r>
      <w:r w:rsidRPr="0026464F">
        <w:rPr>
          <w:rFonts w:ascii="Arial" w:hAnsi="Arial" w:cs="Arial"/>
          <w:b/>
          <w:bCs/>
          <w:sz w:val="22"/>
          <w:szCs w:val="22"/>
        </w:rPr>
        <w:tab/>
        <w:t>:</w:t>
      </w:r>
      <w:r w:rsidRPr="0026464F">
        <w:rPr>
          <w:rFonts w:ascii="Arial" w:hAnsi="Arial" w:cs="Arial"/>
          <w:b/>
          <w:bCs/>
          <w:sz w:val="22"/>
          <w:szCs w:val="22"/>
        </w:rPr>
        <w:tab/>
        <w:t>KEPUTUSAN KEPALA DESA JONGKONG PASAR TENTANG PENUNJUKAN PETUGAS JAGA SISKAMLING.</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720"/>
        <w:rPr>
          <w:rFonts w:ascii="Arial" w:hAnsi="Arial" w:cs="Arial"/>
          <w:b/>
          <w:bCs/>
          <w:sz w:val="22"/>
          <w:szCs w:val="22"/>
        </w:rPr>
      </w:pPr>
      <w:r w:rsidRPr="0026464F">
        <w:rPr>
          <w:rFonts w:ascii="Arial" w:hAnsi="Arial" w:cs="Arial"/>
          <w:b/>
          <w:bCs/>
          <w:sz w:val="22"/>
          <w:szCs w:val="22"/>
        </w:rPr>
        <w:t>Catatan :</w:t>
      </w:r>
    </w:p>
    <w:p w:rsidR="00DC7A7F" w:rsidRPr="0026464F" w:rsidRDefault="00DC7A7F" w:rsidP="00DC7A7F">
      <w:pPr>
        <w:ind w:left="720"/>
        <w:jc w:val="both"/>
        <w:rPr>
          <w:rFonts w:ascii="Arial" w:hAnsi="Arial" w:cs="Arial"/>
          <w:sz w:val="22"/>
          <w:szCs w:val="22"/>
        </w:rPr>
      </w:pPr>
      <w:r w:rsidRPr="0026464F">
        <w:rPr>
          <w:rFonts w:ascii="Arial" w:hAnsi="Arial" w:cs="Arial"/>
          <w:sz w:val="22"/>
          <w:szCs w:val="22"/>
        </w:rPr>
        <w:t>Contoh pembukaan Peraturan Desa, Peraturan Kepala Desa, dan Keputusan Kepala Desa secara keseluruhan dapat dirumuskan sebagai berikut:</w:t>
      </w:r>
    </w:p>
    <w:p w:rsidR="00DC7A7F" w:rsidRPr="0026464F" w:rsidRDefault="00DC7A7F" w:rsidP="00DC7A7F">
      <w:pPr>
        <w:pStyle w:val="Style2"/>
        <w:adjustRightInd/>
        <w:rPr>
          <w:rFonts w:ascii="Arial" w:hAnsi="Arial" w:cs="Arial"/>
          <w:sz w:val="22"/>
          <w:szCs w:val="22"/>
        </w:rPr>
      </w:pPr>
    </w:p>
    <w:p w:rsidR="00DC7A7F" w:rsidRPr="0026464F" w:rsidRDefault="00DC7A7F" w:rsidP="001E1907">
      <w:pPr>
        <w:widowControl w:val="0"/>
        <w:numPr>
          <w:ilvl w:val="0"/>
          <w:numId w:val="28"/>
        </w:numPr>
        <w:tabs>
          <w:tab w:val="clear" w:pos="504"/>
        </w:tabs>
        <w:autoSpaceDE w:val="0"/>
        <w:autoSpaceDN w:val="0"/>
        <w:ind w:left="1080" w:hanging="360"/>
        <w:rPr>
          <w:rFonts w:ascii="Arial" w:hAnsi="Arial" w:cs="Arial"/>
          <w:sz w:val="22"/>
          <w:szCs w:val="22"/>
        </w:rPr>
      </w:pPr>
      <w:r w:rsidRPr="0026464F">
        <w:rPr>
          <w:rFonts w:ascii="Arial" w:hAnsi="Arial" w:cs="Arial"/>
          <w:sz w:val="22"/>
          <w:szCs w:val="22"/>
        </w:rPr>
        <w:t>Peraturan Desa</w:t>
      </w:r>
    </w:p>
    <w:p w:rsidR="00DC7A7F" w:rsidRPr="0026464F" w:rsidRDefault="00DC7A7F" w:rsidP="00DC7A7F">
      <w:pPr>
        <w:pStyle w:val="Style2"/>
        <w:adjustRightInd/>
        <w:spacing w:before="120"/>
        <w:jc w:val="center"/>
        <w:rPr>
          <w:rFonts w:ascii="Arial" w:hAnsi="Arial" w:cs="Arial"/>
          <w:b/>
          <w:bCs/>
          <w:sz w:val="22"/>
          <w:szCs w:val="22"/>
        </w:rPr>
      </w:pPr>
      <w:r w:rsidRPr="0026464F">
        <w:rPr>
          <w:rFonts w:ascii="Arial" w:hAnsi="Arial" w:cs="Arial"/>
          <w:b/>
          <w:bCs/>
          <w:sz w:val="22"/>
          <w:szCs w:val="22"/>
        </w:rPr>
        <w:t>DENGAN RAHMAT TUHAN YANG MAHA ESA</w:t>
      </w:r>
    </w:p>
    <w:p w:rsidR="00DC7A7F" w:rsidRPr="0026464F" w:rsidRDefault="00DC7A7F" w:rsidP="00DC7A7F">
      <w:pPr>
        <w:jc w:val="center"/>
        <w:rPr>
          <w:rFonts w:ascii="Arial" w:hAnsi="Arial" w:cs="Arial"/>
          <w:b/>
          <w:bCs/>
          <w:sz w:val="22"/>
          <w:szCs w:val="22"/>
        </w:rPr>
      </w:pPr>
      <w:r w:rsidRPr="0026464F">
        <w:rPr>
          <w:rFonts w:ascii="Arial" w:hAnsi="Arial" w:cs="Arial"/>
          <w:b/>
          <w:bCs/>
          <w:sz w:val="22"/>
          <w:szCs w:val="22"/>
        </w:rPr>
        <w:t>KEPALA DESA JONGKONG PASAR,</w:t>
      </w:r>
    </w:p>
    <w:p w:rsidR="00DC7A7F" w:rsidRPr="0026464F" w:rsidRDefault="00DC7A7F" w:rsidP="00DC7A7F">
      <w:pPr>
        <w:ind w:left="72"/>
        <w:rPr>
          <w:rFonts w:ascii="Arial" w:hAnsi="Arial" w:cs="Arial"/>
          <w:sz w:val="22"/>
          <w:szCs w:val="22"/>
        </w:rPr>
      </w:pPr>
    </w:p>
    <w:p w:rsidR="00DC7A7F" w:rsidRPr="0026464F" w:rsidRDefault="00DC7A7F" w:rsidP="00DC7A7F">
      <w:pPr>
        <w:tabs>
          <w:tab w:val="left" w:pos="2520"/>
          <w:tab w:val="left" w:pos="2700"/>
        </w:tabs>
        <w:ind w:left="3060" w:hanging="1980"/>
        <w:rPr>
          <w:rFonts w:ascii="Arial" w:hAnsi="Arial" w:cs="Arial"/>
          <w:b/>
          <w:bCs/>
          <w:sz w:val="22"/>
          <w:szCs w:val="22"/>
        </w:rPr>
      </w:pPr>
      <w:r w:rsidRPr="0026464F">
        <w:rPr>
          <w:rFonts w:ascii="Arial" w:hAnsi="Arial" w:cs="Arial"/>
          <w:b/>
          <w:bCs/>
          <w:sz w:val="22"/>
          <w:szCs w:val="22"/>
        </w:rPr>
        <w:t xml:space="preserve">Menimbang </w:t>
      </w:r>
      <w:r w:rsidRPr="0026464F">
        <w:rPr>
          <w:rFonts w:ascii="Arial" w:hAnsi="Arial" w:cs="Arial"/>
          <w:b/>
          <w:bCs/>
          <w:sz w:val="22"/>
          <w:szCs w:val="22"/>
        </w:rPr>
        <w:tab/>
        <w:t>:</w:t>
      </w:r>
      <w:r w:rsidRPr="0026464F">
        <w:rPr>
          <w:rFonts w:ascii="Arial" w:hAnsi="Arial" w:cs="Arial"/>
          <w:b/>
          <w:bCs/>
          <w:sz w:val="22"/>
          <w:szCs w:val="22"/>
        </w:rPr>
        <w:tab/>
        <w:t>a.</w:t>
      </w:r>
      <w:r w:rsidRPr="0026464F">
        <w:rPr>
          <w:rFonts w:ascii="Arial" w:hAnsi="Arial" w:cs="Arial"/>
          <w:b/>
          <w:bCs/>
          <w:sz w:val="22"/>
          <w:szCs w:val="22"/>
        </w:rPr>
        <w:tab/>
        <w:t>……………………………………………;</w:t>
      </w:r>
    </w:p>
    <w:p w:rsidR="00DC7A7F" w:rsidRPr="0026464F" w:rsidRDefault="00DC7A7F" w:rsidP="00DC7A7F">
      <w:pPr>
        <w:tabs>
          <w:tab w:val="left" w:leader="dot" w:pos="7632"/>
        </w:tabs>
        <w:ind w:left="3060" w:hanging="360"/>
        <w:rPr>
          <w:rFonts w:ascii="Arial" w:hAnsi="Arial" w:cs="Arial"/>
          <w:b/>
          <w:bCs/>
          <w:sz w:val="22"/>
          <w:szCs w:val="22"/>
        </w:rPr>
      </w:pPr>
      <w:r w:rsidRPr="0026464F">
        <w:rPr>
          <w:rFonts w:ascii="Arial" w:hAnsi="Arial" w:cs="Arial"/>
          <w:b/>
          <w:bCs/>
          <w:sz w:val="22"/>
          <w:szCs w:val="22"/>
        </w:rPr>
        <w:t>b</w:t>
      </w:r>
      <w:r w:rsidRPr="0026464F">
        <w:rPr>
          <w:rFonts w:ascii="Arial" w:hAnsi="Arial" w:cs="Arial"/>
          <w:b/>
          <w:bCs/>
          <w:sz w:val="22"/>
          <w:szCs w:val="22"/>
        </w:rPr>
        <w:tab/>
        <w:t>……………………………………………;</w:t>
      </w:r>
    </w:p>
    <w:p w:rsidR="00DC7A7F" w:rsidRPr="0026464F" w:rsidRDefault="00DC7A7F" w:rsidP="00DC7A7F">
      <w:pPr>
        <w:tabs>
          <w:tab w:val="left" w:leader="dot" w:pos="7632"/>
        </w:tabs>
        <w:ind w:left="3060" w:hanging="360"/>
        <w:rPr>
          <w:rFonts w:ascii="Arial" w:hAnsi="Arial" w:cs="Arial"/>
          <w:b/>
          <w:bCs/>
          <w:sz w:val="22"/>
          <w:szCs w:val="22"/>
        </w:rPr>
      </w:pPr>
      <w:r w:rsidRPr="0026464F">
        <w:rPr>
          <w:rFonts w:ascii="Arial" w:hAnsi="Arial" w:cs="Arial"/>
          <w:b/>
          <w:bCs/>
          <w:sz w:val="22"/>
          <w:szCs w:val="22"/>
        </w:rPr>
        <w:t>c</w:t>
      </w:r>
      <w:r w:rsidRPr="0026464F">
        <w:rPr>
          <w:rFonts w:ascii="Arial" w:hAnsi="Arial" w:cs="Arial"/>
          <w:b/>
          <w:bCs/>
          <w:sz w:val="22"/>
          <w:szCs w:val="22"/>
        </w:rPr>
        <w:tab/>
        <w:t>………………………………………..dst;</w:t>
      </w:r>
    </w:p>
    <w:p w:rsidR="00DC7A7F" w:rsidRPr="0026464F" w:rsidRDefault="00DC7A7F" w:rsidP="00DC7A7F">
      <w:pPr>
        <w:ind w:left="3060" w:hanging="360"/>
        <w:rPr>
          <w:rFonts w:ascii="Arial" w:hAnsi="Arial" w:cs="Arial"/>
          <w:b/>
          <w:bCs/>
          <w:sz w:val="22"/>
          <w:szCs w:val="22"/>
        </w:rPr>
      </w:pPr>
    </w:p>
    <w:p w:rsidR="00DC7A7F" w:rsidRPr="0026464F" w:rsidRDefault="00DC7A7F" w:rsidP="00DC7A7F">
      <w:pPr>
        <w:tabs>
          <w:tab w:val="left" w:pos="2520"/>
          <w:tab w:val="left" w:pos="2700"/>
        </w:tabs>
        <w:ind w:left="3060" w:hanging="1980"/>
        <w:rPr>
          <w:rFonts w:ascii="Arial" w:hAnsi="Arial" w:cs="Arial"/>
          <w:b/>
          <w:bCs/>
          <w:sz w:val="22"/>
          <w:szCs w:val="22"/>
        </w:rPr>
      </w:pPr>
      <w:r w:rsidRPr="0026464F">
        <w:rPr>
          <w:rFonts w:ascii="Arial" w:hAnsi="Arial" w:cs="Arial"/>
          <w:b/>
          <w:bCs/>
          <w:sz w:val="22"/>
          <w:szCs w:val="22"/>
        </w:rPr>
        <w:t xml:space="preserve">Mengingat </w:t>
      </w:r>
      <w:r w:rsidRPr="0026464F">
        <w:rPr>
          <w:rFonts w:ascii="Arial" w:hAnsi="Arial" w:cs="Arial"/>
          <w:b/>
          <w:bCs/>
          <w:sz w:val="22"/>
          <w:szCs w:val="22"/>
        </w:rPr>
        <w:tab/>
        <w:t>:</w:t>
      </w:r>
      <w:r w:rsidRPr="0026464F">
        <w:rPr>
          <w:rFonts w:ascii="Arial" w:hAnsi="Arial" w:cs="Arial"/>
          <w:b/>
          <w:bCs/>
          <w:sz w:val="22"/>
          <w:szCs w:val="22"/>
        </w:rPr>
        <w:tab/>
        <w:t>1.</w:t>
      </w:r>
      <w:r w:rsidRPr="0026464F">
        <w:rPr>
          <w:rFonts w:ascii="Arial" w:hAnsi="Arial" w:cs="Arial"/>
          <w:b/>
          <w:bCs/>
          <w:sz w:val="22"/>
          <w:szCs w:val="22"/>
        </w:rPr>
        <w:tab/>
        <w:t>……………………………………………;</w:t>
      </w:r>
    </w:p>
    <w:p w:rsidR="00DC7A7F" w:rsidRPr="0026464F" w:rsidRDefault="00DC7A7F" w:rsidP="00DC7A7F">
      <w:pPr>
        <w:tabs>
          <w:tab w:val="left" w:leader="dot" w:pos="7632"/>
        </w:tabs>
        <w:ind w:left="3060" w:hanging="360"/>
        <w:rPr>
          <w:rFonts w:ascii="Arial" w:hAnsi="Arial" w:cs="Arial"/>
          <w:b/>
          <w:bCs/>
          <w:sz w:val="22"/>
          <w:szCs w:val="22"/>
        </w:rPr>
      </w:pPr>
      <w:r w:rsidRPr="0026464F">
        <w:rPr>
          <w:rFonts w:ascii="Arial" w:hAnsi="Arial" w:cs="Arial"/>
          <w:b/>
          <w:bCs/>
          <w:sz w:val="22"/>
          <w:szCs w:val="22"/>
        </w:rPr>
        <w:t>2.</w:t>
      </w:r>
      <w:r w:rsidRPr="0026464F">
        <w:rPr>
          <w:rFonts w:ascii="Arial" w:hAnsi="Arial" w:cs="Arial"/>
          <w:b/>
          <w:bCs/>
          <w:sz w:val="22"/>
          <w:szCs w:val="22"/>
        </w:rPr>
        <w:tab/>
        <w:t>……………………………………………;</w:t>
      </w:r>
    </w:p>
    <w:p w:rsidR="00DC7A7F" w:rsidRPr="0026464F" w:rsidRDefault="00DC7A7F" w:rsidP="00DC7A7F">
      <w:pPr>
        <w:tabs>
          <w:tab w:val="left" w:leader="dot" w:pos="7632"/>
        </w:tabs>
        <w:ind w:left="3060" w:hanging="360"/>
        <w:rPr>
          <w:rFonts w:ascii="Arial" w:hAnsi="Arial" w:cs="Arial"/>
          <w:b/>
          <w:bCs/>
          <w:sz w:val="22"/>
          <w:szCs w:val="22"/>
        </w:rPr>
      </w:pPr>
      <w:r w:rsidRPr="0026464F">
        <w:rPr>
          <w:rFonts w:ascii="Arial" w:hAnsi="Arial" w:cs="Arial"/>
          <w:b/>
          <w:bCs/>
          <w:sz w:val="22"/>
          <w:szCs w:val="22"/>
        </w:rPr>
        <w:t>3.</w:t>
      </w:r>
      <w:r w:rsidRPr="0026464F">
        <w:rPr>
          <w:rFonts w:ascii="Arial" w:hAnsi="Arial" w:cs="Arial"/>
          <w:b/>
          <w:bCs/>
          <w:sz w:val="22"/>
          <w:szCs w:val="22"/>
        </w:rPr>
        <w:tab/>
        <w:t>………………………………………..dst;</w:t>
      </w:r>
    </w:p>
    <w:p w:rsidR="00DC7A7F" w:rsidRPr="0026464F" w:rsidRDefault="00DC7A7F" w:rsidP="00DC7A7F">
      <w:pPr>
        <w:ind w:left="1080"/>
        <w:rPr>
          <w:rFonts w:ascii="Arial" w:hAnsi="Arial" w:cs="Arial"/>
          <w:b/>
          <w:bCs/>
          <w:sz w:val="22"/>
          <w:szCs w:val="22"/>
        </w:rPr>
      </w:pPr>
    </w:p>
    <w:p w:rsidR="00DC7A7F" w:rsidRPr="0026464F" w:rsidRDefault="00DC7A7F" w:rsidP="00DC7A7F">
      <w:pPr>
        <w:jc w:val="center"/>
        <w:rPr>
          <w:rFonts w:ascii="Arial" w:hAnsi="Arial" w:cs="Arial"/>
          <w:b/>
          <w:bCs/>
          <w:sz w:val="22"/>
          <w:szCs w:val="22"/>
        </w:rPr>
      </w:pPr>
    </w:p>
    <w:p w:rsidR="00D37BD2" w:rsidRDefault="00D37BD2" w:rsidP="00DC7A7F">
      <w:pPr>
        <w:jc w:val="center"/>
        <w:rPr>
          <w:rFonts w:ascii="Arial" w:hAnsi="Arial" w:cs="Arial"/>
          <w:b/>
          <w:bCs/>
          <w:sz w:val="22"/>
          <w:szCs w:val="22"/>
        </w:rPr>
      </w:pPr>
    </w:p>
    <w:p w:rsidR="00D37BD2" w:rsidRDefault="00D37BD2" w:rsidP="00DC7A7F">
      <w:pPr>
        <w:jc w:val="center"/>
        <w:rPr>
          <w:rFonts w:ascii="Arial" w:hAnsi="Arial" w:cs="Arial"/>
          <w:b/>
          <w:bCs/>
          <w:sz w:val="22"/>
          <w:szCs w:val="22"/>
        </w:rPr>
      </w:pPr>
    </w:p>
    <w:p w:rsidR="00D37BD2" w:rsidRDefault="00D37BD2" w:rsidP="00DC7A7F">
      <w:pPr>
        <w:jc w:val="center"/>
        <w:rPr>
          <w:rFonts w:ascii="Arial" w:hAnsi="Arial" w:cs="Arial"/>
          <w:b/>
          <w:bCs/>
          <w:sz w:val="22"/>
          <w:szCs w:val="22"/>
        </w:rPr>
      </w:pPr>
    </w:p>
    <w:p w:rsidR="00D37BD2" w:rsidRDefault="00D37BD2" w:rsidP="00DC7A7F">
      <w:pPr>
        <w:jc w:val="center"/>
        <w:rPr>
          <w:rFonts w:ascii="Arial" w:hAnsi="Arial" w:cs="Arial"/>
          <w:b/>
          <w:bCs/>
          <w:sz w:val="22"/>
          <w:szCs w:val="22"/>
        </w:rPr>
      </w:pPr>
    </w:p>
    <w:p w:rsidR="00D37BD2" w:rsidRDefault="00D37BD2" w:rsidP="00DC7A7F">
      <w:pPr>
        <w:jc w:val="center"/>
        <w:rPr>
          <w:rFonts w:ascii="Arial" w:hAnsi="Arial" w:cs="Arial"/>
          <w:b/>
          <w:bCs/>
          <w:sz w:val="22"/>
          <w:szCs w:val="22"/>
        </w:rPr>
      </w:pPr>
    </w:p>
    <w:p w:rsidR="00D37BD2" w:rsidRDefault="00D37BD2" w:rsidP="00DC7A7F">
      <w:pPr>
        <w:jc w:val="center"/>
        <w:rPr>
          <w:rFonts w:ascii="Arial" w:hAnsi="Arial" w:cs="Arial"/>
          <w:b/>
          <w:bCs/>
          <w:sz w:val="22"/>
          <w:szCs w:val="22"/>
        </w:rPr>
      </w:pPr>
    </w:p>
    <w:p w:rsidR="00D37BD2" w:rsidRDefault="00D37BD2" w:rsidP="00DC7A7F">
      <w:pPr>
        <w:jc w:val="center"/>
        <w:rPr>
          <w:rFonts w:ascii="Arial" w:hAnsi="Arial" w:cs="Arial"/>
          <w:b/>
          <w:bCs/>
          <w:sz w:val="22"/>
          <w:szCs w:val="22"/>
        </w:rPr>
      </w:pPr>
    </w:p>
    <w:p w:rsidR="00DC7A7F" w:rsidRPr="0026464F" w:rsidRDefault="00DC7A7F" w:rsidP="00DC7A7F">
      <w:pPr>
        <w:jc w:val="center"/>
        <w:rPr>
          <w:rFonts w:ascii="Arial" w:hAnsi="Arial" w:cs="Arial"/>
          <w:b/>
          <w:bCs/>
          <w:sz w:val="22"/>
          <w:szCs w:val="22"/>
        </w:rPr>
      </w:pPr>
      <w:r w:rsidRPr="0026464F">
        <w:rPr>
          <w:rFonts w:ascii="Arial" w:hAnsi="Arial" w:cs="Arial"/>
          <w:b/>
          <w:bCs/>
          <w:sz w:val="22"/>
          <w:szCs w:val="22"/>
        </w:rPr>
        <w:t>Dengan persetujuan bersama</w:t>
      </w:r>
    </w:p>
    <w:p w:rsidR="00DC7A7F" w:rsidRPr="0026464F" w:rsidRDefault="00DC7A7F" w:rsidP="00DC7A7F">
      <w:pPr>
        <w:pStyle w:val="Style2"/>
        <w:adjustRightInd/>
        <w:rPr>
          <w:rFonts w:ascii="Arial" w:hAnsi="Arial" w:cs="Arial"/>
          <w:b/>
          <w:bCs/>
          <w:sz w:val="22"/>
          <w:szCs w:val="22"/>
        </w:rPr>
      </w:pPr>
    </w:p>
    <w:p w:rsidR="00DC7A7F" w:rsidRPr="0026464F" w:rsidRDefault="00DC7A7F" w:rsidP="00DC7A7F">
      <w:pPr>
        <w:jc w:val="center"/>
        <w:rPr>
          <w:rFonts w:ascii="Arial" w:hAnsi="Arial" w:cs="Arial"/>
          <w:b/>
          <w:bCs/>
          <w:sz w:val="22"/>
          <w:szCs w:val="22"/>
        </w:rPr>
      </w:pPr>
      <w:r w:rsidRPr="0026464F">
        <w:rPr>
          <w:rFonts w:ascii="Arial" w:hAnsi="Arial" w:cs="Arial"/>
          <w:b/>
          <w:bCs/>
          <w:sz w:val="22"/>
          <w:szCs w:val="22"/>
        </w:rPr>
        <w:t>BADAN PERMUSYAWARATAN DESA JONGKONG PASAR</w:t>
      </w:r>
      <w:r w:rsidRPr="0026464F">
        <w:rPr>
          <w:rFonts w:ascii="Arial" w:hAnsi="Arial" w:cs="Arial"/>
          <w:b/>
          <w:bCs/>
          <w:sz w:val="22"/>
          <w:szCs w:val="22"/>
        </w:rPr>
        <w:br/>
        <w:t>dan</w:t>
      </w:r>
      <w:r w:rsidRPr="0026464F">
        <w:rPr>
          <w:rFonts w:ascii="Arial" w:hAnsi="Arial" w:cs="Arial"/>
          <w:b/>
          <w:bCs/>
          <w:sz w:val="22"/>
          <w:szCs w:val="22"/>
        </w:rPr>
        <w:br/>
        <w:t>KEPALA DESA JONGKONG PASAR</w:t>
      </w:r>
    </w:p>
    <w:p w:rsidR="00DC7A7F" w:rsidRPr="0026464F" w:rsidRDefault="00DC7A7F" w:rsidP="00DC7A7F">
      <w:pPr>
        <w:pStyle w:val="Style2"/>
        <w:adjustRightInd/>
        <w:rPr>
          <w:rFonts w:ascii="Arial" w:hAnsi="Arial" w:cs="Arial"/>
          <w:b/>
          <w:bCs/>
          <w:sz w:val="22"/>
          <w:szCs w:val="22"/>
        </w:rPr>
      </w:pPr>
    </w:p>
    <w:p w:rsidR="00DC7A7F" w:rsidRPr="00D37BD2" w:rsidRDefault="00DC7A7F" w:rsidP="00D37BD2">
      <w:pPr>
        <w:pStyle w:val="BodyText2"/>
        <w:jc w:val="center"/>
        <w:rPr>
          <w:rFonts w:ascii="Arial" w:hAnsi="Arial" w:cs="Arial"/>
        </w:rPr>
      </w:pPr>
      <w:r w:rsidRPr="00D37BD2">
        <w:rPr>
          <w:rFonts w:ascii="Arial" w:hAnsi="Arial" w:cs="Arial"/>
        </w:rPr>
        <w:t>MEMUTUSKAN:</w:t>
      </w:r>
    </w:p>
    <w:p w:rsidR="00DC7A7F" w:rsidRPr="00D37BD2" w:rsidRDefault="00DC7A7F" w:rsidP="00DC7A7F">
      <w:pPr>
        <w:pStyle w:val="Style2"/>
        <w:adjustRightInd/>
        <w:rPr>
          <w:rFonts w:ascii="Arial" w:hAnsi="Arial" w:cs="Arial"/>
          <w:bCs/>
          <w:sz w:val="22"/>
          <w:szCs w:val="22"/>
        </w:rPr>
      </w:pPr>
    </w:p>
    <w:p w:rsidR="00DC7A7F" w:rsidRPr="00D37BD2" w:rsidRDefault="00DC7A7F" w:rsidP="00DC7A7F">
      <w:pPr>
        <w:tabs>
          <w:tab w:val="left" w:pos="2520"/>
        </w:tabs>
        <w:ind w:left="2700" w:hanging="2700"/>
        <w:jc w:val="both"/>
        <w:rPr>
          <w:rFonts w:ascii="Arial" w:hAnsi="Arial" w:cs="Arial"/>
          <w:bCs/>
          <w:sz w:val="22"/>
          <w:szCs w:val="22"/>
        </w:rPr>
      </w:pPr>
      <w:r w:rsidRPr="00D37BD2">
        <w:rPr>
          <w:rFonts w:ascii="Arial" w:hAnsi="Arial" w:cs="Arial"/>
          <w:bCs/>
          <w:sz w:val="22"/>
          <w:szCs w:val="22"/>
        </w:rPr>
        <w:t>Menetapkan</w:t>
      </w:r>
      <w:r w:rsidRPr="00D37BD2">
        <w:rPr>
          <w:rFonts w:ascii="Arial" w:hAnsi="Arial" w:cs="Arial"/>
          <w:bCs/>
          <w:sz w:val="22"/>
          <w:szCs w:val="22"/>
        </w:rPr>
        <w:tab/>
        <w:t>:</w:t>
      </w:r>
      <w:r w:rsidRPr="00D37BD2">
        <w:rPr>
          <w:rFonts w:ascii="Arial" w:hAnsi="Arial" w:cs="Arial"/>
          <w:bCs/>
          <w:sz w:val="22"/>
          <w:szCs w:val="22"/>
        </w:rPr>
        <w:tab/>
        <w:t>PERATURAN DESA JONGKONG PASAR TENTANG KEDUDUKAN, TUGAS DAN FUNGSI ORGANISASI PEMERINTAH DESA JONGKONG PASAR.</w:t>
      </w:r>
    </w:p>
    <w:p w:rsidR="00DC7A7F" w:rsidRPr="0026464F" w:rsidRDefault="00DC7A7F" w:rsidP="00DC7A7F">
      <w:pPr>
        <w:pStyle w:val="Style2"/>
        <w:adjustRightInd/>
        <w:rPr>
          <w:rFonts w:ascii="Arial" w:hAnsi="Arial" w:cs="Arial"/>
          <w:sz w:val="22"/>
          <w:szCs w:val="22"/>
        </w:rPr>
      </w:pPr>
    </w:p>
    <w:p w:rsidR="00DC7A7F" w:rsidRPr="0026464F" w:rsidRDefault="00DC7A7F" w:rsidP="001E1907">
      <w:pPr>
        <w:widowControl w:val="0"/>
        <w:numPr>
          <w:ilvl w:val="0"/>
          <w:numId w:val="28"/>
        </w:numPr>
        <w:tabs>
          <w:tab w:val="clear" w:pos="504"/>
        </w:tabs>
        <w:autoSpaceDE w:val="0"/>
        <w:autoSpaceDN w:val="0"/>
        <w:ind w:left="1440" w:hanging="360"/>
        <w:jc w:val="both"/>
        <w:rPr>
          <w:rFonts w:ascii="Arial" w:hAnsi="Arial" w:cs="Arial"/>
          <w:sz w:val="22"/>
          <w:szCs w:val="22"/>
        </w:rPr>
      </w:pPr>
      <w:r w:rsidRPr="0026464F">
        <w:rPr>
          <w:rFonts w:ascii="Arial" w:hAnsi="Arial" w:cs="Arial"/>
          <w:sz w:val="22"/>
          <w:szCs w:val="22"/>
        </w:rPr>
        <w:t>Peraturan Kepala Desa Ditulis seperti huruf a tapi dengan persetujuan bersama tidak usah diketik.</w:t>
      </w:r>
    </w:p>
    <w:p w:rsidR="00DC7A7F" w:rsidRPr="0026464F" w:rsidRDefault="00DC7A7F" w:rsidP="00DC7A7F">
      <w:pPr>
        <w:pStyle w:val="Style2"/>
        <w:adjustRightInd/>
        <w:rPr>
          <w:rFonts w:ascii="Arial" w:hAnsi="Arial" w:cs="Arial"/>
          <w:sz w:val="22"/>
          <w:szCs w:val="22"/>
        </w:rPr>
      </w:pPr>
    </w:p>
    <w:p w:rsidR="00DC7A7F" w:rsidRPr="00D37BD2" w:rsidRDefault="00DC7A7F" w:rsidP="00D37BD2">
      <w:pPr>
        <w:pStyle w:val="BodyText2"/>
        <w:jc w:val="center"/>
        <w:rPr>
          <w:rFonts w:ascii="Arial" w:hAnsi="Arial" w:cs="Arial"/>
        </w:rPr>
      </w:pPr>
      <w:r w:rsidRPr="00D37BD2">
        <w:rPr>
          <w:rFonts w:ascii="Arial" w:hAnsi="Arial" w:cs="Arial"/>
        </w:rPr>
        <w:t>MEMUTUSKAN:</w:t>
      </w:r>
    </w:p>
    <w:p w:rsidR="00DC7A7F" w:rsidRPr="00D37BD2" w:rsidRDefault="00DC7A7F" w:rsidP="00DC7A7F">
      <w:pPr>
        <w:tabs>
          <w:tab w:val="left" w:pos="2520"/>
        </w:tabs>
        <w:spacing w:before="120"/>
        <w:ind w:left="2707" w:hanging="2707"/>
        <w:jc w:val="both"/>
        <w:rPr>
          <w:rFonts w:ascii="Arial" w:hAnsi="Arial" w:cs="Arial"/>
          <w:bCs/>
          <w:sz w:val="22"/>
          <w:szCs w:val="22"/>
        </w:rPr>
      </w:pPr>
      <w:r w:rsidRPr="00D37BD2">
        <w:rPr>
          <w:rFonts w:ascii="Arial" w:hAnsi="Arial" w:cs="Arial"/>
          <w:bCs/>
          <w:sz w:val="22"/>
          <w:szCs w:val="22"/>
        </w:rPr>
        <w:t xml:space="preserve">Menetapkan </w:t>
      </w:r>
      <w:r w:rsidRPr="00D37BD2">
        <w:rPr>
          <w:rFonts w:ascii="Arial" w:hAnsi="Arial" w:cs="Arial"/>
          <w:bCs/>
          <w:sz w:val="22"/>
          <w:szCs w:val="22"/>
        </w:rPr>
        <w:tab/>
        <w:t>:</w:t>
      </w:r>
      <w:r w:rsidRPr="00D37BD2">
        <w:rPr>
          <w:rFonts w:ascii="Arial" w:hAnsi="Arial" w:cs="Arial"/>
          <w:bCs/>
          <w:sz w:val="22"/>
          <w:szCs w:val="22"/>
        </w:rPr>
        <w:tab/>
        <w:t>PERATURAN KEPALA DESA JONGKONG PASAR TENTANG</w:t>
      </w:r>
      <w:r w:rsidRPr="00D37BD2">
        <w:rPr>
          <w:rFonts w:ascii="Arial" w:hAnsi="Arial" w:cs="Arial"/>
          <w:bCs/>
          <w:sz w:val="22"/>
          <w:szCs w:val="22"/>
        </w:rPr>
        <w:br/>
        <w:t>TATA CARA PUNGUTAN UANG SAMPAH.</w:t>
      </w:r>
    </w:p>
    <w:p w:rsidR="00DC7A7F" w:rsidRPr="00D37BD2" w:rsidRDefault="00DC7A7F" w:rsidP="00DC7A7F">
      <w:pPr>
        <w:ind w:left="288"/>
        <w:rPr>
          <w:rFonts w:ascii="Arial" w:hAnsi="Arial" w:cs="Arial"/>
          <w:sz w:val="22"/>
          <w:szCs w:val="22"/>
        </w:rPr>
      </w:pPr>
    </w:p>
    <w:p w:rsidR="00DC7A7F" w:rsidRPr="0026464F" w:rsidRDefault="00DC7A7F" w:rsidP="001E1907">
      <w:pPr>
        <w:widowControl w:val="0"/>
        <w:numPr>
          <w:ilvl w:val="0"/>
          <w:numId w:val="28"/>
        </w:numPr>
        <w:tabs>
          <w:tab w:val="clear" w:pos="504"/>
        </w:tabs>
        <w:autoSpaceDE w:val="0"/>
        <w:autoSpaceDN w:val="0"/>
        <w:ind w:left="1440" w:hanging="360"/>
        <w:rPr>
          <w:rFonts w:ascii="Arial" w:hAnsi="Arial" w:cs="Arial"/>
          <w:sz w:val="22"/>
          <w:szCs w:val="22"/>
        </w:rPr>
      </w:pPr>
      <w:r w:rsidRPr="0026464F">
        <w:rPr>
          <w:rFonts w:ascii="Arial" w:hAnsi="Arial" w:cs="Arial"/>
          <w:sz w:val="22"/>
          <w:szCs w:val="22"/>
        </w:rPr>
        <w:t>Keputusan Kepala desa</w:t>
      </w:r>
    </w:p>
    <w:p w:rsidR="00DC7A7F" w:rsidRPr="0026464F" w:rsidRDefault="00DC7A7F" w:rsidP="00DC7A7F">
      <w:pPr>
        <w:ind w:left="72"/>
        <w:rPr>
          <w:rFonts w:ascii="Arial" w:hAnsi="Arial" w:cs="Arial"/>
          <w:sz w:val="22"/>
          <w:szCs w:val="22"/>
        </w:rPr>
      </w:pPr>
    </w:p>
    <w:p w:rsidR="00DC7A7F" w:rsidRPr="00D37BD2" w:rsidRDefault="00DC7A7F" w:rsidP="00DC7A7F">
      <w:pPr>
        <w:pStyle w:val="Heading1"/>
        <w:rPr>
          <w:b w:val="0"/>
        </w:rPr>
      </w:pPr>
      <w:r w:rsidRPr="00D37BD2">
        <w:rPr>
          <w:b w:val="0"/>
        </w:rPr>
        <w:t>DENGAN RAHMAT TUHAN YANG MAHA ESA</w:t>
      </w:r>
    </w:p>
    <w:p w:rsidR="00DC7A7F" w:rsidRPr="00D37BD2" w:rsidRDefault="00DC7A7F" w:rsidP="00DC7A7F">
      <w:pPr>
        <w:spacing w:before="120"/>
        <w:jc w:val="center"/>
        <w:rPr>
          <w:rFonts w:ascii="Arial" w:hAnsi="Arial" w:cs="Arial"/>
          <w:bCs/>
          <w:sz w:val="22"/>
          <w:szCs w:val="22"/>
        </w:rPr>
      </w:pPr>
      <w:r w:rsidRPr="00D37BD2">
        <w:rPr>
          <w:rFonts w:ascii="Arial" w:hAnsi="Arial" w:cs="Arial"/>
          <w:bCs/>
          <w:sz w:val="22"/>
          <w:szCs w:val="22"/>
        </w:rPr>
        <w:t>KEPALA DESA JONGKONG PASAR,</w:t>
      </w:r>
    </w:p>
    <w:p w:rsidR="00DC7A7F" w:rsidRPr="00D37BD2" w:rsidRDefault="00DC7A7F" w:rsidP="00DC7A7F">
      <w:pPr>
        <w:tabs>
          <w:tab w:val="left" w:pos="2520"/>
          <w:tab w:val="left" w:pos="2700"/>
        </w:tabs>
        <w:ind w:left="3067" w:hanging="1987"/>
        <w:jc w:val="both"/>
        <w:rPr>
          <w:rFonts w:ascii="Arial" w:hAnsi="Arial" w:cs="Arial"/>
          <w:bCs/>
          <w:sz w:val="22"/>
          <w:szCs w:val="22"/>
        </w:rPr>
      </w:pPr>
    </w:p>
    <w:p w:rsidR="00DC7A7F" w:rsidRPr="00D37BD2" w:rsidRDefault="00DC7A7F" w:rsidP="00DC7A7F">
      <w:pPr>
        <w:tabs>
          <w:tab w:val="left" w:pos="2520"/>
          <w:tab w:val="left" w:pos="2700"/>
        </w:tabs>
        <w:ind w:left="3067" w:hanging="1987"/>
        <w:jc w:val="both"/>
        <w:rPr>
          <w:rFonts w:ascii="Arial" w:hAnsi="Arial" w:cs="Arial"/>
          <w:bCs/>
          <w:sz w:val="22"/>
          <w:szCs w:val="22"/>
        </w:rPr>
      </w:pPr>
      <w:r w:rsidRPr="00D37BD2">
        <w:rPr>
          <w:rFonts w:ascii="Arial" w:hAnsi="Arial" w:cs="Arial"/>
          <w:bCs/>
          <w:sz w:val="22"/>
          <w:szCs w:val="22"/>
        </w:rPr>
        <w:t xml:space="preserve">Menimbang </w:t>
      </w:r>
      <w:r w:rsidRPr="00D37BD2">
        <w:rPr>
          <w:rFonts w:ascii="Arial" w:hAnsi="Arial" w:cs="Arial"/>
          <w:bCs/>
          <w:sz w:val="22"/>
          <w:szCs w:val="22"/>
        </w:rPr>
        <w:tab/>
        <w:t>:</w:t>
      </w:r>
      <w:r w:rsidRPr="00D37BD2">
        <w:rPr>
          <w:rFonts w:ascii="Arial" w:hAnsi="Arial" w:cs="Arial"/>
          <w:bCs/>
          <w:sz w:val="22"/>
          <w:szCs w:val="22"/>
        </w:rPr>
        <w:tab/>
        <w:t>a.</w:t>
      </w:r>
      <w:r w:rsidRPr="00D37BD2">
        <w:rPr>
          <w:rFonts w:ascii="Arial" w:hAnsi="Arial" w:cs="Arial"/>
          <w:bCs/>
          <w:sz w:val="22"/>
          <w:szCs w:val="22"/>
        </w:rPr>
        <w:tab/>
        <w:t>……………………………………………;</w:t>
      </w:r>
    </w:p>
    <w:p w:rsidR="00DC7A7F" w:rsidRPr="00D37BD2" w:rsidRDefault="00DC7A7F" w:rsidP="00DC7A7F">
      <w:pPr>
        <w:tabs>
          <w:tab w:val="left" w:leader="dot" w:pos="7632"/>
        </w:tabs>
        <w:ind w:left="3060" w:hanging="360"/>
        <w:jc w:val="both"/>
        <w:rPr>
          <w:rFonts w:ascii="Arial" w:hAnsi="Arial" w:cs="Arial"/>
          <w:bCs/>
          <w:sz w:val="22"/>
          <w:szCs w:val="22"/>
        </w:rPr>
      </w:pPr>
      <w:r w:rsidRPr="00D37BD2">
        <w:rPr>
          <w:rFonts w:ascii="Arial" w:hAnsi="Arial" w:cs="Arial"/>
          <w:bCs/>
          <w:sz w:val="22"/>
          <w:szCs w:val="22"/>
        </w:rPr>
        <w:t>b</w:t>
      </w:r>
      <w:r w:rsidRPr="00D37BD2">
        <w:rPr>
          <w:rFonts w:ascii="Arial" w:hAnsi="Arial" w:cs="Arial"/>
          <w:bCs/>
          <w:sz w:val="22"/>
          <w:szCs w:val="22"/>
        </w:rPr>
        <w:tab/>
        <w:t>……………………………………………;</w:t>
      </w:r>
    </w:p>
    <w:p w:rsidR="00DC7A7F" w:rsidRPr="00D37BD2" w:rsidRDefault="00DC7A7F" w:rsidP="00DC7A7F">
      <w:pPr>
        <w:tabs>
          <w:tab w:val="left" w:leader="dot" w:pos="7632"/>
        </w:tabs>
        <w:ind w:left="3060" w:hanging="360"/>
        <w:jc w:val="both"/>
        <w:rPr>
          <w:rFonts w:ascii="Arial" w:hAnsi="Arial" w:cs="Arial"/>
          <w:bCs/>
          <w:sz w:val="22"/>
          <w:szCs w:val="22"/>
        </w:rPr>
      </w:pPr>
      <w:r w:rsidRPr="00D37BD2">
        <w:rPr>
          <w:rFonts w:ascii="Arial" w:hAnsi="Arial" w:cs="Arial"/>
          <w:bCs/>
          <w:sz w:val="22"/>
          <w:szCs w:val="22"/>
        </w:rPr>
        <w:t>c</w:t>
      </w:r>
      <w:r w:rsidRPr="00D37BD2">
        <w:rPr>
          <w:rFonts w:ascii="Arial" w:hAnsi="Arial" w:cs="Arial"/>
          <w:bCs/>
          <w:sz w:val="22"/>
          <w:szCs w:val="22"/>
        </w:rPr>
        <w:tab/>
        <w:t>………………………………………..dst;</w:t>
      </w:r>
    </w:p>
    <w:p w:rsidR="00DC7A7F" w:rsidRPr="00D37BD2" w:rsidRDefault="00DC7A7F" w:rsidP="00DC7A7F">
      <w:pPr>
        <w:ind w:left="3060" w:hanging="360"/>
        <w:jc w:val="both"/>
        <w:rPr>
          <w:rFonts w:ascii="Arial" w:hAnsi="Arial" w:cs="Arial"/>
          <w:bCs/>
          <w:sz w:val="22"/>
          <w:szCs w:val="22"/>
        </w:rPr>
      </w:pPr>
    </w:p>
    <w:p w:rsidR="00DC7A7F" w:rsidRPr="00D37BD2" w:rsidRDefault="00DC7A7F" w:rsidP="00DC7A7F">
      <w:pPr>
        <w:tabs>
          <w:tab w:val="left" w:pos="2520"/>
          <w:tab w:val="left" w:pos="2700"/>
        </w:tabs>
        <w:ind w:left="3060" w:hanging="1980"/>
        <w:jc w:val="both"/>
        <w:rPr>
          <w:rFonts w:ascii="Arial" w:hAnsi="Arial" w:cs="Arial"/>
          <w:bCs/>
          <w:sz w:val="22"/>
          <w:szCs w:val="22"/>
        </w:rPr>
      </w:pPr>
      <w:r w:rsidRPr="00D37BD2">
        <w:rPr>
          <w:rFonts w:ascii="Arial" w:hAnsi="Arial" w:cs="Arial"/>
          <w:bCs/>
          <w:sz w:val="22"/>
          <w:szCs w:val="22"/>
        </w:rPr>
        <w:t xml:space="preserve">Mengingat </w:t>
      </w:r>
      <w:r w:rsidRPr="00D37BD2">
        <w:rPr>
          <w:rFonts w:ascii="Arial" w:hAnsi="Arial" w:cs="Arial"/>
          <w:bCs/>
          <w:sz w:val="22"/>
          <w:szCs w:val="22"/>
        </w:rPr>
        <w:tab/>
        <w:t>:</w:t>
      </w:r>
      <w:r w:rsidRPr="00D37BD2">
        <w:rPr>
          <w:rFonts w:ascii="Arial" w:hAnsi="Arial" w:cs="Arial"/>
          <w:bCs/>
          <w:sz w:val="22"/>
          <w:szCs w:val="22"/>
        </w:rPr>
        <w:tab/>
        <w:t>1.</w:t>
      </w:r>
      <w:r w:rsidRPr="00D37BD2">
        <w:rPr>
          <w:rFonts w:ascii="Arial" w:hAnsi="Arial" w:cs="Arial"/>
          <w:bCs/>
          <w:sz w:val="22"/>
          <w:szCs w:val="22"/>
        </w:rPr>
        <w:tab/>
        <w:t>……………………………………………;</w:t>
      </w:r>
    </w:p>
    <w:p w:rsidR="00DC7A7F" w:rsidRPr="00D37BD2" w:rsidRDefault="00DC7A7F" w:rsidP="00DC7A7F">
      <w:pPr>
        <w:tabs>
          <w:tab w:val="left" w:leader="dot" w:pos="7632"/>
        </w:tabs>
        <w:ind w:left="3060" w:hanging="360"/>
        <w:jc w:val="both"/>
        <w:rPr>
          <w:rFonts w:ascii="Arial" w:hAnsi="Arial" w:cs="Arial"/>
          <w:bCs/>
          <w:sz w:val="22"/>
          <w:szCs w:val="22"/>
        </w:rPr>
      </w:pPr>
      <w:r w:rsidRPr="00D37BD2">
        <w:rPr>
          <w:rFonts w:ascii="Arial" w:hAnsi="Arial" w:cs="Arial"/>
          <w:bCs/>
          <w:sz w:val="22"/>
          <w:szCs w:val="22"/>
        </w:rPr>
        <w:t>2.</w:t>
      </w:r>
      <w:r w:rsidRPr="00D37BD2">
        <w:rPr>
          <w:rFonts w:ascii="Arial" w:hAnsi="Arial" w:cs="Arial"/>
          <w:bCs/>
          <w:sz w:val="22"/>
          <w:szCs w:val="22"/>
        </w:rPr>
        <w:tab/>
        <w:t>……………………………………………;</w:t>
      </w:r>
    </w:p>
    <w:p w:rsidR="00DC7A7F" w:rsidRPr="00D37BD2" w:rsidRDefault="00DC7A7F" w:rsidP="00DC7A7F">
      <w:pPr>
        <w:tabs>
          <w:tab w:val="left" w:leader="dot" w:pos="7632"/>
        </w:tabs>
        <w:ind w:left="3060" w:hanging="360"/>
        <w:jc w:val="both"/>
        <w:rPr>
          <w:rFonts w:ascii="Arial" w:hAnsi="Arial" w:cs="Arial"/>
          <w:bCs/>
          <w:sz w:val="22"/>
          <w:szCs w:val="22"/>
        </w:rPr>
      </w:pPr>
      <w:r w:rsidRPr="00D37BD2">
        <w:rPr>
          <w:rFonts w:ascii="Arial" w:hAnsi="Arial" w:cs="Arial"/>
          <w:bCs/>
          <w:sz w:val="22"/>
          <w:szCs w:val="22"/>
        </w:rPr>
        <w:t>3.</w:t>
      </w:r>
      <w:r w:rsidRPr="00D37BD2">
        <w:rPr>
          <w:rFonts w:ascii="Arial" w:hAnsi="Arial" w:cs="Arial"/>
          <w:bCs/>
          <w:sz w:val="22"/>
          <w:szCs w:val="22"/>
        </w:rPr>
        <w:tab/>
        <w:t>………………………………………..dst;</w:t>
      </w:r>
    </w:p>
    <w:p w:rsidR="00DC7A7F" w:rsidRPr="0026464F" w:rsidRDefault="00DC7A7F" w:rsidP="00DC7A7F">
      <w:pPr>
        <w:ind w:left="2160" w:hanging="1800"/>
        <w:rPr>
          <w:rFonts w:ascii="Arial" w:hAnsi="Arial" w:cs="Arial"/>
          <w:sz w:val="22"/>
          <w:szCs w:val="22"/>
        </w:rPr>
      </w:pPr>
    </w:p>
    <w:p w:rsidR="00DC7A7F" w:rsidRPr="00D37BD2" w:rsidRDefault="00DC7A7F" w:rsidP="00DC7A7F">
      <w:pPr>
        <w:tabs>
          <w:tab w:val="left" w:pos="2520"/>
        </w:tabs>
        <w:ind w:left="2700" w:hanging="1620"/>
        <w:jc w:val="both"/>
        <w:rPr>
          <w:rFonts w:ascii="Arial" w:hAnsi="Arial" w:cs="Arial"/>
          <w:bCs/>
          <w:sz w:val="22"/>
          <w:szCs w:val="22"/>
        </w:rPr>
      </w:pPr>
      <w:r w:rsidRPr="00D37BD2">
        <w:rPr>
          <w:rFonts w:ascii="Arial" w:hAnsi="Arial" w:cs="Arial"/>
          <w:bCs/>
          <w:sz w:val="22"/>
          <w:szCs w:val="22"/>
        </w:rPr>
        <w:lastRenderedPageBreak/>
        <w:t>Menetapkan</w:t>
      </w:r>
      <w:r w:rsidRPr="00D37BD2">
        <w:rPr>
          <w:rFonts w:ascii="Arial" w:hAnsi="Arial" w:cs="Arial"/>
          <w:bCs/>
          <w:sz w:val="22"/>
          <w:szCs w:val="22"/>
        </w:rPr>
        <w:tab/>
        <w:t>:</w:t>
      </w:r>
      <w:r w:rsidRPr="00D37BD2">
        <w:rPr>
          <w:rFonts w:ascii="Arial" w:hAnsi="Arial" w:cs="Arial"/>
          <w:bCs/>
          <w:sz w:val="22"/>
          <w:szCs w:val="22"/>
        </w:rPr>
        <w:tab/>
        <w:t>KEPUTUSAN KEPALA DESA JONGKONG PASAR TENTANG PENETAPAN PETUGAS SISKAMLING.</w:t>
      </w:r>
    </w:p>
    <w:p w:rsidR="00DC7A7F" w:rsidRPr="00D37BD2" w:rsidRDefault="00DC7A7F" w:rsidP="00DC7A7F">
      <w:pPr>
        <w:rPr>
          <w:rFonts w:ascii="Arial" w:hAnsi="Arial" w:cs="Arial"/>
          <w:sz w:val="22"/>
          <w:szCs w:val="22"/>
        </w:rPr>
      </w:pPr>
    </w:p>
    <w:p w:rsidR="00DC7A7F" w:rsidRPr="00D37BD2" w:rsidRDefault="00DC7A7F" w:rsidP="00DC7A7F">
      <w:pPr>
        <w:tabs>
          <w:tab w:val="left" w:pos="2520"/>
        </w:tabs>
        <w:ind w:left="2700" w:hanging="1620"/>
        <w:jc w:val="both"/>
        <w:rPr>
          <w:rFonts w:ascii="Arial" w:hAnsi="Arial" w:cs="Arial"/>
          <w:bCs/>
          <w:sz w:val="22"/>
          <w:szCs w:val="22"/>
        </w:rPr>
      </w:pPr>
      <w:r w:rsidRPr="00D37BD2">
        <w:rPr>
          <w:rFonts w:ascii="Arial" w:hAnsi="Arial" w:cs="Arial"/>
          <w:bCs/>
          <w:sz w:val="22"/>
          <w:szCs w:val="22"/>
        </w:rPr>
        <w:t xml:space="preserve">KESATU </w:t>
      </w:r>
      <w:r w:rsidRPr="00D37BD2">
        <w:rPr>
          <w:rFonts w:ascii="Arial" w:hAnsi="Arial" w:cs="Arial"/>
          <w:bCs/>
          <w:sz w:val="22"/>
          <w:szCs w:val="22"/>
        </w:rPr>
        <w:tab/>
        <w:t>:</w:t>
      </w:r>
      <w:r w:rsidRPr="00D37BD2">
        <w:rPr>
          <w:rFonts w:ascii="Arial" w:hAnsi="Arial" w:cs="Arial"/>
          <w:bCs/>
          <w:sz w:val="22"/>
          <w:szCs w:val="22"/>
        </w:rPr>
        <w:tab/>
        <w:t>……………………………………………………………...</w:t>
      </w:r>
      <w:r w:rsidRPr="00D37BD2">
        <w:rPr>
          <w:rFonts w:ascii="Arial" w:hAnsi="Arial" w:cs="Arial"/>
          <w:bCs/>
          <w:sz w:val="22"/>
          <w:szCs w:val="22"/>
        </w:rPr>
        <w:tab/>
      </w:r>
    </w:p>
    <w:p w:rsidR="00DC7A7F" w:rsidRPr="00D37BD2" w:rsidRDefault="00DC7A7F" w:rsidP="00DC7A7F">
      <w:pPr>
        <w:pStyle w:val="Heading7"/>
        <w:tabs>
          <w:tab w:val="left" w:pos="2520"/>
        </w:tabs>
        <w:ind w:left="2700" w:hanging="1620"/>
        <w:rPr>
          <w:rFonts w:ascii="Arial" w:hAnsi="Arial" w:cs="Arial"/>
        </w:rPr>
      </w:pPr>
      <w:r w:rsidRPr="00D37BD2">
        <w:rPr>
          <w:rFonts w:ascii="Arial" w:hAnsi="Arial" w:cs="Arial"/>
        </w:rPr>
        <w:t xml:space="preserve">KEDUA </w:t>
      </w:r>
      <w:r w:rsidRPr="00D37BD2">
        <w:rPr>
          <w:rFonts w:ascii="Arial" w:hAnsi="Arial" w:cs="Arial"/>
        </w:rPr>
        <w:tab/>
        <w:t>:</w:t>
      </w:r>
      <w:r w:rsidRPr="00D37BD2">
        <w:rPr>
          <w:rFonts w:ascii="Arial" w:hAnsi="Arial" w:cs="Arial"/>
        </w:rPr>
        <w:tab/>
        <w:t>………………………………………………………………</w:t>
      </w:r>
    </w:p>
    <w:p w:rsidR="00DC7A7F" w:rsidRPr="00D37BD2" w:rsidRDefault="00DC7A7F" w:rsidP="00DC7A7F">
      <w:pPr>
        <w:tabs>
          <w:tab w:val="left" w:pos="2016"/>
          <w:tab w:val="left" w:pos="2340"/>
          <w:tab w:val="left" w:pos="2520"/>
          <w:tab w:val="right" w:leader="dot" w:pos="7956"/>
        </w:tabs>
        <w:ind w:left="2700" w:hanging="1620"/>
        <w:jc w:val="both"/>
        <w:rPr>
          <w:rFonts w:ascii="Arial" w:hAnsi="Arial" w:cs="Arial"/>
          <w:bCs/>
          <w:sz w:val="22"/>
          <w:szCs w:val="22"/>
        </w:rPr>
      </w:pPr>
      <w:r w:rsidRPr="00D37BD2">
        <w:rPr>
          <w:rFonts w:ascii="Arial" w:hAnsi="Arial" w:cs="Arial"/>
          <w:bCs/>
          <w:sz w:val="22"/>
          <w:szCs w:val="22"/>
        </w:rPr>
        <w:t>KETIGA</w:t>
      </w:r>
      <w:r w:rsidRPr="00D37BD2">
        <w:rPr>
          <w:rFonts w:ascii="Arial" w:hAnsi="Arial" w:cs="Arial"/>
          <w:bCs/>
          <w:sz w:val="22"/>
          <w:szCs w:val="22"/>
        </w:rPr>
        <w:tab/>
      </w:r>
      <w:r w:rsidRPr="00D37BD2">
        <w:rPr>
          <w:rFonts w:ascii="Arial" w:hAnsi="Arial" w:cs="Arial"/>
          <w:bCs/>
          <w:sz w:val="22"/>
          <w:szCs w:val="22"/>
        </w:rPr>
        <w:tab/>
      </w:r>
      <w:r w:rsidRPr="00D37BD2">
        <w:rPr>
          <w:rFonts w:ascii="Arial" w:hAnsi="Arial" w:cs="Arial"/>
          <w:bCs/>
          <w:sz w:val="22"/>
          <w:szCs w:val="22"/>
        </w:rPr>
        <w:tab/>
        <w:t>:</w:t>
      </w:r>
      <w:r w:rsidRPr="00D37BD2">
        <w:rPr>
          <w:rFonts w:ascii="Arial" w:hAnsi="Arial" w:cs="Arial"/>
          <w:bCs/>
          <w:sz w:val="22"/>
          <w:szCs w:val="22"/>
        </w:rPr>
        <w:tab/>
      </w:r>
      <w:r w:rsidRPr="00D37BD2">
        <w:rPr>
          <w:rFonts w:ascii="Arial" w:hAnsi="Arial" w:cs="Arial"/>
          <w:bCs/>
        </w:rPr>
        <w:t>……………………………………………………..</w:t>
      </w:r>
      <w:r w:rsidRPr="00D37BD2">
        <w:rPr>
          <w:rFonts w:ascii="Arial" w:hAnsi="Arial" w:cs="Arial"/>
          <w:bCs/>
          <w:sz w:val="22"/>
          <w:szCs w:val="22"/>
        </w:rPr>
        <w:t>dst</w:t>
      </w:r>
    </w:p>
    <w:p w:rsidR="00DC7A7F" w:rsidRPr="00D37BD2" w:rsidRDefault="00DC7A7F" w:rsidP="00DC7A7F">
      <w:pPr>
        <w:rPr>
          <w:rFonts w:ascii="Arial" w:hAnsi="Arial" w:cs="Arial"/>
          <w:sz w:val="22"/>
          <w:szCs w:val="22"/>
        </w:rPr>
      </w:pPr>
    </w:p>
    <w:p w:rsidR="00DC7A7F" w:rsidRPr="00D37BD2" w:rsidRDefault="00DC7A7F" w:rsidP="005D0DA4">
      <w:pPr>
        <w:pStyle w:val="Heading8"/>
        <w:tabs>
          <w:tab w:val="left" w:pos="374"/>
        </w:tabs>
        <w:rPr>
          <w:rFonts w:ascii="Arial" w:hAnsi="Arial" w:cs="Arial"/>
          <w:i w:val="0"/>
        </w:rPr>
      </w:pPr>
      <w:r w:rsidRPr="00D37BD2">
        <w:rPr>
          <w:rFonts w:ascii="Arial" w:hAnsi="Arial" w:cs="Arial"/>
          <w:i w:val="0"/>
        </w:rPr>
        <w:t xml:space="preserve">C. </w:t>
      </w:r>
      <w:r w:rsidRPr="00D37BD2">
        <w:rPr>
          <w:rFonts w:ascii="Arial" w:hAnsi="Arial" w:cs="Arial"/>
          <w:i w:val="0"/>
        </w:rPr>
        <w:tab/>
        <w:t>Batang Tubuh</w:t>
      </w:r>
    </w:p>
    <w:p w:rsidR="00DC7A7F" w:rsidRPr="0026464F" w:rsidRDefault="00DC7A7F" w:rsidP="005D0DA4">
      <w:pPr>
        <w:spacing w:before="120"/>
        <w:ind w:left="374"/>
        <w:jc w:val="both"/>
        <w:rPr>
          <w:rFonts w:ascii="Arial" w:hAnsi="Arial" w:cs="Arial"/>
          <w:sz w:val="22"/>
          <w:szCs w:val="22"/>
        </w:rPr>
      </w:pPr>
      <w:r w:rsidRPr="0026464F">
        <w:rPr>
          <w:rFonts w:ascii="Arial" w:hAnsi="Arial" w:cs="Arial"/>
          <w:sz w:val="22"/>
          <w:szCs w:val="22"/>
        </w:rPr>
        <w:t>Batang Tubuh memuat semua materi yang dirumuskan dalam pasal-</w:t>
      </w:r>
      <w:r w:rsidRPr="0026464F">
        <w:rPr>
          <w:rFonts w:ascii="Arial" w:hAnsi="Arial" w:cs="Arial"/>
          <w:sz w:val="22"/>
          <w:szCs w:val="22"/>
        </w:rPr>
        <w:softHyphen/>
        <w:t>pasal atau diktum-diktum. Batang tubuh yang dirumuskan dalam pasal-pasal adalah jenis Peraturan Desa dan Peraturar. Kepala Desa yang bersifat mengatur (Regelling), sedangkan jenis Keputusan Kepala Desa yang bersifat penetapan (Besehikking), batang tubuhnya dirumuskan dalam diktum-diktum.</w:t>
      </w:r>
    </w:p>
    <w:p w:rsidR="00DC7A7F" w:rsidRPr="0026464F" w:rsidRDefault="00DC7A7F" w:rsidP="00DC7A7F">
      <w:pPr>
        <w:rPr>
          <w:rFonts w:ascii="Arial" w:hAnsi="Arial" w:cs="Arial"/>
          <w:sz w:val="22"/>
          <w:szCs w:val="22"/>
        </w:rPr>
      </w:pPr>
    </w:p>
    <w:p w:rsidR="00DC7A7F" w:rsidRPr="0026464F" w:rsidRDefault="00DC7A7F" w:rsidP="005D0DA4">
      <w:pPr>
        <w:tabs>
          <w:tab w:val="left" w:pos="374"/>
        </w:tabs>
        <w:ind w:left="374"/>
        <w:rPr>
          <w:rFonts w:ascii="Arial" w:hAnsi="Arial" w:cs="Arial"/>
          <w:sz w:val="22"/>
          <w:szCs w:val="22"/>
        </w:rPr>
      </w:pPr>
      <w:r w:rsidRPr="0026464F">
        <w:rPr>
          <w:rFonts w:ascii="Arial" w:hAnsi="Arial" w:cs="Arial"/>
          <w:sz w:val="22"/>
          <w:szCs w:val="22"/>
        </w:rPr>
        <w:t>Uraian masing-masing batang tubuh, sebagai berikut :</w:t>
      </w:r>
    </w:p>
    <w:p w:rsidR="00DC7A7F" w:rsidRPr="0026464F" w:rsidRDefault="00DC7A7F" w:rsidP="005D0DA4">
      <w:pPr>
        <w:spacing w:before="60"/>
        <w:ind w:left="748" w:hanging="374"/>
        <w:rPr>
          <w:rFonts w:ascii="Arial" w:hAnsi="Arial" w:cs="Arial"/>
          <w:sz w:val="22"/>
          <w:szCs w:val="22"/>
        </w:rPr>
      </w:pPr>
      <w:r w:rsidRPr="0026464F">
        <w:rPr>
          <w:rFonts w:ascii="Arial" w:hAnsi="Arial" w:cs="Arial"/>
          <w:sz w:val="22"/>
          <w:szCs w:val="22"/>
        </w:rPr>
        <w:t xml:space="preserve">1. </w:t>
      </w:r>
      <w:r w:rsidRPr="0026464F">
        <w:rPr>
          <w:rFonts w:ascii="Arial" w:hAnsi="Arial" w:cs="Arial"/>
          <w:sz w:val="22"/>
          <w:szCs w:val="22"/>
        </w:rPr>
        <w:tab/>
        <w:t>Batang Tubuh Peraturan Desa</w:t>
      </w:r>
    </w:p>
    <w:p w:rsidR="00DC7A7F" w:rsidRPr="005C40C6" w:rsidRDefault="00DC7A7F" w:rsidP="005D0DA4">
      <w:pPr>
        <w:pStyle w:val="Style4"/>
        <w:spacing w:before="60"/>
        <w:ind w:left="1122" w:hanging="374"/>
        <w:rPr>
          <w:rFonts w:ascii="Arial" w:hAnsi="Arial" w:cs="Arial"/>
          <w:sz w:val="22"/>
          <w:szCs w:val="22"/>
          <w:lang w:val="es-ES"/>
        </w:rPr>
      </w:pPr>
      <w:r w:rsidRPr="005C40C6">
        <w:rPr>
          <w:rFonts w:ascii="Arial" w:hAnsi="Arial" w:cs="Arial"/>
          <w:sz w:val="22"/>
          <w:szCs w:val="22"/>
          <w:lang w:val="es-ES"/>
        </w:rPr>
        <w:t xml:space="preserve">a. </w:t>
      </w:r>
      <w:r w:rsidRPr="005C40C6">
        <w:rPr>
          <w:rFonts w:ascii="Arial" w:hAnsi="Arial" w:cs="Arial"/>
          <w:sz w:val="22"/>
          <w:szCs w:val="22"/>
          <w:lang w:val="es-ES"/>
        </w:rPr>
        <w:tab/>
      </w:r>
      <w:proofErr w:type="spellStart"/>
      <w:r w:rsidRPr="005C40C6">
        <w:rPr>
          <w:rFonts w:ascii="Arial" w:hAnsi="Arial" w:cs="Arial"/>
          <w:sz w:val="22"/>
          <w:szCs w:val="22"/>
          <w:lang w:val="es-ES"/>
        </w:rPr>
        <w:t>Batang</w:t>
      </w:r>
      <w:proofErr w:type="spellEnd"/>
      <w:r w:rsidRPr="005C40C6">
        <w:rPr>
          <w:rFonts w:ascii="Arial" w:hAnsi="Arial" w:cs="Arial"/>
          <w:sz w:val="22"/>
          <w:szCs w:val="22"/>
          <w:lang w:val="es-ES"/>
        </w:rPr>
        <w:t xml:space="preserve"> </w:t>
      </w:r>
      <w:proofErr w:type="spellStart"/>
      <w:r w:rsidRPr="005C40C6">
        <w:rPr>
          <w:rFonts w:ascii="Arial" w:hAnsi="Arial" w:cs="Arial"/>
          <w:sz w:val="22"/>
          <w:szCs w:val="22"/>
          <w:lang w:val="es-ES"/>
        </w:rPr>
        <w:t>Tubuh</w:t>
      </w:r>
      <w:proofErr w:type="spellEnd"/>
      <w:r w:rsidRPr="005C40C6">
        <w:rPr>
          <w:rFonts w:ascii="Arial" w:hAnsi="Arial" w:cs="Arial"/>
          <w:sz w:val="22"/>
          <w:szCs w:val="22"/>
          <w:lang w:val="es-ES"/>
        </w:rPr>
        <w:t xml:space="preserve"> </w:t>
      </w:r>
      <w:proofErr w:type="spellStart"/>
      <w:r w:rsidRPr="005C40C6">
        <w:rPr>
          <w:rFonts w:ascii="Arial" w:hAnsi="Arial" w:cs="Arial"/>
          <w:sz w:val="22"/>
          <w:szCs w:val="22"/>
          <w:lang w:val="es-ES"/>
        </w:rPr>
        <w:t>Peraturan</w:t>
      </w:r>
      <w:proofErr w:type="spellEnd"/>
      <w:r w:rsidRPr="005C40C6">
        <w:rPr>
          <w:rFonts w:ascii="Arial" w:hAnsi="Arial" w:cs="Arial"/>
          <w:sz w:val="22"/>
          <w:szCs w:val="22"/>
          <w:lang w:val="es-ES"/>
        </w:rPr>
        <w:t xml:space="preserve"> </w:t>
      </w:r>
      <w:proofErr w:type="spellStart"/>
      <w:r w:rsidRPr="005C40C6">
        <w:rPr>
          <w:rFonts w:ascii="Arial" w:hAnsi="Arial" w:cs="Arial"/>
          <w:sz w:val="22"/>
          <w:szCs w:val="22"/>
          <w:lang w:val="es-ES"/>
        </w:rPr>
        <w:t>Desa</w:t>
      </w:r>
      <w:proofErr w:type="spellEnd"/>
    </w:p>
    <w:p w:rsidR="00DC7A7F" w:rsidRPr="0026464F" w:rsidRDefault="00DC7A7F" w:rsidP="005D0DA4">
      <w:pPr>
        <w:pStyle w:val="Style4"/>
        <w:numPr>
          <w:ilvl w:val="0"/>
          <w:numId w:val="29"/>
        </w:numPr>
        <w:tabs>
          <w:tab w:val="clear" w:pos="1512"/>
        </w:tabs>
        <w:ind w:left="1683" w:hanging="561"/>
        <w:rPr>
          <w:rFonts w:ascii="Arial" w:hAnsi="Arial" w:cs="Arial"/>
          <w:sz w:val="22"/>
          <w:szCs w:val="22"/>
        </w:rPr>
      </w:pPr>
      <w:proofErr w:type="spellStart"/>
      <w:r w:rsidRPr="0026464F">
        <w:rPr>
          <w:rFonts w:ascii="Arial" w:hAnsi="Arial" w:cs="Arial"/>
          <w:sz w:val="22"/>
          <w:szCs w:val="22"/>
        </w:rPr>
        <w:t>Ketentuan</w:t>
      </w:r>
      <w:proofErr w:type="spellEnd"/>
      <w:r w:rsidRPr="0026464F">
        <w:rPr>
          <w:rFonts w:ascii="Arial" w:hAnsi="Arial" w:cs="Arial"/>
          <w:sz w:val="22"/>
          <w:szCs w:val="22"/>
        </w:rPr>
        <w:t xml:space="preserve"> </w:t>
      </w:r>
      <w:proofErr w:type="spellStart"/>
      <w:r w:rsidRPr="0026464F">
        <w:rPr>
          <w:rFonts w:ascii="Arial" w:hAnsi="Arial" w:cs="Arial"/>
          <w:sz w:val="22"/>
          <w:szCs w:val="22"/>
        </w:rPr>
        <w:t>Umum</w:t>
      </w:r>
      <w:proofErr w:type="spellEnd"/>
      <w:r w:rsidRPr="0026464F">
        <w:rPr>
          <w:rFonts w:ascii="Arial" w:hAnsi="Arial" w:cs="Arial"/>
          <w:sz w:val="22"/>
          <w:szCs w:val="22"/>
        </w:rPr>
        <w:t>;</w:t>
      </w:r>
    </w:p>
    <w:p w:rsidR="00DC7A7F" w:rsidRPr="0026464F" w:rsidRDefault="00DC7A7F" w:rsidP="005D0DA4">
      <w:pPr>
        <w:pStyle w:val="Style4"/>
        <w:numPr>
          <w:ilvl w:val="0"/>
          <w:numId w:val="29"/>
        </w:numPr>
        <w:tabs>
          <w:tab w:val="clear" w:pos="1512"/>
        </w:tabs>
        <w:ind w:left="1683" w:hanging="561"/>
        <w:rPr>
          <w:rFonts w:ascii="Arial" w:hAnsi="Arial" w:cs="Arial"/>
          <w:sz w:val="22"/>
          <w:szCs w:val="22"/>
        </w:rPr>
      </w:pPr>
      <w:proofErr w:type="spellStart"/>
      <w:r w:rsidRPr="0026464F">
        <w:rPr>
          <w:rFonts w:ascii="Arial" w:hAnsi="Arial" w:cs="Arial"/>
          <w:sz w:val="22"/>
          <w:szCs w:val="22"/>
        </w:rPr>
        <w:t>Materi</w:t>
      </w:r>
      <w:proofErr w:type="spellEnd"/>
      <w:r w:rsidRPr="0026464F">
        <w:rPr>
          <w:rFonts w:ascii="Arial" w:hAnsi="Arial" w:cs="Arial"/>
          <w:sz w:val="22"/>
          <w:szCs w:val="22"/>
        </w:rPr>
        <w:t xml:space="preserve"> yang </w:t>
      </w:r>
      <w:proofErr w:type="spellStart"/>
      <w:r w:rsidRPr="0026464F">
        <w:rPr>
          <w:rFonts w:ascii="Arial" w:hAnsi="Arial" w:cs="Arial"/>
          <w:sz w:val="22"/>
          <w:szCs w:val="22"/>
        </w:rPr>
        <w:t>diatur</w:t>
      </w:r>
      <w:proofErr w:type="spellEnd"/>
      <w:r w:rsidRPr="0026464F">
        <w:rPr>
          <w:rFonts w:ascii="Arial" w:hAnsi="Arial" w:cs="Arial"/>
          <w:sz w:val="22"/>
          <w:szCs w:val="22"/>
        </w:rPr>
        <w:t>;</w:t>
      </w:r>
    </w:p>
    <w:p w:rsidR="00DC7A7F" w:rsidRPr="0026464F" w:rsidRDefault="00DC7A7F" w:rsidP="005D0DA4">
      <w:pPr>
        <w:pStyle w:val="Style4"/>
        <w:numPr>
          <w:ilvl w:val="0"/>
          <w:numId w:val="29"/>
        </w:numPr>
        <w:tabs>
          <w:tab w:val="clear" w:pos="1512"/>
        </w:tabs>
        <w:ind w:left="1683" w:hanging="561"/>
        <w:rPr>
          <w:rFonts w:ascii="Arial" w:hAnsi="Arial" w:cs="Arial"/>
          <w:sz w:val="22"/>
          <w:szCs w:val="22"/>
        </w:rPr>
      </w:pPr>
      <w:proofErr w:type="spellStart"/>
      <w:r w:rsidRPr="0026464F">
        <w:rPr>
          <w:rFonts w:ascii="Arial" w:hAnsi="Arial" w:cs="Arial"/>
          <w:sz w:val="22"/>
          <w:szCs w:val="22"/>
        </w:rPr>
        <w:t>Ketentuan</w:t>
      </w:r>
      <w:proofErr w:type="spellEnd"/>
      <w:r w:rsidRPr="0026464F">
        <w:rPr>
          <w:rFonts w:ascii="Arial" w:hAnsi="Arial" w:cs="Arial"/>
          <w:sz w:val="22"/>
          <w:szCs w:val="22"/>
        </w:rPr>
        <w:t xml:space="preserve"> </w:t>
      </w:r>
      <w:proofErr w:type="spellStart"/>
      <w:r w:rsidRPr="0026464F">
        <w:rPr>
          <w:rFonts w:ascii="Arial" w:hAnsi="Arial" w:cs="Arial"/>
          <w:sz w:val="22"/>
          <w:szCs w:val="22"/>
        </w:rPr>
        <w:t>Peralihan</w:t>
      </w:r>
      <w:proofErr w:type="spellEnd"/>
      <w:r w:rsidRPr="0026464F">
        <w:rPr>
          <w:rFonts w:ascii="Arial" w:hAnsi="Arial" w:cs="Arial"/>
          <w:sz w:val="22"/>
          <w:szCs w:val="22"/>
        </w:rPr>
        <w:t xml:space="preserve"> (</w:t>
      </w:r>
      <w:proofErr w:type="spellStart"/>
      <w:r w:rsidRPr="0026464F">
        <w:rPr>
          <w:rFonts w:ascii="Arial" w:hAnsi="Arial" w:cs="Arial"/>
          <w:sz w:val="22"/>
          <w:szCs w:val="22"/>
        </w:rPr>
        <w:t>kalau</w:t>
      </w:r>
      <w:proofErr w:type="spellEnd"/>
      <w:r w:rsidRPr="0026464F">
        <w:rPr>
          <w:rFonts w:ascii="Arial" w:hAnsi="Arial" w:cs="Arial"/>
          <w:sz w:val="22"/>
          <w:szCs w:val="22"/>
        </w:rPr>
        <w:t xml:space="preserve"> </w:t>
      </w:r>
      <w:proofErr w:type="spellStart"/>
      <w:r w:rsidRPr="0026464F">
        <w:rPr>
          <w:rFonts w:ascii="Arial" w:hAnsi="Arial" w:cs="Arial"/>
          <w:sz w:val="22"/>
          <w:szCs w:val="22"/>
        </w:rPr>
        <w:t>ada</w:t>
      </w:r>
      <w:proofErr w:type="spellEnd"/>
      <w:r w:rsidRPr="0026464F">
        <w:rPr>
          <w:rFonts w:ascii="Arial" w:hAnsi="Arial" w:cs="Arial"/>
          <w:sz w:val="22"/>
          <w:szCs w:val="22"/>
        </w:rPr>
        <w:t xml:space="preserve">); </w:t>
      </w:r>
      <w:proofErr w:type="spellStart"/>
      <w:r w:rsidRPr="0026464F">
        <w:rPr>
          <w:rFonts w:ascii="Arial" w:hAnsi="Arial" w:cs="Arial"/>
          <w:sz w:val="22"/>
          <w:szCs w:val="22"/>
        </w:rPr>
        <w:t>dan</w:t>
      </w:r>
      <w:proofErr w:type="spellEnd"/>
    </w:p>
    <w:p w:rsidR="00DC7A7F" w:rsidRPr="0026464F" w:rsidRDefault="00DC7A7F" w:rsidP="005D0DA4">
      <w:pPr>
        <w:pStyle w:val="Style4"/>
        <w:numPr>
          <w:ilvl w:val="0"/>
          <w:numId w:val="29"/>
        </w:numPr>
        <w:tabs>
          <w:tab w:val="clear" w:pos="1512"/>
        </w:tabs>
        <w:ind w:left="1683" w:hanging="561"/>
        <w:rPr>
          <w:rFonts w:ascii="Arial" w:hAnsi="Arial" w:cs="Arial"/>
          <w:sz w:val="22"/>
          <w:szCs w:val="22"/>
        </w:rPr>
      </w:pPr>
      <w:proofErr w:type="spellStart"/>
      <w:r w:rsidRPr="0026464F">
        <w:rPr>
          <w:rFonts w:ascii="Arial" w:hAnsi="Arial" w:cs="Arial"/>
          <w:sz w:val="22"/>
          <w:szCs w:val="22"/>
        </w:rPr>
        <w:t>Ketentuan</w:t>
      </w:r>
      <w:proofErr w:type="spellEnd"/>
      <w:r w:rsidRPr="0026464F">
        <w:rPr>
          <w:rFonts w:ascii="Arial" w:hAnsi="Arial" w:cs="Arial"/>
          <w:sz w:val="22"/>
          <w:szCs w:val="22"/>
        </w:rPr>
        <w:t xml:space="preserve"> </w:t>
      </w:r>
      <w:proofErr w:type="spellStart"/>
      <w:r w:rsidRPr="0026464F">
        <w:rPr>
          <w:rFonts w:ascii="Arial" w:hAnsi="Arial" w:cs="Arial"/>
          <w:sz w:val="22"/>
          <w:szCs w:val="22"/>
        </w:rPr>
        <w:t>Penutup</w:t>
      </w:r>
      <w:proofErr w:type="spellEnd"/>
      <w:r w:rsidRPr="0026464F">
        <w:rPr>
          <w:rFonts w:ascii="Arial" w:hAnsi="Arial" w:cs="Arial"/>
          <w:sz w:val="22"/>
          <w:szCs w:val="22"/>
        </w:rPr>
        <w:t>.</w:t>
      </w:r>
    </w:p>
    <w:p w:rsidR="00DC7A7F" w:rsidRPr="0026464F" w:rsidRDefault="00DC7A7F" w:rsidP="005D0DA4">
      <w:pPr>
        <w:spacing w:before="60"/>
        <w:ind w:left="1122" w:hanging="374"/>
        <w:jc w:val="both"/>
        <w:rPr>
          <w:rFonts w:ascii="Arial" w:hAnsi="Arial" w:cs="Arial"/>
          <w:sz w:val="22"/>
          <w:szCs w:val="22"/>
        </w:rPr>
      </w:pPr>
      <w:r w:rsidRPr="0026464F">
        <w:rPr>
          <w:rFonts w:ascii="Arial" w:hAnsi="Arial" w:cs="Arial"/>
          <w:sz w:val="22"/>
          <w:szCs w:val="22"/>
        </w:rPr>
        <w:t xml:space="preserve">b. </w:t>
      </w:r>
      <w:r w:rsidRPr="0026464F">
        <w:rPr>
          <w:rFonts w:ascii="Arial" w:hAnsi="Arial" w:cs="Arial"/>
          <w:sz w:val="22"/>
          <w:szCs w:val="22"/>
        </w:rPr>
        <w:tab/>
        <w:t>Pengelompokan materi dalam Bab, Bagian dan Paragraf tidak merupakan keharusan.</w:t>
      </w:r>
    </w:p>
    <w:p w:rsidR="00DC7A7F" w:rsidRPr="0026464F" w:rsidRDefault="00DC7A7F" w:rsidP="00DC7A7F">
      <w:pPr>
        <w:ind w:left="1800"/>
        <w:jc w:val="both"/>
        <w:rPr>
          <w:rFonts w:ascii="Arial" w:hAnsi="Arial" w:cs="Arial"/>
          <w:sz w:val="22"/>
          <w:szCs w:val="22"/>
        </w:rPr>
      </w:pPr>
      <w:r w:rsidRPr="0026464F">
        <w:rPr>
          <w:rFonts w:ascii="Arial" w:hAnsi="Arial" w:cs="Arial"/>
          <w:sz w:val="22"/>
          <w:szCs w:val="22"/>
        </w:rPr>
        <w:t>Jika Peraturan Desa mempunyai materi yang ruang lingkupnya sangat luas dan mempunyai banyak pasal, maka pasal-pasal tersebut dapat dikelompokkan menjadi Bab, Bagian dan Paragraf. Pengelompokan materi-materi dalam Bab, Bagiar dan Paragraf dilakukan atas dasar kesamaan kateguri atau kesatuan lingkup isi materi yang diatur.</w:t>
      </w:r>
    </w:p>
    <w:p w:rsidR="00DC7A7F" w:rsidRPr="0026464F" w:rsidRDefault="00DC7A7F" w:rsidP="00DC7A7F">
      <w:pPr>
        <w:pStyle w:val="Style4"/>
        <w:spacing w:before="120"/>
        <w:ind w:left="1800"/>
        <w:rPr>
          <w:rFonts w:ascii="Arial" w:hAnsi="Arial" w:cs="Arial"/>
          <w:sz w:val="22"/>
          <w:szCs w:val="22"/>
        </w:rPr>
      </w:pPr>
      <w:proofErr w:type="spellStart"/>
      <w:r w:rsidRPr="0026464F">
        <w:rPr>
          <w:rFonts w:ascii="Arial" w:hAnsi="Arial" w:cs="Arial"/>
          <w:sz w:val="22"/>
          <w:szCs w:val="22"/>
        </w:rPr>
        <w:t>Urutan</w:t>
      </w:r>
      <w:proofErr w:type="spellEnd"/>
      <w:r w:rsidRPr="0026464F">
        <w:rPr>
          <w:rFonts w:ascii="Arial" w:hAnsi="Arial" w:cs="Arial"/>
          <w:sz w:val="22"/>
          <w:szCs w:val="22"/>
        </w:rPr>
        <w:t xml:space="preserve"> </w:t>
      </w:r>
      <w:proofErr w:type="spellStart"/>
      <w:r w:rsidRPr="0026464F">
        <w:rPr>
          <w:rFonts w:ascii="Arial" w:hAnsi="Arial" w:cs="Arial"/>
          <w:sz w:val="22"/>
          <w:szCs w:val="22"/>
        </w:rPr>
        <w:t>penggunaan</w:t>
      </w:r>
      <w:proofErr w:type="spellEnd"/>
      <w:r w:rsidRPr="0026464F">
        <w:rPr>
          <w:rFonts w:ascii="Arial" w:hAnsi="Arial" w:cs="Arial"/>
          <w:sz w:val="22"/>
          <w:szCs w:val="22"/>
        </w:rPr>
        <w:t xml:space="preserve"> </w:t>
      </w:r>
      <w:proofErr w:type="spellStart"/>
      <w:r w:rsidRPr="0026464F">
        <w:rPr>
          <w:rFonts w:ascii="Arial" w:hAnsi="Arial" w:cs="Arial"/>
          <w:sz w:val="22"/>
          <w:szCs w:val="22"/>
        </w:rPr>
        <w:t>kelompok</w:t>
      </w:r>
      <w:proofErr w:type="spellEnd"/>
      <w:r w:rsidRPr="0026464F">
        <w:rPr>
          <w:rFonts w:ascii="Arial" w:hAnsi="Arial" w:cs="Arial"/>
          <w:sz w:val="22"/>
          <w:szCs w:val="22"/>
        </w:rPr>
        <w:t xml:space="preserve"> </w:t>
      </w:r>
      <w:proofErr w:type="spellStart"/>
      <w:proofErr w:type="gramStart"/>
      <w:r w:rsidRPr="0026464F">
        <w:rPr>
          <w:rFonts w:ascii="Arial" w:hAnsi="Arial" w:cs="Arial"/>
          <w:sz w:val="22"/>
          <w:szCs w:val="22"/>
        </w:rPr>
        <w:t>adalah</w:t>
      </w:r>
      <w:proofErr w:type="spellEnd"/>
      <w:r w:rsidRPr="0026464F">
        <w:rPr>
          <w:rFonts w:ascii="Arial" w:hAnsi="Arial" w:cs="Arial"/>
          <w:sz w:val="22"/>
          <w:szCs w:val="22"/>
        </w:rPr>
        <w:t xml:space="preserve"> :</w:t>
      </w:r>
      <w:proofErr w:type="gramEnd"/>
    </w:p>
    <w:p w:rsidR="00DC7A7F" w:rsidRPr="005C40C6" w:rsidRDefault="00DC7A7F" w:rsidP="001E1907">
      <w:pPr>
        <w:pStyle w:val="Style4"/>
        <w:numPr>
          <w:ilvl w:val="0"/>
          <w:numId w:val="30"/>
        </w:numPr>
        <w:tabs>
          <w:tab w:val="clear" w:pos="1584"/>
        </w:tabs>
        <w:ind w:left="2160" w:hanging="360"/>
        <w:rPr>
          <w:rFonts w:ascii="Arial" w:hAnsi="Arial" w:cs="Arial"/>
          <w:sz w:val="22"/>
          <w:szCs w:val="22"/>
          <w:lang w:val="es-ES"/>
        </w:rPr>
      </w:pPr>
      <w:proofErr w:type="spellStart"/>
      <w:r w:rsidRPr="005C40C6">
        <w:rPr>
          <w:rFonts w:ascii="Arial" w:hAnsi="Arial" w:cs="Arial"/>
          <w:sz w:val="22"/>
          <w:szCs w:val="22"/>
          <w:lang w:val="es-ES"/>
        </w:rPr>
        <w:t>Bab</w:t>
      </w:r>
      <w:proofErr w:type="spellEnd"/>
      <w:r w:rsidRPr="005C40C6">
        <w:rPr>
          <w:rFonts w:ascii="Arial" w:hAnsi="Arial" w:cs="Arial"/>
          <w:sz w:val="22"/>
          <w:szCs w:val="22"/>
          <w:lang w:val="es-ES"/>
        </w:rPr>
        <w:t xml:space="preserve"> </w:t>
      </w:r>
      <w:proofErr w:type="spellStart"/>
      <w:r w:rsidRPr="005C40C6">
        <w:rPr>
          <w:rFonts w:ascii="Arial" w:hAnsi="Arial" w:cs="Arial"/>
          <w:sz w:val="22"/>
          <w:szCs w:val="22"/>
          <w:lang w:val="es-ES"/>
        </w:rPr>
        <w:t>dengan</w:t>
      </w:r>
      <w:proofErr w:type="spellEnd"/>
      <w:r w:rsidRPr="005C40C6">
        <w:rPr>
          <w:rFonts w:ascii="Arial" w:hAnsi="Arial" w:cs="Arial"/>
          <w:sz w:val="22"/>
          <w:szCs w:val="22"/>
          <w:lang w:val="es-ES"/>
        </w:rPr>
        <w:t xml:space="preserve"> </w:t>
      </w:r>
      <w:proofErr w:type="spellStart"/>
      <w:r w:rsidRPr="005C40C6">
        <w:rPr>
          <w:rFonts w:ascii="Arial" w:hAnsi="Arial" w:cs="Arial"/>
          <w:sz w:val="22"/>
          <w:szCs w:val="22"/>
          <w:lang w:val="es-ES"/>
        </w:rPr>
        <w:t>pasal-pasal</w:t>
      </w:r>
      <w:proofErr w:type="spellEnd"/>
      <w:r w:rsidRPr="005C40C6">
        <w:rPr>
          <w:rFonts w:ascii="Arial" w:hAnsi="Arial" w:cs="Arial"/>
          <w:sz w:val="22"/>
          <w:szCs w:val="22"/>
          <w:lang w:val="es-ES"/>
        </w:rPr>
        <w:t xml:space="preserve">, </w:t>
      </w:r>
      <w:proofErr w:type="spellStart"/>
      <w:r w:rsidRPr="005C40C6">
        <w:rPr>
          <w:rFonts w:ascii="Arial" w:hAnsi="Arial" w:cs="Arial"/>
          <w:sz w:val="22"/>
          <w:szCs w:val="22"/>
          <w:lang w:val="es-ES"/>
        </w:rPr>
        <w:t>tanpa</w:t>
      </w:r>
      <w:proofErr w:type="spellEnd"/>
      <w:r w:rsidRPr="005C40C6">
        <w:rPr>
          <w:rFonts w:ascii="Arial" w:hAnsi="Arial" w:cs="Arial"/>
          <w:sz w:val="22"/>
          <w:szCs w:val="22"/>
          <w:lang w:val="es-ES"/>
        </w:rPr>
        <w:t xml:space="preserve"> </w:t>
      </w:r>
      <w:proofErr w:type="spellStart"/>
      <w:r w:rsidRPr="005C40C6">
        <w:rPr>
          <w:rFonts w:ascii="Arial" w:hAnsi="Arial" w:cs="Arial"/>
          <w:sz w:val="22"/>
          <w:szCs w:val="22"/>
          <w:lang w:val="es-ES"/>
        </w:rPr>
        <w:t>bagian</w:t>
      </w:r>
      <w:proofErr w:type="spellEnd"/>
      <w:r w:rsidRPr="005C40C6">
        <w:rPr>
          <w:rFonts w:ascii="Arial" w:hAnsi="Arial" w:cs="Arial"/>
          <w:sz w:val="22"/>
          <w:szCs w:val="22"/>
          <w:lang w:val="es-ES"/>
        </w:rPr>
        <w:t xml:space="preserve"> dan </w:t>
      </w:r>
      <w:proofErr w:type="spellStart"/>
      <w:r w:rsidRPr="005C40C6">
        <w:rPr>
          <w:rFonts w:ascii="Arial" w:hAnsi="Arial" w:cs="Arial"/>
          <w:sz w:val="22"/>
          <w:szCs w:val="22"/>
          <w:lang w:val="es-ES"/>
        </w:rPr>
        <w:t>paragraf</w:t>
      </w:r>
      <w:proofErr w:type="spellEnd"/>
      <w:r w:rsidRPr="005C40C6">
        <w:rPr>
          <w:rFonts w:ascii="Arial" w:hAnsi="Arial" w:cs="Arial"/>
          <w:sz w:val="22"/>
          <w:szCs w:val="22"/>
          <w:lang w:val="es-ES"/>
        </w:rPr>
        <w:t>;</w:t>
      </w:r>
    </w:p>
    <w:p w:rsidR="00DC7A7F" w:rsidRPr="005C40C6" w:rsidRDefault="00DC7A7F" w:rsidP="001E1907">
      <w:pPr>
        <w:pStyle w:val="Style4"/>
        <w:numPr>
          <w:ilvl w:val="0"/>
          <w:numId w:val="30"/>
        </w:numPr>
        <w:tabs>
          <w:tab w:val="clear" w:pos="1584"/>
        </w:tabs>
        <w:ind w:left="2160" w:hanging="360"/>
        <w:rPr>
          <w:rFonts w:ascii="Arial" w:hAnsi="Arial" w:cs="Arial"/>
          <w:sz w:val="22"/>
          <w:szCs w:val="22"/>
          <w:lang w:val="es-ES"/>
        </w:rPr>
      </w:pPr>
      <w:proofErr w:type="spellStart"/>
      <w:r w:rsidRPr="005C40C6">
        <w:rPr>
          <w:rFonts w:ascii="Arial" w:hAnsi="Arial" w:cs="Arial"/>
          <w:sz w:val="22"/>
          <w:szCs w:val="22"/>
          <w:lang w:val="es-ES"/>
        </w:rPr>
        <w:t>Bab</w:t>
      </w:r>
      <w:proofErr w:type="spellEnd"/>
      <w:r w:rsidRPr="005C40C6">
        <w:rPr>
          <w:rFonts w:ascii="Arial" w:hAnsi="Arial" w:cs="Arial"/>
          <w:sz w:val="22"/>
          <w:szCs w:val="22"/>
          <w:lang w:val="es-ES"/>
        </w:rPr>
        <w:t xml:space="preserve"> </w:t>
      </w:r>
      <w:proofErr w:type="spellStart"/>
      <w:r w:rsidRPr="005C40C6">
        <w:rPr>
          <w:rFonts w:ascii="Arial" w:hAnsi="Arial" w:cs="Arial"/>
          <w:sz w:val="22"/>
          <w:szCs w:val="22"/>
          <w:lang w:val="es-ES"/>
        </w:rPr>
        <w:t>dengan</w:t>
      </w:r>
      <w:proofErr w:type="spellEnd"/>
      <w:r w:rsidRPr="005C40C6">
        <w:rPr>
          <w:rFonts w:ascii="Arial" w:hAnsi="Arial" w:cs="Arial"/>
          <w:sz w:val="22"/>
          <w:szCs w:val="22"/>
          <w:lang w:val="es-ES"/>
        </w:rPr>
        <w:t xml:space="preserve"> </w:t>
      </w:r>
      <w:proofErr w:type="spellStart"/>
      <w:r w:rsidRPr="005C40C6">
        <w:rPr>
          <w:rFonts w:ascii="Arial" w:hAnsi="Arial" w:cs="Arial"/>
          <w:sz w:val="22"/>
          <w:szCs w:val="22"/>
          <w:lang w:val="es-ES"/>
        </w:rPr>
        <w:t>bagian</w:t>
      </w:r>
      <w:proofErr w:type="spellEnd"/>
      <w:r w:rsidRPr="005C40C6">
        <w:rPr>
          <w:rFonts w:ascii="Arial" w:hAnsi="Arial" w:cs="Arial"/>
          <w:sz w:val="22"/>
          <w:szCs w:val="22"/>
          <w:lang w:val="es-ES"/>
        </w:rPr>
        <w:t xml:space="preserve"> dan </w:t>
      </w:r>
      <w:proofErr w:type="spellStart"/>
      <w:r w:rsidRPr="005C40C6">
        <w:rPr>
          <w:rFonts w:ascii="Arial" w:hAnsi="Arial" w:cs="Arial"/>
          <w:sz w:val="22"/>
          <w:szCs w:val="22"/>
          <w:lang w:val="es-ES"/>
        </w:rPr>
        <w:t>pasal-pasal</w:t>
      </w:r>
      <w:proofErr w:type="spellEnd"/>
      <w:r w:rsidRPr="005C40C6">
        <w:rPr>
          <w:rFonts w:ascii="Arial" w:hAnsi="Arial" w:cs="Arial"/>
          <w:sz w:val="22"/>
          <w:szCs w:val="22"/>
          <w:lang w:val="es-ES"/>
        </w:rPr>
        <w:t xml:space="preserve"> </w:t>
      </w:r>
      <w:proofErr w:type="spellStart"/>
      <w:r w:rsidRPr="005C40C6">
        <w:rPr>
          <w:rFonts w:ascii="Arial" w:hAnsi="Arial" w:cs="Arial"/>
          <w:sz w:val="22"/>
          <w:szCs w:val="22"/>
          <w:lang w:val="es-ES"/>
        </w:rPr>
        <w:t>tanpa</w:t>
      </w:r>
      <w:proofErr w:type="spellEnd"/>
      <w:r w:rsidRPr="005C40C6">
        <w:rPr>
          <w:rFonts w:ascii="Arial" w:hAnsi="Arial" w:cs="Arial"/>
          <w:sz w:val="22"/>
          <w:szCs w:val="22"/>
          <w:lang w:val="es-ES"/>
        </w:rPr>
        <w:t xml:space="preserve"> </w:t>
      </w:r>
      <w:proofErr w:type="spellStart"/>
      <w:r w:rsidRPr="005C40C6">
        <w:rPr>
          <w:rFonts w:ascii="Arial" w:hAnsi="Arial" w:cs="Arial"/>
          <w:sz w:val="22"/>
          <w:szCs w:val="22"/>
          <w:lang w:val="es-ES"/>
        </w:rPr>
        <w:t>paragraf</w:t>
      </w:r>
      <w:proofErr w:type="spellEnd"/>
      <w:r w:rsidRPr="005C40C6">
        <w:rPr>
          <w:rFonts w:ascii="Arial" w:hAnsi="Arial" w:cs="Arial"/>
          <w:sz w:val="22"/>
          <w:szCs w:val="22"/>
          <w:lang w:val="es-ES"/>
        </w:rPr>
        <w:t>;</w:t>
      </w:r>
    </w:p>
    <w:p w:rsidR="00DC7A7F" w:rsidRPr="0026464F" w:rsidRDefault="00DC7A7F" w:rsidP="001E1907">
      <w:pPr>
        <w:widowControl w:val="0"/>
        <w:numPr>
          <w:ilvl w:val="0"/>
          <w:numId w:val="30"/>
        </w:numPr>
        <w:tabs>
          <w:tab w:val="clear" w:pos="1584"/>
        </w:tabs>
        <w:autoSpaceDE w:val="0"/>
        <w:autoSpaceDN w:val="0"/>
        <w:ind w:left="2160" w:hanging="360"/>
        <w:rPr>
          <w:rFonts w:ascii="Arial" w:hAnsi="Arial" w:cs="Arial"/>
          <w:sz w:val="22"/>
          <w:szCs w:val="22"/>
        </w:rPr>
      </w:pPr>
      <w:r w:rsidRPr="0026464F">
        <w:rPr>
          <w:rFonts w:ascii="Arial" w:hAnsi="Arial" w:cs="Arial"/>
          <w:sz w:val="22"/>
          <w:szCs w:val="22"/>
        </w:rPr>
        <w:t>Bab dengan bagian dan paragraf yang terdiri dari pasal-pasal.</w:t>
      </w:r>
    </w:p>
    <w:p w:rsidR="00DC7A7F" w:rsidRPr="0026464F" w:rsidRDefault="00DC7A7F" w:rsidP="005D0DA4">
      <w:pPr>
        <w:spacing w:before="120"/>
        <w:ind w:left="1122" w:hanging="374"/>
        <w:jc w:val="both"/>
        <w:rPr>
          <w:rFonts w:ascii="Arial" w:hAnsi="Arial" w:cs="Arial"/>
          <w:sz w:val="22"/>
          <w:szCs w:val="22"/>
        </w:rPr>
      </w:pPr>
      <w:r w:rsidRPr="0026464F">
        <w:rPr>
          <w:rFonts w:ascii="Arial" w:hAnsi="Arial" w:cs="Arial"/>
          <w:sz w:val="22"/>
          <w:szCs w:val="22"/>
        </w:rPr>
        <w:t xml:space="preserve">c. </w:t>
      </w:r>
      <w:r w:rsidRPr="0026464F">
        <w:rPr>
          <w:rFonts w:ascii="Arial" w:hAnsi="Arial" w:cs="Arial"/>
          <w:sz w:val="22"/>
          <w:szCs w:val="22"/>
        </w:rPr>
        <w:tab/>
        <w:t>Tata cara penulisan Bab, Bagian</w:t>
      </w:r>
      <w:r w:rsidRPr="0026464F">
        <w:rPr>
          <w:rFonts w:ascii="Arial" w:hAnsi="Arial" w:cs="Arial"/>
          <w:sz w:val="22"/>
          <w:szCs w:val="22"/>
          <w:vertAlign w:val="subscript"/>
        </w:rPr>
        <w:t>;</w:t>
      </w:r>
      <w:r w:rsidRPr="0026464F">
        <w:rPr>
          <w:rFonts w:ascii="Arial" w:hAnsi="Arial" w:cs="Arial"/>
          <w:sz w:val="22"/>
          <w:szCs w:val="22"/>
        </w:rPr>
        <w:t xml:space="preserve"> Paragraf, Pasal dan ayat ditulis sebagai berikut :</w:t>
      </w:r>
    </w:p>
    <w:p w:rsidR="00DC7A7F" w:rsidRPr="0026464F" w:rsidRDefault="00DC7A7F" w:rsidP="005D0DA4">
      <w:pPr>
        <w:widowControl w:val="0"/>
        <w:numPr>
          <w:ilvl w:val="0"/>
          <w:numId w:val="31"/>
        </w:numPr>
        <w:tabs>
          <w:tab w:val="clear" w:pos="720"/>
          <w:tab w:val="left" w:pos="1496"/>
        </w:tabs>
        <w:autoSpaceDE w:val="0"/>
        <w:autoSpaceDN w:val="0"/>
        <w:spacing w:before="120"/>
        <w:ind w:left="1496" w:hanging="374"/>
        <w:rPr>
          <w:rFonts w:ascii="Arial" w:hAnsi="Arial" w:cs="Arial"/>
          <w:sz w:val="22"/>
          <w:szCs w:val="22"/>
        </w:rPr>
      </w:pPr>
      <w:r w:rsidRPr="0026464F">
        <w:rPr>
          <w:rFonts w:ascii="Arial" w:hAnsi="Arial" w:cs="Arial"/>
          <w:sz w:val="22"/>
          <w:szCs w:val="22"/>
        </w:rPr>
        <w:t xml:space="preserve">Bab diberi nomor urut dengan angka Romawi dan judul Bab semua ditulis dengan huruf kapital. </w:t>
      </w:r>
    </w:p>
    <w:p w:rsidR="00DC7A7F" w:rsidRPr="0026464F" w:rsidRDefault="00DC7A7F" w:rsidP="005D0DA4">
      <w:pPr>
        <w:ind w:left="1496"/>
        <w:rPr>
          <w:rFonts w:ascii="Arial" w:hAnsi="Arial" w:cs="Arial"/>
          <w:sz w:val="22"/>
          <w:szCs w:val="22"/>
        </w:rPr>
      </w:pPr>
      <w:r w:rsidRPr="0026464F">
        <w:rPr>
          <w:rFonts w:ascii="Arial" w:hAnsi="Arial" w:cs="Arial"/>
          <w:sz w:val="22"/>
          <w:szCs w:val="22"/>
          <w:u w:val="single"/>
        </w:rPr>
        <w:t>Contoh :</w:t>
      </w:r>
    </w:p>
    <w:p w:rsidR="00DC7A7F" w:rsidRPr="00D37BD2" w:rsidRDefault="00DC7A7F" w:rsidP="00DC7A7F">
      <w:pPr>
        <w:spacing w:before="120"/>
        <w:jc w:val="center"/>
        <w:rPr>
          <w:rFonts w:ascii="Arial" w:hAnsi="Arial" w:cs="Arial"/>
          <w:bCs/>
          <w:sz w:val="22"/>
          <w:szCs w:val="22"/>
        </w:rPr>
      </w:pPr>
      <w:r w:rsidRPr="00D37BD2">
        <w:rPr>
          <w:rFonts w:ascii="Arial" w:hAnsi="Arial" w:cs="Arial"/>
          <w:bCs/>
          <w:sz w:val="22"/>
          <w:szCs w:val="22"/>
        </w:rPr>
        <w:t>BAB I</w:t>
      </w:r>
      <w:r w:rsidRPr="00D37BD2">
        <w:rPr>
          <w:rFonts w:ascii="Arial" w:hAnsi="Arial" w:cs="Arial"/>
          <w:bCs/>
          <w:sz w:val="22"/>
          <w:szCs w:val="22"/>
        </w:rPr>
        <w:br/>
        <w:t>KETENTUAN UMUM</w:t>
      </w:r>
    </w:p>
    <w:p w:rsidR="00DC7A7F" w:rsidRPr="0026464F" w:rsidRDefault="005D0DA4" w:rsidP="005D0DA4">
      <w:pPr>
        <w:widowControl w:val="0"/>
        <w:numPr>
          <w:ilvl w:val="0"/>
          <w:numId w:val="31"/>
        </w:numPr>
        <w:tabs>
          <w:tab w:val="clear" w:pos="720"/>
        </w:tabs>
        <w:autoSpaceDE w:val="0"/>
        <w:autoSpaceDN w:val="0"/>
        <w:spacing w:before="120"/>
        <w:ind w:left="1496"/>
        <w:jc w:val="both"/>
        <w:rPr>
          <w:rFonts w:ascii="Arial" w:hAnsi="Arial" w:cs="Arial"/>
          <w:sz w:val="22"/>
          <w:szCs w:val="22"/>
        </w:rPr>
      </w:pPr>
      <w:r w:rsidRPr="0026464F">
        <w:rPr>
          <w:rFonts w:ascii="Arial" w:hAnsi="Arial" w:cs="Arial"/>
          <w:sz w:val="22"/>
          <w:szCs w:val="22"/>
        </w:rPr>
        <w:t xml:space="preserve"> </w:t>
      </w:r>
      <w:r w:rsidR="00DC7A7F" w:rsidRPr="0026464F">
        <w:rPr>
          <w:rFonts w:ascii="Arial" w:hAnsi="Arial" w:cs="Arial"/>
          <w:sz w:val="22"/>
          <w:szCs w:val="22"/>
        </w:rPr>
        <w:t>Bagian diberi nomor unit dengan bilangan yang ditulis dengan huruf kapital dan diberi judul. Huruf awal kata Bagian, urutan bilangan, dan judul Bagian ditulis dengan huruf kapital, kecuali huruf awal dari kata partikel yang tidak tax letak pada awal frasa.</w:t>
      </w:r>
    </w:p>
    <w:p w:rsidR="00DC7A7F" w:rsidRPr="0026464F" w:rsidRDefault="00DC7A7F" w:rsidP="00DC7A7F">
      <w:pPr>
        <w:pStyle w:val="Style2"/>
        <w:adjustRightInd/>
        <w:rPr>
          <w:rFonts w:ascii="Arial" w:hAnsi="Arial" w:cs="Arial"/>
          <w:sz w:val="22"/>
          <w:szCs w:val="22"/>
        </w:rPr>
      </w:pPr>
    </w:p>
    <w:p w:rsidR="00DC7A7F" w:rsidRPr="0026464F" w:rsidRDefault="00DC7A7F" w:rsidP="005D0DA4">
      <w:pPr>
        <w:ind w:left="1496"/>
        <w:rPr>
          <w:rFonts w:ascii="Arial" w:hAnsi="Arial" w:cs="Arial"/>
          <w:sz w:val="22"/>
          <w:szCs w:val="22"/>
        </w:rPr>
      </w:pPr>
      <w:r w:rsidRPr="0026464F">
        <w:rPr>
          <w:rFonts w:ascii="Arial" w:hAnsi="Arial" w:cs="Arial"/>
          <w:sz w:val="22"/>
          <w:szCs w:val="22"/>
          <w:u w:val="single"/>
        </w:rPr>
        <w:t>Contoh :</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pStyle w:val="BodyText2"/>
        <w:jc w:val="center"/>
        <w:rPr>
          <w:rFonts w:ascii="Arial" w:hAnsi="Arial" w:cs="Arial"/>
        </w:rPr>
      </w:pPr>
      <w:r w:rsidRPr="0026464F">
        <w:rPr>
          <w:rFonts w:ascii="Arial" w:hAnsi="Arial" w:cs="Arial"/>
        </w:rPr>
        <w:t>BAB II</w:t>
      </w:r>
      <w:r w:rsidRPr="0026464F">
        <w:rPr>
          <w:rFonts w:ascii="Arial" w:hAnsi="Arial" w:cs="Arial"/>
        </w:rPr>
        <w:br/>
        <w:t xml:space="preserve">( ……… JUDUL BAB ……... </w:t>
      </w:r>
      <w:r w:rsidRPr="0026464F">
        <w:rPr>
          <w:rFonts w:ascii="Arial" w:hAnsi="Arial" w:cs="Arial"/>
        </w:rPr>
        <w:tab/>
        <w:t>)</w:t>
      </w:r>
    </w:p>
    <w:p w:rsidR="00DC7A7F" w:rsidRPr="0026464F" w:rsidRDefault="00DC7A7F" w:rsidP="00DC7A7F">
      <w:pPr>
        <w:pStyle w:val="Style2"/>
        <w:adjustRightInd/>
        <w:jc w:val="center"/>
        <w:rPr>
          <w:rFonts w:ascii="Arial" w:hAnsi="Arial" w:cs="Arial"/>
          <w:sz w:val="22"/>
          <w:szCs w:val="22"/>
        </w:rPr>
      </w:pPr>
    </w:p>
    <w:p w:rsidR="00DC7A7F" w:rsidRPr="0026464F" w:rsidRDefault="00DC7A7F" w:rsidP="00DC7A7F">
      <w:pPr>
        <w:pStyle w:val="BodyText2"/>
        <w:jc w:val="center"/>
        <w:rPr>
          <w:rFonts w:ascii="Arial" w:hAnsi="Arial" w:cs="Arial"/>
        </w:rPr>
      </w:pPr>
      <w:r w:rsidRPr="0026464F">
        <w:rPr>
          <w:rFonts w:ascii="Arial" w:hAnsi="Arial" w:cs="Arial"/>
        </w:rPr>
        <w:t>Bagian Kedua</w:t>
      </w:r>
      <w:r w:rsidRPr="0026464F">
        <w:rPr>
          <w:rFonts w:ascii="Arial" w:hAnsi="Arial" w:cs="Arial"/>
        </w:rPr>
        <w:br/>
        <w:t>..............................................................</w:t>
      </w:r>
    </w:p>
    <w:p w:rsidR="00DC7A7F" w:rsidRPr="0026464F" w:rsidRDefault="00DC7A7F" w:rsidP="00DC7A7F">
      <w:pPr>
        <w:pStyle w:val="Style2"/>
        <w:adjustRightInd/>
        <w:rPr>
          <w:rFonts w:ascii="Arial" w:hAnsi="Arial" w:cs="Arial"/>
          <w:sz w:val="22"/>
          <w:szCs w:val="22"/>
        </w:rPr>
      </w:pPr>
    </w:p>
    <w:p w:rsidR="00DC7A7F" w:rsidRPr="0026464F" w:rsidRDefault="005D0DA4" w:rsidP="005D0DA4">
      <w:pPr>
        <w:widowControl w:val="0"/>
        <w:numPr>
          <w:ilvl w:val="0"/>
          <w:numId w:val="31"/>
        </w:numPr>
        <w:tabs>
          <w:tab w:val="clear" w:pos="720"/>
        </w:tabs>
        <w:autoSpaceDE w:val="0"/>
        <w:autoSpaceDN w:val="0"/>
        <w:ind w:left="1496"/>
        <w:jc w:val="both"/>
        <w:rPr>
          <w:rFonts w:ascii="Arial" w:hAnsi="Arial" w:cs="Arial"/>
          <w:sz w:val="22"/>
          <w:szCs w:val="22"/>
        </w:rPr>
      </w:pPr>
      <w:r w:rsidRPr="0026464F">
        <w:rPr>
          <w:rFonts w:ascii="Arial" w:hAnsi="Arial" w:cs="Arial"/>
          <w:sz w:val="22"/>
          <w:szCs w:val="22"/>
        </w:rPr>
        <w:t xml:space="preserve"> </w:t>
      </w:r>
      <w:r w:rsidR="00DC7A7F" w:rsidRPr="0026464F">
        <w:rPr>
          <w:rFonts w:ascii="Arial" w:hAnsi="Arial" w:cs="Arial"/>
          <w:sz w:val="22"/>
          <w:szCs w:val="22"/>
        </w:rPr>
        <w:t>Paragraf diberi nomor urut dengan angka arab dan</w:t>
      </w:r>
      <w:r w:rsidRPr="0026464F">
        <w:rPr>
          <w:rFonts w:ascii="Arial" w:hAnsi="Arial" w:cs="Arial"/>
          <w:sz w:val="22"/>
          <w:szCs w:val="22"/>
        </w:rPr>
        <w:t xml:space="preserve"> diberi judul. Huruf awal dalam </w:t>
      </w:r>
      <w:r w:rsidR="00DC7A7F" w:rsidRPr="0026464F">
        <w:rPr>
          <w:rFonts w:ascii="Arial" w:hAnsi="Arial" w:cs="Arial"/>
          <w:sz w:val="22"/>
          <w:szCs w:val="22"/>
        </w:rPr>
        <w:t xml:space="preserve">judul paragraf, dan huruf awal judul paragraf ditulis dengan huruf kapital, sedangkan huruf lainnya setelah huruf pertama ditulis </w:t>
      </w:r>
      <w:r w:rsidR="00DC7A7F" w:rsidRPr="0026464F">
        <w:rPr>
          <w:rFonts w:ascii="Arial" w:hAnsi="Arial" w:cs="Arial"/>
          <w:sz w:val="22"/>
          <w:szCs w:val="22"/>
        </w:rPr>
        <w:lastRenderedPageBreak/>
        <w:t>dengan huruf kecil.</w:t>
      </w:r>
    </w:p>
    <w:p w:rsidR="00DC7A7F" w:rsidRPr="0026464F" w:rsidRDefault="00DC7A7F" w:rsidP="00DC7A7F">
      <w:pPr>
        <w:pStyle w:val="Style2"/>
        <w:adjustRightInd/>
        <w:rPr>
          <w:rFonts w:ascii="Arial" w:hAnsi="Arial" w:cs="Arial"/>
          <w:sz w:val="22"/>
          <w:szCs w:val="22"/>
        </w:rPr>
      </w:pPr>
    </w:p>
    <w:p w:rsidR="00DC7A7F" w:rsidRPr="0026464F" w:rsidRDefault="00DC7A7F" w:rsidP="005D0DA4">
      <w:pPr>
        <w:ind w:left="1496"/>
        <w:rPr>
          <w:rFonts w:ascii="Arial" w:hAnsi="Arial" w:cs="Arial"/>
          <w:sz w:val="22"/>
          <w:szCs w:val="22"/>
        </w:rPr>
      </w:pPr>
      <w:r w:rsidRPr="0026464F">
        <w:rPr>
          <w:rFonts w:ascii="Arial" w:hAnsi="Arial" w:cs="Arial"/>
          <w:sz w:val="22"/>
          <w:szCs w:val="22"/>
          <w:u w:val="single"/>
        </w:rPr>
        <w:t>Contoh :</w:t>
      </w: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Bagian Kedua</w:t>
      </w:r>
    </w:p>
    <w:p w:rsidR="00DC7A7F" w:rsidRPr="0026464F" w:rsidRDefault="00DC7A7F" w:rsidP="00DC7A7F">
      <w:pPr>
        <w:pStyle w:val="BodyText2"/>
        <w:jc w:val="center"/>
        <w:rPr>
          <w:rFonts w:ascii="Arial" w:hAnsi="Arial" w:cs="Arial"/>
        </w:rPr>
      </w:pPr>
      <w:r w:rsidRPr="0026464F">
        <w:rPr>
          <w:rFonts w:ascii="Arial" w:hAnsi="Arial" w:cs="Arial"/>
        </w:rPr>
        <w:t>( ……… Judul Bagian ………)</w:t>
      </w:r>
    </w:p>
    <w:p w:rsidR="00DC7A7F" w:rsidRPr="0026464F" w:rsidRDefault="00DC7A7F" w:rsidP="00DC7A7F">
      <w:pPr>
        <w:pStyle w:val="Style2"/>
        <w:adjustRightInd/>
        <w:jc w:val="center"/>
        <w:rPr>
          <w:rFonts w:ascii="Arial" w:hAnsi="Arial" w:cs="Arial"/>
          <w:b/>
          <w:bCs/>
          <w:sz w:val="22"/>
          <w:szCs w:val="22"/>
        </w:rPr>
      </w:pP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Paragraf Kesatu</w:t>
      </w: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(Judul Paragraf)</w:t>
      </w:r>
    </w:p>
    <w:p w:rsidR="00DC7A7F" w:rsidRPr="0026464F" w:rsidRDefault="00DC7A7F" w:rsidP="005D0DA4">
      <w:pPr>
        <w:widowControl w:val="0"/>
        <w:numPr>
          <w:ilvl w:val="0"/>
          <w:numId w:val="31"/>
        </w:numPr>
        <w:tabs>
          <w:tab w:val="clear" w:pos="720"/>
        </w:tabs>
        <w:autoSpaceDE w:val="0"/>
        <w:autoSpaceDN w:val="0"/>
        <w:spacing w:before="120"/>
        <w:ind w:left="1496"/>
        <w:jc w:val="both"/>
        <w:rPr>
          <w:rFonts w:ascii="Arial" w:hAnsi="Arial" w:cs="Arial"/>
          <w:sz w:val="22"/>
          <w:szCs w:val="22"/>
        </w:rPr>
      </w:pPr>
      <w:r w:rsidRPr="0026464F">
        <w:rPr>
          <w:rFonts w:ascii="Arial" w:hAnsi="Arial" w:cs="Arial"/>
          <w:sz w:val="22"/>
          <w:szCs w:val="22"/>
        </w:rPr>
        <w:t>Pasal adalah satuan aturan yang memuat satu norma dan dirumuskan dalam satu kalimat. Materi Peraturan Desa lebih baik dirumuskan dalam banyak pasal yang singkat dan jelas dari pada dalam beberapa pasal yang panjang dan memuat beberapa ayat, kecuali jika materi yang menjadi isi pasal itu merupakan satu serangkaian yang tidak dapat dipisahkan. Pasal diberi nomor unit dengan angka arab, dan huruf awal kata pasal ditulis dengan huruf kapital.</w:t>
      </w:r>
    </w:p>
    <w:p w:rsidR="00DC7A7F" w:rsidRPr="0026464F" w:rsidRDefault="00DC7A7F" w:rsidP="00DC7A7F">
      <w:pPr>
        <w:pStyle w:val="Style2"/>
        <w:adjustRightInd/>
        <w:rPr>
          <w:rFonts w:ascii="Arial" w:hAnsi="Arial" w:cs="Arial"/>
          <w:sz w:val="22"/>
          <w:szCs w:val="22"/>
        </w:rPr>
      </w:pPr>
    </w:p>
    <w:p w:rsidR="00DC7A7F" w:rsidRPr="0026464F" w:rsidRDefault="00DC7A7F" w:rsidP="005D0DA4">
      <w:pPr>
        <w:ind w:left="1496"/>
        <w:rPr>
          <w:rFonts w:ascii="Arial" w:hAnsi="Arial" w:cs="Arial"/>
          <w:sz w:val="22"/>
          <w:szCs w:val="22"/>
        </w:rPr>
      </w:pPr>
      <w:r w:rsidRPr="0026464F">
        <w:rPr>
          <w:rFonts w:ascii="Arial" w:hAnsi="Arial" w:cs="Arial"/>
          <w:sz w:val="22"/>
          <w:szCs w:val="22"/>
          <w:u w:val="single"/>
        </w:rPr>
        <w:t>Contoh :</w:t>
      </w:r>
    </w:p>
    <w:p w:rsidR="00DC7A7F" w:rsidRPr="00D37BD2" w:rsidRDefault="00DC7A7F" w:rsidP="00DC7A7F">
      <w:pPr>
        <w:pStyle w:val="Heading1"/>
        <w:rPr>
          <w:b w:val="0"/>
        </w:rPr>
      </w:pPr>
      <w:r w:rsidRPr="00D37BD2">
        <w:rPr>
          <w:b w:val="0"/>
        </w:rPr>
        <w:t>Pasal 5</w:t>
      </w:r>
    </w:p>
    <w:p w:rsidR="00DC7A7F" w:rsidRPr="0026464F" w:rsidRDefault="00DC7A7F" w:rsidP="00DC7A7F">
      <w:pPr>
        <w:pStyle w:val="Style2"/>
        <w:adjustRightInd/>
        <w:rPr>
          <w:rFonts w:ascii="Arial" w:hAnsi="Arial" w:cs="Arial"/>
          <w:sz w:val="22"/>
          <w:szCs w:val="22"/>
        </w:rPr>
      </w:pPr>
    </w:p>
    <w:p w:rsidR="00DC7A7F" w:rsidRPr="0026464F" w:rsidRDefault="0026464F" w:rsidP="005D0DA4">
      <w:pPr>
        <w:widowControl w:val="0"/>
        <w:numPr>
          <w:ilvl w:val="0"/>
          <w:numId w:val="31"/>
        </w:numPr>
        <w:tabs>
          <w:tab w:val="clear" w:pos="720"/>
        </w:tabs>
        <w:autoSpaceDE w:val="0"/>
        <w:autoSpaceDN w:val="0"/>
        <w:ind w:left="1496"/>
        <w:jc w:val="both"/>
        <w:rPr>
          <w:rFonts w:ascii="Arial" w:hAnsi="Arial" w:cs="Arial"/>
          <w:sz w:val="22"/>
          <w:szCs w:val="22"/>
        </w:rPr>
      </w:pPr>
      <w:r w:rsidRPr="0026464F">
        <w:rPr>
          <w:rFonts w:ascii="Arial" w:hAnsi="Arial" w:cs="Arial"/>
          <w:sz w:val="22"/>
          <w:szCs w:val="22"/>
        </w:rPr>
        <w:t xml:space="preserve"> </w:t>
      </w:r>
      <w:r w:rsidR="00DC7A7F" w:rsidRPr="0026464F">
        <w:rPr>
          <w:rFonts w:ascii="Arial" w:hAnsi="Arial" w:cs="Arial"/>
          <w:sz w:val="22"/>
          <w:szCs w:val="22"/>
        </w:rPr>
        <w:t>Ayat adalah merupakan rincian dari pasal, penulisannya diberi nomor unit dengan angka arab di antara tanda baca kurung tanpa diakhiri tanda baca. Satu ayat hanya mengatur satu hal dan dirumuskan dalam satu kalimat.</w:t>
      </w:r>
    </w:p>
    <w:p w:rsidR="00DC7A7F" w:rsidRPr="0026464F" w:rsidRDefault="00DC7A7F" w:rsidP="0026464F">
      <w:pPr>
        <w:spacing w:before="120"/>
        <w:ind w:left="1496"/>
        <w:rPr>
          <w:rFonts w:ascii="Arial" w:hAnsi="Arial" w:cs="Arial"/>
          <w:sz w:val="22"/>
          <w:szCs w:val="22"/>
        </w:rPr>
      </w:pPr>
      <w:r w:rsidRPr="0026464F">
        <w:rPr>
          <w:rFonts w:ascii="Arial" w:hAnsi="Arial" w:cs="Arial"/>
          <w:sz w:val="22"/>
          <w:szCs w:val="22"/>
          <w:u w:val="single"/>
        </w:rPr>
        <w:t>Contoh :</w:t>
      </w:r>
    </w:p>
    <w:p w:rsidR="00DC7A7F" w:rsidRPr="00D37BD2" w:rsidRDefault="00DC7A7F" w:rsidP="00DC7A7F">
      <w:pPr>
        <w:pStyle w:val="Heading1"/>
        <w:rPr>
          <w:b w:val="0"/>
        </w:rPr>
      </w:pPr>
      <w:r w:rsidRPr="00D37BD2">
        <w:rPr>
          <w:b w:val="0"/>
        </w:rPr>
        <w:t>Pasal 21</w:t>
      </w:r>
    </w:p>
    <w:p w:rsidR="00DC7A7F" w:rsidRPr="00D37BD2" w:rsidRDefault="00DC7A7F" w:rsidP="001E1907">
      <w:pPr>
        <w:widowControl w:val="0"/>
        <w:numPr>
          <w:ilvl w:val="0"/>
          <w:numId w:val="32"/>
        </w:numPr>
        <w:tabs>
          <w:tab w:val="clear" w:pos="360"/>
          <w:tab w:val="left" w:leader="dot" w:pos="6012"/>
        </w:tabs>
        <w:autoSpaceDE w:val="0"/>
        <w:autoSpaceDN w:val="0"/>
        <w:ind w:left="2160"/>
        <w:rPr>
          <w:rFonts w:ascii="Arial" w:hAnsi="Arial" w:cs="Arial"/>
          <w:bCs/>
          <w:sz w:val="22"/>
          <w:szCs w:val="22"/>
        </w:rPr>
      </w:pPr>
      <w:r w:rsidRPr="00D37BD2">
        <w:rPr>
          <w:rFonts w:ascii="Arial" w:hAnsi="Arial" w:cs="Arial"/>
          <w:bCs/>
          <w:sz w:val="22"/>
          <w:szCs w:val="22"/>
        </w:rPr>
        <w:tab/>
      </w:r>
    </w:p>
    <w:p w:rsidR="00DC7A7F" w:rsidRPr="00D37BD2" w:rsidRDefault="00DC7A7F" w:rsidP="001E1907">
      <w:pPr>
        <w:widowControl w:val="0"/>
        <w:numPr>
          <w:ilvl w:val="0"/>
          <w:numId w:val="32"/>
        </w:numPr>
        <w:tabs>
          <w:tab w:val="clear" w:pos="360"/>
          <w:tab w:val="left" w:leader="dot" w:pos="6012"/>
        </w:tabs>
        <w:autoSpaceDE w:val="0"/>
        <w:autoSpaceDN w:val="0"/>
        <w:ind w:left="2160"/>
        <w:rPr>
          <w:rFonts w:ascii="Arial" w:hAnsi="Arial" w:cs="Arial"/>
          <w:bCs/>
          <w:sz w:val="22"/>
          <w:szCs w:val="22"/>
        </w:rPr>
      </w:pPr>
      <w:r w:rsidRPr="00D37BD2">
        <w:rPr>
          <w:rFonts w:ascii="Arial" w:hAnsi="Arial" w:cs="Arial"/>
          <w:bCs/>
          <w:sz w:val="22"/>
          <w:szCs w:val="22"/>
        </w:rPr>
        <w:tab/>
      </w:r>
    </w:p>
    <w:p w:rsidR="00DC7A7F" w:rsidRPr="00D37BD2" w:rsidRDefault="00DC7A7F" w:rsidP="001E1907">
      <w:pPr>
        <w:widowControl w:val="0"/>
        <w:numPr>
          <w:ilvl w:val="0"/>
          <w:numId w:val="32"/>
        </w:numPr>
        <w:tabs>
          <w:tab w:val="clear" w:pos="360"/>
          <w:tab w:val="left" w:leader="dot" w:pos="6012"/>
        </w:tabs>
        <w:autoSpaceDE w:val="0"/>
        <w:autoSpaceDN w:val="0"/>
        <w:ind w:left="2160"/>
        <w:rPr>
          <w:rFonts w:ascii="Arial" w:hAnsi="Arial" w:cs="Arial"/>
          <w:bCs/>
          <w:sz w:val="22"/>
          <w:szCs w:val="22"/>
        </w:rPr>
      </w:pPr>
      <w:r w:rsidRPr="00D37BD2">
        <w:rPr>
          <w:rFonts w:ascii="Arial" w:hAnsi="Arial" w:cs="Arial"/>
          <w:bCs/>
          <w:sz w:val="22"/>
          <w:szCs w:val="22"/>
        </w:rPr>
        <w:tab/>
      </w:r>
    </w:p>
    <w:p w:rsidR="00DC7A7F" w:rsidRPr="00D37BD2" w:rsidRDefault="00DC7A7F" w:rsidP="00DC7A7F">
      <w:pPr>
        <w:rPr>
          <w:rFonts w:ascii="Arial" w:hAnsi="Arial" w:cs="Arial"/>
          <w:sz w:val="22"/>
          <w:szCs w:val="22"/>
        </w:rPr>
      </w:pPr>
    </w:p>
    <w:p w:rsidR="00DC7A7F" w:rsidRPr="0026464F" w:rsidRDefault="00DC7A7F" w:rsidP="00DC7A7F">
      <w:pPr>
        <w:ind w:left="2160"/>
        <w:jc w:val="both"/>
        <w:rPr>
          <w:rFonts w:ascii="Arial" w:hAnsi="Arial" w:cs="Arial"/>
          <w:sz w:val="22"/>
          <w:szCs w:val="22"/>
        </w:rPr>
      </w:pPr>
      <w:r w:rsidRPr="0026464F">
        <w:rPr>
          <w:rFonts w:ascii="Arial" w:hAnsi="Arial" w:cs="Arial"/>
          <w:sz w:val="22"/>
          <w:szCs w:val="22"/>
        </w:rPr>
        <w:t>Jika satu pasal atau ayat memuat rincian unsur, maka di samping dirumuskan dalam bentuk kalimat yang biasa, dapat pula dipertimbangkan penggunaan dalam bentuk tabulasi.</w:t>
      </w:r>
    </w:p>
    <w:p w:rsidR="00DC7A7F" w:rsidRPr="0026464F" w:rsidRDefault="00DC7A7F" w:rsidP="00DC7A7F">
      <w:pPr>
        <w:rPr>
          <w:rFonts w:ascii="Arial" w:hAnsi="Arial" w:cs="Arial"/>
          <w:sz w:val="22"/>
          <w:szCs w:val="22"/>
        </w:rPr>
      </w:pPr>
    </w:p>
    <w:p w:rsidR="00DC7A7F" w:rsidRPr="0026464F" w:rsidRDefault="00DC7A7F" w:rsidP="00DC7A7F">
      <w:pPr>
        <w:ind w:left="2160"/>
        <w:rPr>
          <w:rFonts w:ascii="Arial" w:hAnsi="Arial" w:cs="Arial"/>
          <w:sz w:val="22"/>
          <w:szCs w:val="22"/>
        </w:rPr>
      </w:pPr>
      <w:r w:rsidRPr="0026464F">
        <w:rPr>
          <w:rFonts w:ascii="Arial" w:hAnsi="Arial" w:cs="Arial"/>
          <w:sz w:val="22"/>
          <w:szCs w:val="22"/>
          <w:u w:val="single"/>
        </w:rPr>
        <w:t>Contoh</w:t>
      </w:r>
      <w:r w:rsidRPr="0026464F">
        <w:rPr>
          <w:rFonts w:ascii="Arial" w:hAnsi="Arial" w:cs="Arial"/>
          <w:sz w:val="22"/>
          <w:szCs w:val="22"/>
        </w:rPr>
        <w:t xml:space="preserve"> :</w:t>
      </w:r>
    </w:p>
    <w:p w:rsidR="00DC7A7F" w:rsidRPr="0026464F" w:rsidRDefault="00DC7A7F" w:rsidP="00DC7A7F">
      <w:pPr>
        <w:pStyle w:val="BodyText2"/>
        <w:jc w:val="center"/>
        <w:rPr>
          <w:rFonts w:ascii="Arial" w:hAnsi="Arial" w:cs="Arial"/>
        </w:rPr>
      </w:pPr>
      <w:r w:rsidRPr="0026464F">
        <w:rPr>
          <w:rFonts w:ascii="Arial" w:hAnsi="Arial" w:cs="Arial"/>
        </w:rPr>
        <w:t>Pasal ....</w:t>
      </w:r>
    </w:p>
    <w:p w:rsidR="00DC7A7F" w:rsidRPr="0026464F" w:rsidRDefault="00DC7A7F" w:rsidP="00DC7A7F">
      <w:pPr>
        <w:rPr>
          <w:rFonts w:ascii="Arial" w:hAnsi="Arial" w:cs="Arial"/>
          <w:sz w:val="22"/>
          <w:szCs w:val="22"/>
        </w:rPr>
      </w:pPr>
    </w:p>
    <w:p w:rsidR="00DC7A7F" w:rsidRPr="0026464F" w:rsidRDefault="00DC7A7F" w:rsidP="00DC7A7F">
      <w:pPr>
        <w:ind w:left="2160"/>
        <w:jc w:val="both"/>
        <w:rPr>
          <w:rFonts w:ascii="Arial" w:hAnsi="Arial" w:cs="Arial"/>
          <w:sz w:val="22"/>
          <w:szCs w:val="22"/>
        </w:rPr>
      </w:pPr>
      <w:r w:rsidRPr="0026464F">
        <w:rPr>
          <w:rFonts w:ascii="Arial" w:hAnsi="Arial" w:cs="Arial"/>
          <w:sz w:val="22"/>
          <w:szCs w:val="22"/>
        </w:rPr>
        <w:t>Kartu tanda iuran pedagang sekurang-kurangnya harus memuat nama pedagang, jenis dagangan, besarnya iuran, alamat pedagang.</w:t>
      </w:r>
    </w:p>
    <w:p w:rsidR="00DC7A7F" w:rsidRPr="0026464F" w:rsidRDefault="00DC7A7F" w:rsidP="00DC7A7F">
      <w:pPr>
        <w:ind w:left="2160"/>
        <w:jc w:val="both"/>
        <w:rPr>
          <w:rFonts w:ascii="Arial" w:hAnsi="Arial" w:cs="Arial"/>
          <w:sz w:val="22"/>
          <w:szCs w:val="22"/>
        </w:rPr>
      </w:pPr>
      <w:r w:rsidRPr="0026464F">
        <w:rPr>
          <w:rFonts w:ascii="Arial" w:hAnsi="Arial" w:cs="Arial"/>
          <w:sz w:val="22"/>
          <w:szCs w:val="22"/>
        </w:rPr>
        <w:t>lsi pasal ini dapat lebih mudah dipahami dan jika dirumuskan sebagai berikut :</w:t>
      </w:r>
    </w:p>
    <w:p w:rsidR="00DC7A7F" w:rsidRPr="0026464F" w:rsidRDefault="00DC7A7F" w:rsidP="00DC7A7F">
      <w:pPr>
        <w:rPr>
          <w:rFonts w:ascii="Arial" w:hAnsi="Arial" w:cs="Arial"/>
          <w:sz w:val="22"/>
          <w:szCs w:val="22"/>
        </w:rPr>
      </w:pPr>
    </w:p>
    <w:p w:rsidR="00DC7A7F" w:rsidRPr="0026464F" w:rsidRDefault="00DC7A7F" w:rsidP="00DC7A7F">
      <w:pPr>
        <w:ind w:left="2160"/>
        <w:rPr>
          <w:rFonts w:ascii="Arial" w:hAnsi="Arial" w:cs="Arial"/>
          <w:sz w:val="22"/>
          <w:szCs w:val="22"/>
        </w:rPr>
      </w:pPr>
      <w:r w:rsidRPr="0026464F">
        <w:rPr>
          <w:rFonts w:ascii="Arial" w:hAnsi="Arial" w:cs="Arial"/>
          <w:sz w:val="22"/>
          <w:szCs w:val="22"/>
        </w:rPr>
        <w:t>Kartu tanda iuran sekurang-kurangnya harus memuat :</w:t>
      </w:r>
    </w:p>
    <w:p w:rsidR="00DC7A7F" w:rsidRPr="0026464F" w:rsidRDefault="00DC7A7F" w:rsidP="001E1907">
      <w:pPr>
        <w:widowControl w:val="0"/>
        <w:numPr>
          <w:ilvl w:val="0"/>
          <w:numId w:val="33"/>
        </w:numPr>
        <w:tabs>
          <w:tab w:val="clear" w:pos="504"/>
        </w:tabs>
        <w:autoSpaceDE w:val="0"/>
        <w:autoSpaceDN w:val="0"/>
        <w:ind w:left="2520" w:hanging="360"/>
        <w:rPr>
          <w:rFonts w:ascii="Arial" w:hAnsi="Arial" w:cs="Arial"/>
          <w:sz w:val="22"/>
          <w:szCs w:val="22"/>
        </w:rPr>
      </w:pPr>
      <w:r w:rsidRPr="0026464F">
        <w:rPr>
          <w:rFonts w:ascii="Arial" w:hAnsi="Arial" w:cs="Arial"/>
          <w:sz w:val="22"/>
          <w:szCs w:val="22"/>
        </w:rPr>
        <w:t>nama pedagang;</w:t>
      </w:r>
    </w:p>
    <w:p w:rsidR="00DC7A7F" w:rsidRPr="0026464F" w:rsidRDefault="00DC7A7F" w:rsidP="001E1907">
      <w:pPr>
        <w:widowControl w:val="0"/>
        <w:numPr>
          <w:ilvl w:val="0"/>
          <w:numId w:val="33"/>
        </w:numPr>
        <w:tabs>
          <w:tab w:val="clear" w:pos="504"/>
        </w:tabs>
        <w:autoSpaceDE w:val="0"/>
        <w:autoSpaceDN w:val="0"/>
        <w:ind w:left="2520" w:hanging="360"/>
        <w:rPr>
          <w:rFonts w:ascii="Arial" w:hAnsi="Arial" w:cs="Arial"/>
          <w:sz w:val="22"/>
          <w:szCs w:val="22"/>
        </w:rPr>
      </w:pPr>
      <w:r w:rsidRPr="0026464F">
        <w:rPr>
          <w:rFonts w:ascii="Arial" w:hAnsi="Arial" w:cs="Arial"/>
          <w:sz w:val="22"/>
          <w:szCs w:val="22"/>
        </w:rPr>
        <w:t>jenis dagangan;</w:t>
      </w:r>
    </w:p>
    <w:p w:rsidR="00DC7A7F" w:rsidRPr="0026464F" w:rsidRDefault="00DC7A7F" w:rsidP="001E1907">
      <w:pPr>
        <w:widowControl w:val="0"/>
        <w:numPr>
          <w:ilvl w:val="0"/>
          <w:numId w:val="33"/>
        </w:numPr>
        <w:tabs>
          <w:tab w:val="clear" w:pos="504"/>
        </w:tabs>
        <w:autoSpaceDE w:val="0"/>
        <w:autoSpaceDN w:val="0"/>
        <w:ind w:left="2520" w:hanging="360"/>
        <w:rPr>
          <w:rFonts w:ascii="Arial" w:hAnsi="Arial" w:cs="Arial"/>
          <w:sz w:val="22"/>
          <w:szCs w:val="22"/>
        </w:rPr>
      </w:pPr>
      <w:r w:rsidRPr="0026464F">
        <w:rPr>
          <w:rFonts w:ascii="Arial" w:hAnsi="Arial" w:cs="Arial"/>
          <w:sz w:val="22"/>
          <w:szCs w:val="22"/>
        </w:rPr>
        <w:t>besarnya iuran; dan</w:t>
      </w:r>
    </w:p>
    <w:p w:rsidR="00DC7A7F" w:rsidRPr="0026464F" w:rsidRDefault="00DC7A7F" w:rsidP="001E1907">
      <w:pPr>
        <w:widowControl w:val="0"/>
        <w:numPr>
          <w:ilvl w:val="0"/>
          <w:numId w:val="33"/>
        </w:numPr>
        <w:tabs>
          <w:tab w:val="clear" w:pos="504"/>
        </w:tabs>
        <w:autoSpaceDE w:val="0"/>
        <w:autoSpaceDN w:val="0"/>
        <w:ind w:left="2520" w:hanging="360"/>
        <w:rPr>
          <w:rFonts w:ascii="Arial" w:hAnsi="Arial" w:cs="Arial"/>
          <w:sz w:val="22"/>
          <w:szCs w:val="22"/>
        </w:rPr>
      </w:pPr>
      <w:r w:rsidRPr="0026464F">
        <w:rPr>
          <w:rFonts w:ascii="Arial" w:hAnsi="Arial" w:cs="Arial"/>
          <w:sz w:val="22"/>
          <w:szCs w:val="22"/>
        </w:rPr>
        <w:t>alamat pedagang.</w:t>
      </w:r>
    </w:p>
    <w:p w:rsidR="00DC7A7F" w:rsidRPr="0026464F" w:rsidRDefault="00DC7A7F" w:rsidP="00DC7A7F">
      <w:pPr>
        <w:rPr>
          <w:rFonts w:ascii="Arial" w:hAnsi="Arial" w:cs="Arial"/>
          <w:sz w:val="22"/>
          <w:szCs w:val="22"/>
        </w:rPr>
      </w:pPr>
    </w:p>
    <w:p w:rsidR="00DC7A7F" w:rsidRPr="0026464F" w:rsidRDefault="00DC7A7F" w:rsidP="00DC7A7F">
      <w:pPr>
        <w:ind w:left="2160"/>
        <w:jc w:val="both"/>
        <w:rPr>
          <w:rFonts w:ascii="Arial" w:hAnsi="Arial" w:cs="Arial"/>
          <w:sz w:val="22"/>
          <w:szCs w:val="22"/>
        </w:rPr>
      </w:pPr>
      <w:r w:rsidRPr="0026464F">
        <w:rPr>
          <w:rFonts w:ascii="Arial" w:hAnsi="Arial" w:cs="Arial"/>
          <w:sz w:val="22"/>
          <w:szCs w:val="22"/>
        </w:rPr>
        <w:t>Dalam membuat rumusan pasal atau ayat dengan tabulasi, hendaknya diperhatikan hal-hal sebagai berikut :</w:t>
      </w:r>
    </w:p>
    <w:p w:rsidR="00DC7A7F" w:rsidRPr="0026464F" w:rsidRDefault="00DC7A7F" w:rsidP="001E1907">
      <w:pPr>
        <w:widowControl w:val="0"/>
        <w:numPr>
          <w:ilvl w:val="0"/>
          <w:numId w:val="34"/>
        </w:numPr>
        <w:tabs>
          <w:tab w:val="clear" w:pos="576"/>
        </w:tabs>
        <w:autoSpaceDE w:val="0"/>
        <w:autoSpaceDN w:val="0"/>
        <w:ind w:left="2520"/>
        <w:jc w:val="both"/>
        <w:rPr>
          <w:rFonts w:ascii="Arial" w:hAnsi="Arial" w:cs="Arial"/>
          <w:sz w:val="22"/>
          <w:szCs w:val="22"/>
        </w:rPr>
      </w:pPr>
      <w:r w:rsidRPr="0026464F">
        <w:rPr>
          <w:rFonts w:ascii="Arial" w:hAnsi="Arial" w:cs="Arial"/>
          <w:sz w:val="22"/>
          <w:szCs w:val="22"/>
        </w:rPr>
        <w:t>Setiap rincian harus dapat dibaca sebagai satu rangkaian kesatuan dengan kalimat berikut :</w:t>
      </w:r>
    </w:p>
    <w:p w:rsidR="00DC7A7F" w:rsidRPr="0026464F" w:rsidRDefault="00DC7A7F" w:rsidP="001E1907">
      <w:pPr>
        <w:widowControl w:val="0"/>
        <w:numPr>
          <w:ilvl w:val="0"/>
          <w:numId w:val="34"/>
        </w:numPr>
        <w:tabs>
          <w:tab w:val="clear" w:pos="576"/>
        </w:tabs>
        <w:autoSpaceDE w:val="0"/>
        <w:autoSpaceDN w:val="0"/>
        <w:ind w:left="2520"/>
        <w:jc w:val="both"/>
        <w:rPr>
          <w:rFonts w:ascii="Arial" w:hAnsi="Arial" w:cs="Arial"/>
          <w:sz w:val="22"/>
          <w:szCs w:val="22"/>
        </w:rPr>
      </w:pPr>
      <w:r w:rsidRPr="0026464F">
        <w:rPr>
          <w:rFonts w:ascii="Arial" w:hAnsi="Arial" w:cs="Arial"/>
          <w:sz w:val="22"/>
          <w:szCs w:val="22"/>
        </w:rPr>
        <w:t>Setiap rincian diawali dengan huruf abjad kecil;</w:t>
      </w:r>
    </w:p>
    <w:p w:rsidR="00DC7A7F" w:rsidRPr="0026464F" w:rsidRDefault="00DC7A7F" w:rsidP="001E1907">
      <w:pPr>
        <w:widowControl w:val="0"/>
        <w:numPr>
          <w:ilvl w:val="0"/>
          <w:numId w:val="34"/>
        </w:numPr>
        <w:tabs>
          <w:tab w:val="clear" w:pos="576"/>
        </w:tabs>
        <w:autoSpaceDE w:val="0"/>
        <w:autoSpaceDN w:val="0"/>
        <w:ind w:left="2520"/>
        <w:jc w:val="both"/>
        <w:rPr>
          <w:rFonts w:ascii="Arial" w:hAnsi="Arial" w:cs="Arial"/>
          <w:sz w:val="22"/>
          <w:szCs w:val="22"/>
        </w:rPr>
      </w:pPr>
      <w:r w:rsidRPr="0026464F">
        <w:rPr>
          <w:rFonts w:ascii="Arial" w:hAnsi="Arial" w:cs="Arial"/>
          <w:sz w:val="22"/>
          <w:szCs w:val="22"/>
        </w:rPr>
        <w:t>Setiap rincian diakhiri dengan tanda baca titik koma (;);</w:t>
      </w:r>
    </w:p>
    <w:p w:rsidR="00DC7A7F" w:rsidRPr="0026464F" w:rsidRDefault="00DC7A7F" w:rsidP="001E1907">
      <w:pPr>
        <w:widowControl w:val="0"/>
        <w:numPr>
          <w:ilvl w:val="0"/>
          <w:numId w:val="34"/>
        </w:numPr>
        <w:tabs>
          <w:tab w:val="clear" w:pos="576"/>
        </w:tabs>
        <w:autoSpaceDE w:val="0"/>
        <w:autoSpaceDN w:val="0"/>
        <w:ind w:left="2520"/>
        <w:jc w:val="both"/>
        <w:rPr>
          <w:rFonts w:ascii="Arial" w:hAnsi="Arial" w:cs="Arial"/>
          <w:sz w:val="22"/>
          <w:szCs w:val="22"/>
        </w:rPr>
      </w:pPr>
      <w:r w:rsidRPr="0026464F">
        <w:rPr>
          <w:rFonts w:ascii="Arial" w:hAnsi="Arial" w:cs="Arial"/>
          <w:sz w:val="22"/>
          <w:szCs w:val="22"/>
        </w:rPr>
        <w:t>Jika suatu rincian dibagi lagi ke dalam unsur-unsur yang lebih kecil, maka unsur yang lebih kecil dituliskan agak ke dalam.</w:t>
      </w:r>
    </w:p>
    <w:p w:rsidR="00DC7A7F" w:rsidRPr="0026464F" w:rsidRDefault="00DC7A7F" w:rsidP="001E1907">
      <w:pPr>
        <w:widowControl w:val="0"/>
        <w:numPr>
          <w:ilvl w:val="0"/>
          <w:numId w:val="34"/>
        </w:numPr>
        <w:tabs>
          <w:tab w:val="clear" w:pos="576"/>
        </w:tabs>
        <w:autoSpaceDE w:val="0"/>
        <w:autoSpaceDN w:val="0"/>
        <w:ind w:left="2520"/>
        <w:jc w:val="both"/>
        <w:rPr>
          <w:rFonts w:ascii="Arial" w:hAnsi="Arial" w:cs="Arial"/>
          <w:sz w:val="22"/>
          <w:szCs w:val="22"/>
        </w:rPr>
      </w:pPr>
      <w:r w:rsidRPr="0026464F">
        <w:rPr>
          <w:rFonts w:ascii="Arial" w:hAnsi="Arial" w:cs="Arial"/>
          <w:sz w:val="22"/>
          <w:szCs w:val="22"/>
        </w:rPr>
        <w:t>Kalimat yang masih mempunyai rincian lebih lanjut diberi tanda baca titik dua (:);</w:t>
      </w:r>
    </w:p>
    <w:p w:rsidR="00DC7A7F" w:rsidRPr="0026464F" w:rsidRDefault="00DC7A7F" w:rsidP="001E1907">
      <w:pPr>
        <w:widowControl w:val="0"/>
        <w:numPr>
          <w:ilvl w:val="0"/>
          <w:numId w:val="34"/>
        </w:numPr>
        <w:tabs>
          <w:tab w:val="clear" w:pos="576"/>
        </w:tabs>
        <w:autoSpaceDE w:val="0"/>
        <w:autoSpaceDN w:val="0"/>
        <w:ind w:left="2520"/>
        <w:jc w:val="both"/>
        <w:rPr>
          <w:rFonts w:ascii="Arial" w:hAnsi="Arial" w:cs="Arial"/>
          <w:sz w:val="22"/>
          <w:szCs w:val="22"/>
        </w:rPr>
      </w:pPr>
      <w:r w:rsidRPr="0026464F">
        <w:rPr>
          <w:rFonts w:ascii="Arial" w:hAnsi="Arial" w:cs="Arial"/>
          <w:sz w:val="22"/>
          <w:szCs w:val="22"/>
        </w:rPr>
        <w:t>Pembagian rincian hendaknya tidak melebihi empat tingkat. Jika rincian lebih dari empat tingkat, maka perlu dipertimbangkan pemecahan pasal yang bersangkutan ke dalam beberapa pasal.</w:t>
      </w:r>
    </w:p>
    <w:p w:rsidR="00DC7A7F" w:rsidRPr="0026464F" w:rsidRDefault="00DC7A7F" w:rsidP="00DC7A7F">
      <w:pPr>
        <w:spacing w:before="120"/>
        <w:ind w:left="2520"/>
        <w:jc w:val="both"/>
        <w:rPr>
          <w:rFonts w:ascii="Arial" w:hAnsi="Arial" w:cs="Arial"/>
          <w:sz w:val="22"/>
          <w:szCs w:val="22"/>
        </w:rPr>
      </w:pPr>
      <w:r w:rsidRPr="0026464F">
        <w:rPr>
          <w:rFonts w:ascii="Arial" w:hAnsi="Arial" w:cs="Arial"/>
          <w:sz w:val="22"/>
          <w:szCs w:val="22"/>
        </w:rPr>
        <w:lastRenderedPageBreak/>
        <w:t>Jika unsur atau rincian dalam tabulasi dimaksudkan sebagai rincian yang kumulatif, maka perlu ditambahkan kata "dan" di belakang rincian kedua dari belakang.</w:t>
      </w:r>
    </w:p>
    <w:p w:rsidR="00DC7A7F" w:rsidRPr="0026464F" w:rsidRDefault="00DC7A7F" w:rsidP="00DC7A7F">
      <w:pPr>
        <w:spacing w:before="120"/>
        <w:ind w:left="2520"/>
        <w:rPr>
          <w:rFonts w:ascii="Arial" w:hAnsi="Arial" w:cs="Arial"/>
          <w:sz w:val="22"/>
          <w:szCs w:val="22"/>
        </w:rPr>
      </w:pPr>
      <w:r w:rsidRPr="0026464F">
        <w:rPr>
          <w:rFonts w:ascii="Arial" w:hAnsi="Arial" w:cs="Arial"/>
          <w:sz w:val="22"/>
          <w:szCs w:val="22"/>
          <w:u w:val="single"/>
        </w:rPr>
        <w:t>Contoh :</w:t>
      </w:r>
    </w:p>
    <w:p w:rsidR="00DC7A7F" w:rsidRPr="0026464F" w:rsidRDefault="00DC7A7F" w:rsidP="00DC7A7F">
      <w:pPr>
        <w:spacing w:before="120"/>
        <w:ind w:left="2880" w:hanging="360"/>
        <w:jc w:val="both"/>
        <w:rPr>
          <w:rFonts w:ascii="Arial" w:hAnsi="Arial" w:cs="Arial"/>
          <w:sz w:val="22"/>
          <w:szCs w:val="22"/>
        </w:rPr>
      </w:pPr>
      <w:r w:rsidRPr="0026464F">
        <w:rPr>
          <w:rFonts w:ascii="Arial" w:hAnsi="Arial" w:cs="Arial"/>
          <w:sz w:val="22"/>
          <w:szCs w:val="22"/>
        </w:rPr>
        <w:t xml:space="preserve">a. </w:t>
      </w:r>
      <w:r w:rsidRPr="0026464F">
        <w:rPr>
          <w:rFonts w:ascii="Arial" w:hAnsi="Arial" w:cs="Arial"/>
          <w:sz w:val="22"/>
          <w:szCs w:val="22"/>
        </w:rPr>
        <w:tab/>
        <w:t>Tiap-tiap rincian ditandai dengan huruf a dan seterusnya.</w:t>
      </w:r>
    </w:p>
    <w:p w:rsidR="00DC7A7F" w:rsidRPr="00D37BD2" w:rsidRDefault="00DC7A7F" w:rsidP="00DC7A7F">
      <w:pPr>
        <w:spacing w:before="120"/>
        <w:ind w:left="3240" w:hanging="360"/>
        <w:rPr>
          <w:rFonts w:ascii="Arial" w:hAnsi="Arial" w:cs="Arial"/>
          <w:bCs/>
          <w:sz w:val="22"/>
          <w:szCs w:val="22"/>
        </w:rPr>
      </w:pPr>
      <w:r w:rsidRPr="00D37BD2">
        <w:rPr>
          <w:rFonts w:ascii="Arial" w:hAnsi="Arial" w:cs="Arial"/>
          <w:bCs/>
          <w:sz w:val="22"/>
          <w:szCs w:val="22"/>
        </w:rPr>
        <w:t xml:space="preserve">(3) </w:t>
      </w:r>
      <w:r w:rsidRPr="00D37BD2">
        <w:rPr>
          <w:rFonts w:ascii="Arial" w:hAnsi="Arial" w:cs="Arial"/>
          <w:bCs/>
          <w:sz w:val="22"/>
          <w:szCs w:val="22"/>
        </w:rPr>
        <w:tab/>
        <w:t>………………………………………</w:t>
      </w:r>
    </w:p>
    <w:p w:rsidR="00DC7A7F" w:rsidRPr="00D37BD2" w:rsidRDefault="00DC7A7F" w:rsidP="00DC7A7F">
      <w:pPr>
        <w:ind w:left="3600" w:hanging="360"/>
        <w:rPr>
          <w:rFonts w:ascii="Arial" w:hAnsi="Arial" w:cs="Arial"/>
          <w:bCs/>
          <w:sz w:val="22"/>
          <w:szCs w:val="22"/>
        </w:rPr>
      </w:pPr>
      <w:r w:rsidRPr="00D37BD2">
        <w:rPr>
          <w:rFonts w:ascii="Arial" w:hAnsi="Arial" w:cs="Arial"/>
          <w:bCs/>
          <w:sz w:val="22"/>
          <w:szCs w:val="22"/>
        </w:rPr>
        <w:t>a</w:t>
      </w:r>
      <w:r w:rsidRPr="00D37BD2">
        <w:rPr>
          <w:rFonts w:ascii="Arial" w:hAnsi="Arial" w:cs="Arial"/>
          <w:bCs/>
          <w:sz w:val="22"/>
          <w:szCs w:val="22"/>
        </w:rPr>
        <w:tab/>
        <w:t>……………………..; dan</w:t>
      </w:r>
    </w:p>
    <w:p w:rsidR="00DC7A7F" w:rsidRPr="00D37BD2" w:rsidRDefault="00DC7A7F" w:rsidP="00DC7A7F">
      <w:pPr>
        <w:ind w:left="3600" w:hanging="360"/>
        <w:rPr>
          <w:rFonts w:ascii="Arial" w:hAnsi="Arial" w:cs="Arial"/>
          <w:bCs/>
          <w:sz w:val="22"/>
          <w:szCs w:val="22"/>
        </w:rPr>
      </w:pPr>
      <w:r w:rsidRPr="00D37BD2">
        <w:rPr>
          <w:rFonts w:ascii="Arial" w:hAnsi="Arial" w:cs="Arial"/>
          <w:bCs/>
          <w:sz w:val="22"/>
          <w:szCs w:val="22"/>
        </w:rPr>
        <w:t xml:space="preserve">b </w:t>
      </w:r>
      <w:r w:rsidRPr="00D37BD2">
        <w:rPr>
          <w:rFonts w:ascii="Arial" w:hAnsi="Arial" w:cs="Arial"/>
          <w:bCs/>
          <w:sz w:val="22"/>
          <w:szCs w:val="22"/>
        </w:rPr>
        <w:tab/>
        <w:t>…………………………..</w:t>
      </w:r>
    </w:p>
    <w:p w:rsidR="00DC7A7F" w:rsidRPr="0026464F" w:rsidRDefault="00DC7A7F" w:rsidP="00DC7A7F">
      <w:pPr>
        <w:spacing w:before="120"/>
        <w:ind w:left="2880" w:hanging="360"/>
        <w:jc w:val="both"/>
        <w:rPr>
          <w:rFonts w:ascii="Arial" w:hAnsi="Arial" w:cs="Arial"/>
          <w:sz w:val="22"/>
          <w:szCs w:val="22"/>
        </w:rPr>
      </w:pPr>
      <w:r w:rsidRPr="0026464F">
        <w:rPr>
          <w:rFonts w:ascii="Arial" w:hAnsi="Arial" w:cs="Arial"/>
          <w:sz w:val="22"/>
          <w:szCs w:val="22"/>
        </w:rPr>
        <w:t xml:space="preserve">b. </w:t>
      </w:r>
      <w:r w:rsidRPr="0026464F">
        <w:rPr>
          <w:rFonts w:ascii="Arial" w:hAnsi="Arial" w:cs="Arial"/>
          <w:sz w:val="22"/>
          <w:szCs w:val="22"/>
        </w:rPr>
        <w:tab/>
        <w:t>Jika suatu rincian memerlukan perincian lebih lanjut, maka perincian itu ditandai dengan angka 1, 2, dan seterusnya.</w:t>
      </w:r>
    </w:p>
    <w:p w:rsidR="00DC7A7F" w:rsidRPr="00D37BD2" w:rsidRDefault="00DC7A7F" w:rsidP="00DC7A7F">
      <w:pPr>
        <w:spacing w:before="120"/>
        <w:ind w:left="3240" w:hanging="360"/>
        <w:rPr>
          <w:rFonts w:ascii="Arial" w:hAnsi="Arial" w:cs="Arial"/>
          <w:bCs/>
          <w:sz w:val="22"/>
          <w:szCs w:val="22"/>
        </w:rPr>
      </w:pPr>
      <w:r w:rsidRPr="00D37BD2">
        <w:rPr>
          <w:rFonts w:ascii="Arial" w:hAnsi="Arial" w:cs="Arial"/>
          <w:bCs/>
          <w:sz w:val="22"/>
          <w:szCs w:val="22"/>
        </w:rPr>
        <w:t xml:space="preserve">(4) </w:t>
      </w:r>
      <w:r w:rsidRPr="00D37BD2">
        <w:rPr>
          <w:rFonts w:ascii="Arial" w:hAnsi="Arial" w:cs="Arial"/>
          <w:bCs/>
          <w:sz w:val="22"/>
          <w:szCs w:val="22"/>
        </w:rPr>
        <w:tab/>
        <w:t>………………………………………</w:t>
      </w:r>
    </w:p>
    <w:p w:rsidR="00DC7A7F" w:rsidRPr="00D37BD2" w:rsidRDefault="00DC7A7F" w:rsidP="00DC7A7F">
      <w:pPr>
        <w:ind w:left="3600" w:hanging="360"/>
        <w:rPr>
          <w:rFonts w:ascii="Arial" w:hAnsi="Arial" w:cs="Arial"/>
          <w:bCs/>
          <w:sz w:val="22"/>
          <w:szCs w:val="22"/>
        </w:rPr>
      </w:pPr>
      <w:r w:rsidRPr="00D37BD2">
        <w:rPr>
          <w:rFonts w:ascii="Arial" w:hAnsi="Arial" w:cs="Arial"/>
          <w:bCs/>
          <w:sz w:val="22"/>
          <w:szCs w:val="22"/>
        </w:rPr>
        <w:t>a.</w:t>
      </w:r>
      <w:r w:rsidRPr="00D37BD2">
        <w:rPr>
          <w:rFonts w:ascii="Arial" w:hAnsi="Arial" w:cs="Arial"/>
          <w:bCs/>
          <w:sz w:val="22"/>
          <w:szCs w:val="22"/>
        </w:rPr>
        <w:tab/>
        <w:t xml:space="preserve">…………………………………; </w:t>
      </w:r>
    </w:p>
    <w:p w:rsidR="00DC7A7F" w:rsidRPr="00D37BD2" w:rsidRDefault="00DC7A7F" w:rsidP="00DC7A7F">
      <w:pPr>
        <w:ind w:left="3600" w:hanging="360"/>
        <w:rPr>
          <w:rFonts w:ascii="Arial" w:hAnsi="Arial" w:cs="Arial"/>
          <w:bCs/>
          <w:sz w:val="22"/>
          <w:szCs w:val="22"/>
        </w:rPr>
      </w:pPr>
      <w:r w:rsidRPr="00D37BD2">
        <w:rPr>
          <w:rFonts w:ascii="Arial" w:hAnsi="Arial" w:cs="Arial"/>
          <w:bCs/>
          <w:sz w:val="22"/>
          <w:szCs w:val="22"/>
        </w:rPr>
        <w:t xml:space="preserve">b. </w:t>
      </w:r>
      <w:r w:rsidRPr="00D37BD2">
        <w:rPr>
          <w:rFonts w:ascii="Arial" w:hAnsi="Arial" w:cs="Arial"/>
          <w:bCs/>
          <w:sz w:val="22"/>
          <w:szCs w:val="22"/>
        </w:rPr>
        <w:tab/>
        <w:t>…………………………………; dan</w:t>
      </w:r>
    </w:p>
    <w:p w:rsidR="00DC7A7F" w:rsidRPr="00D37BD2" w:rsidRDefault="00DC7A7F" w:rsidP="00DC7A7F">
      <w:pPr>
        <w:ind w:left="3600" w:hanging="360"/>
        <w:rPr>
          <w:rFonts w:ascii="Arial" w:hAnsi="Arial" w:cs="Arial"/>
          <w:bCs/>
          <w:sz w:val="22"/>
          <w:szCs w:val="22"/>
        </w:rPr>
      </w:pPr>
      <w:r w:rsidRPr="00D37BD2">
        <w:rPr>
          <w:rFonts w:ascii="Arial" w:hAnsi="Arial" w:cs="Arial"/>
          <w:bCs/>
          <w:sz w:val="22"/>
          <w:szCs w:val="22"/>
        </w:rPr>
        <w:t xml:space="preserve">c. </w:t>
      </w:r>
      <w:r w:rsidRPr="00D37BD2">
        <w:rPr>
          <w:rFonts w:ascii="Arial" w:hAnsi="Arial" w:cs="Arial"/>
          <w:bCs/>
          <w:sz w:val="22"/>
          <w:szCs w:val="22"/>
        </w:rPr>
        <w:tab/>
        <w:t>…………………………………;</w:t>
      </w:r>
    </w:p>
    <w:p w:rsidR="00DC7A7F" w:rsidRPr="00D37BD2" w:rsidRDefault="00DC7A7F" w:rsidP="001E1907">
      <w:pPr>
        <w:widowControl w:val="0"/>
        <w:numPr>
          <w:ilvl w:val="1"/>
          <w:numId w:val="61"/>
        </w:numPr>
        <w:tabs>
          <w:tab w:val="clear" w:pos="1440"/>
        </w:tabs>
        <w:autoSpaceDE w:val="0"/>
        <w:autoSpaceDN w:val="0"/>
        <w:ind w:left="3960"/>
        <w:rPr>
          <w:rFonts w:ascii="Arial" w:hAnsi="Arial" w:cs="Arial"/>
          <w:bCs/>
          <w:sz w:val="22"/>
          <w:szCs w:val="22"/>
        </w:rPr>
      </w:pPr>
      <w:r w:rsidRPr="00D37BD2">
        <w:rPr>
          <w:rFonts w:ascii="Arial" w:hAnsi="Arial" w:cs="Arial"/>
          <w:bCs/>
          <w:sz w:val="22"/>
          <w:szCs w:val="22"/>
        </w:rPr>
        <w:t>………………………………….;</w:t>
      </w:r>
    </w:p>
    <w:p w:rsidR="00DC7A7F" w:rsidRPr="00D37BD2" w:rsidRDefault="00DC7A7F" w:rsidP="001E1907">
      <w:pPr>
        <w:widowControl w:val="0"/>
        <w:numPr>
          <w:ilvl w:val="1"/>
          <w:numId w:val="61"/>
        </w:numPr>
        <w:tabs>
          <w:tab w:val="clear" w:pos="1440"/>
        </w:tabs>
        <w:autoSpaceDE w:val="0"/>
        <w:autoSpaceDN w:val="0"/>
        <w:ind w:left="3960"/>
        <w:rPr>
          <w:rFonts w:ascii="Arial" w:hAnsi="Arial" w:cs="Arial"/>
          <w:bCs/>
          <w:sz w:val="22"/>
          <w:szCs w:val="22"/>
        </w:rPr>
      </w:pPr>
      <w:r w:rsidRPr="00D37BD2">
        <w:rPr>
          <w:rFonts w:ascii="Arial" w:hAnsi="Arial" w:cs="Arial"/>
          <w:bCs/>
          <w:sz w:val="22"/>
          <w:szCs w:val="22"/>
        </w:rPr>
        <w:t>………………………………….; dan</w:t>
      </w:r>
    </w:p>
    <w:p w:rsidR="00DC7A7F" w:rsidRPr="00D37BD2" w:rsidRDefault="00DC7A7F" w:rsidP="001E1907">
      <w:pPr>
        <w:widowControl w:val="0"/>
        <w:numPr>
          <w:ilvl w:val="1"/>
          <w:numId w:val="61"/>
        </w:numPr>
        <w:tabs>
          <w:tab w:val="clear" w:pos="1440"/>
        </w:tabs>
        <w:autoSpaceDE w:val="0"/>
        <w:autoSpaceDN w:val="0"/>
        <w:ind w:left="3960"/>
        <w:rPr>
          <w:rFonts w:ascii="Arial" w:hAnsi="Arial" w:cs="Arial"/>
          <w:bCs/>
          <w:sz w:val="22"/>
          <w:szCs w:val="22"/>
        </w:rPr>
      </w:pPr>
      <w:r w:rsidRPr="00D37BD2">
        <w:rPr>
          <w:rFonts w:ascii="Arial" w:hAnsi="Arial" w:cs="Arial"/>
          <w:bCs/>
          <w:sz w:val="22"/>
          <w:szCs w:val="22"/>
        </w:rPr>
        <w:t>………………………………….;</w:t>
      </w:r>
    </w:p>
    <w:p w:rsidR="00DC7A7F" w:rsidRPr="00D37BD2" w:rsidRDefault="00DC7A7F" w:rsidP="001E1907">
      <w:pPr>
        <w:widowControl w:val="0"/>
        <w:numPr>
          <w:ilvl w:val="2"/>
          <w:numId w:val="61"/>
        </w:numPr>
        <w:tabs>
          <w:tab w:val="clear" w:pos="2340"/>
        </w:tabs>
        <w:autoSpaceDE w:val="0"/>
        <w:autoSpaceDN w:val="0"/>
        <w:ind w:left="4320"/>
        <w:rPr>
          <w:rFonts w:ascii="Arial" w:hAnsi="Arial" w:cs="Arial"/>
          <w:bCs/>
          <w:sz w:val="22"/>
          <w:szCs w:val="22"/>
        </w:rPr>
      </w:pPr>
      <w:r w:rsidRPr="00D37BD2">
        <w:rPr>
          <w:rFonts w:ascii="Arial" w:hAnsi="Arial" w:cs="Arial"/>
          <w:bCs/>
          <w:sz w:val="22"/>
          <w:szCs w:val="22"/>
        </w:rPr>
        <w:t>…………………………………..;</w:t>
      </w:r>
    </w:p>
    <w:p w:rsidR="00DC7A7F" w:rsidRPr="00D37BD2" w:rsidRDefault="00DC7A7F" w:rsidP="001E1907">
      <w:pPr>
        <w:widowControl w:val="0"/>
        <w:numPr>
          <w:ilvl w:val="2"/>
          <w:numId w:val="61"/>
        </w:numPr>
        <w:tabs>
          <w:tab w:val="clear" w:pos="2340"/>
        </w:tabs>
        <w:autoSpaceDE w:val="0"/>
        <w:autoSpaceDN w:val="0"/>
        <w:ind w:left="4320"/>
        <w:rPr>
          <w:rFonts w:ascii="Arial" w:hAnsi="Arial" w:cs="Arial"/>
          <w:bCs/>
          <w:sz w:val="22"/>
          <w:szCs w:val="22"/>
        </w:rPr>
      </w:pPr>
      <w:r w:rsidRPr="00D37BD2">
        <w:rPr>
          <w:rFonts w:ascii="Arial" w:hAnsi="Arial" w:cs="Arial"/>
          <w:bCs/>
          <w:sz w:val="22"/>
          <w:szCs w:val="22"/>
        </w:rPr>
        <w:t>…………………………………..; dan</w:t>
      </w:r>
    </w:p>
    <w:p w:rsidR="00DC7A7F" w:rsidRPr="00D37BD2" w:rsidRDefault="00DC7A7F" w:rsidP="001E1907">
      <w:pPr>
        <w:widowControl w:val="0"/>
        <w:numPr>
          <w:ilvl w:val="2"/>
          <w:numId w:val="61"/>
        </w:numPr>
        <w:tabs>
          <w:tab w:val="clear" w:pos="2340"/>
        </w:tabs>
        <w:autoSpaceDE w:val="0"/>
        <w:autoSpaceDN w:val="0"/>
        <w:ind w:left="4320"/>
        <w:rPr>
          <w:rFonts w:ascii="Arial" w:hAnsi="Arial" w:cs="Arial"/>
          <w:bCs/>
          <w:sz w:val="22"/>
          <w:szCs w:val="22"/>
        </w:rPr>
      </w:pPr>
      <w:r w:rsidRPr="00D37BD2">
        <w:rPr>
          <w:rFonts w:ascii="Arial" w:hAnsi="Arial" w:cs="Arial"/>
          <w:bCs/>
          <w:sz w:val="22"/>
          <w:szCs w:val="22"/>
        </w:rPr>
        <w:t>…………………………………..;</w:t>
      </w:r>
    </w:p>
    <w:p w:rsidR="00DC7A7F" w:rsidRPr="00D37BD2" w:rsidRDefault="00DC7A7F" w:rsidP="00DC7A7F">
      <w:pPr>
        <w:widowControl w:val="0"/>
        <w:numPr>
          <w:ilvl w:val="0"/>
          <w:numId w:val="62"/>
        </w:numPr>
        <w:autoSpaceDE w:val="0"/>
        <w:autoSpaceDN w:val="0"/>
        <w:rPr>
          <w:rFonts w:ascii="Arial" w:hAnsi="Arial" w:cs="Arial"/>
          <w:bCs/>
          <w:sz w:val="22"/>
          <w:szCs w:val="22"/>
        </w:rPr>
      </w:pPr>
      <w:r w:rsidRPr="00D37BD2">
        <w:rPr>
          <w:rFonts w:ascii="Arial" w:hAnsi="Arial" w:cs="Arial"/>
          <w:bCs/>
          <w:sz w:val="22"/>
          <w:szCs w:val="22"/>
        </w:rPr>
        <w:t>…………………………………….;</w:t>
      </w:r>
    </w:p>
    <w:p w:rsidR="00DC7A7F" w:rsidRPr="00D37BD2" w:rsidRDefault="00DC7A7F" w:rsidP="00DC7A7F">
      <w:pPr>
        <w:widowControl w:val="0"/>
        <w:numPr>
          <w:ilvl w:val="0"/>
          <w:numId w:val="62"/>
        </w:numPr>
        <w:autoSpaceDE w:val="0"/>
        <w:autoSpaceDN w:val="0"/>
        <w:rPr>
          <w:rFonts w:ascii="Arial" w:hAnsi="Arial" w:cs="Arial"/>
          <w:bCs/>
          <w:sz w:val="22"/>
          <w:szCs w:val="22"/>
        </w:rPr>
      </w:pPr>
      <w:r w:rsidRPr="00D37BD2">
        <w:rPr>
          <w:rFonts w:ascii="Arial" w:hAnsi="Arial" w:cs="Arial"/>
          <w:bCs/>
          <w:sz w:val="22"/>
          <w:szCs w:val="22"/>
        </w:rPr>
        <w:t>…………………………………….; dan</w:t>
      </w:r>
    </w:p>
    <w:p w:rsidR="00DC7A7F" w:rsidRPr="0026464F" w:rsidRDefault="00DC7A7F" w:rsidP="00DC7A7F">
      <w:pPr>
        <w:widowControl w:val="0"/>
        <w:numPr>
          <w:ilvl w:val="0"/>
          <w:numId w:val="62"/>
        </w:numPr>
        <w:autoSpaceDE w:val="0"/>
        <w:autoSpaceDN w:val="0"/>
        <w:rPr>
          <w:rFonts w:ascii="Arial" w:hAnsi="Arial" w:cs="Arial"/>
          <w:b/>
          <w:bCs/>
          <w:sz w:val="22"/>
          <w:szCs w:val="22"/>
        </w:rPr>
      </w:pPr>
      <w:r w:rsidRPr="0026464F">
        <w:rPr>
          <w:rFonts w:ascii="Arial" w:hAnsi="Arial" w:cs="Arial"/>
          <w:b/>
          <w:bCs/>
          <w:sz w:val="22"/>
          <w:szCs w:val="22"/>
        </w:rPr>
        <w:t>…………………………………….;</w:t>
      </w:r>
    </w:p>
    <w:p w:rsidR="00DC7A7F" w:rsidRPr="0026464F" w:rsidRDefault="00DC7A7F" w:rsidP="00DC7A7F">
      <w:pPr>
        <w:spacing w:before="120"/>
        <w:ind w:left="3240"/>
        <w:jc w:val="both"/>
        <w:rPr>
          <w:rFonts w:ascii="Arial" w:hAnsi="Arial" w:cs="Arial"/>
          <w:sz w:val="22"/>
          <w:szCs w:val="22"/>
        </w:rPr>
      </w:pPr>
      <w:r w:rsidRPr="0026464F">
        <w:rPr>
          <w:rFonts w:ascii="Arial" w:hAnsi="Arial" w:cs="Arial"/>
          <w:sz w:val="22"/>
          <w:szCs w:val="22"/>
        </w:rPr>
        <w:t>Gambaran penulisan kelompok Batang Tubuh secara keseluruhan adalah :</w:t>
      </w:r>
    </w:p>
    <w:p w:rsidR="00DC7A7F" w:rsidRPr="0026464F" w:rsidRDefault="00DC7A7F" w:rsidP="00DC7A7F">
      <w:pPr>
        <w:pStyle w:val="Style2"/>
        <w:adjustRightInd/>
        <w:rPr>
          <w:rFonts w:ascii="Arial" w:hAnsi="Arial" w:cs="Arial"/>
          <w:sz w:val="22"/>
          <w:szCs w:val="22"/>
        </w:rPr>
      </w:pPr>
    </w:p>
    <w:p w:rsidR="00795100" w:rsidRPr="0026464F" w:rsidRDefault="00DC7A7F" w:rsidP="0026464F">
      <w:pPr>
        <w:pStyle w:val="BodyText2"/>
        <w:jc w:val="center"/>
        <w:rPr>
          <w:rFonts w:ascii="Arial" w:hAnsi="Arial" w:cs="Arial"/>
        </w:rPr>
      </w:pPr>
      <w:r w:rsidRPr="0026464F">
        <w:rPr>
          <w:rFonts w:ascii="Arial" w:hAnsi="Arial" w:cs="Arial"/>
        </w:rPr>
        <w:t>BAB I</w:t>
      </w:r>
      <w:r w:rsidRPr="0026464F">
        <w:rPr>
          <w:rFonts w:ascii="Arial" w:hAnsi="Arial" w:cs="Arial"/>
        </w:rPr>
        <w:br/>
        <w:t>KETENTUAN UMUM</w:t>
      </w: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Pasal 1</w:t>
      </w:r>
      <w:r w:rsidRPr="00D37BD2">
        <w:rPr>
          <w:rFonts w:ascii="Arial" w:hAnsi="Arial" w:cs="Arial"/>
          <w:bCs/>
          <w:sz w:val="22"/>
          <w:szCs w:val="22"/>
        </w:rPr>
        <w:br/>
        <w:t>(Isi Pasal 1)</w:t>
      </w:r>
    </w:p>
    <w:p w:rsidR="00DC7A7F" w:rsidRPr="0026464F" w:rsidRDefault="00DC7A7F" w:rsidP="0026464F">
      <w:pPr>
        <w:pStyle w:val="BodyText2"/>
        <w:spacing w:before="120"/>
        <w:jc w:val="center"/>
        <w:rPr>
          <w:rFonts w:ascii="Arial" w:hAnsi="Arial" w:cs="Arial"/>
        </w:rPr>
      </w:pPr>
      <w:r w:rsidRPr="00D37BD2">
        <w:rPr>
          <w:rFonts w:ascii="Arial" w:hAnsi="Arial" w:cs="Arial"/>
        </w:rPr>
        <w:t>BAB II</w:t>
      </w:r>
      <w:r w:rsidRPr="00D37BD2">
        <w:rPr>
          <w:rFonts w:ascii="Arial" w:hAnsi="Arial" w:cs="Arial"/>
        </w:rPr>
        <w:br/>
      </w:r>
      <w:r w:rsidRPr="0026464F">
        <w:rPr>
          <w:rFonts w:ascii="Arial" w:hAnsi="Arial" w:cs="Arial"/>
        </w:rPr>
        <w:t>(Judul Bab)</w:t>
      </w:r>
    </w:p>
    <w:p w:rsidR="00DC7A7F" w:rsidRPr="0026464F" w:rsidRDefault="00DC7A7F" w:rsidP="0026464F">
      <w:pPr>
        <w:pStyle w:val="BodyText2"/>
        <w:spacing w:before="120"/>
        <w:jc w:val="center"/>
        <w:rPr>
          <w:rFonts w:ascii="Arial" w:hAnsi="Arial" w:cs="Arial"/>
          <w:b/>
          <w:bCs/>
        </w:rPr>
      </w:pPr>
      <w:r w:rsidRPr="0026464F">
        <w:rPr>
          <w:rFonts w:ascii="Arial" w:hAnsi="Arial" w:cs="Arial"/>
        </w:rPr>
        <w:t>Pasal ...</w:t>
      </w:r>
    </w:p>
    <w:p w:rsidR="00DC7A7F" w:rsidRPr="00D37BD2" w:rsidRDefault="00DC7A7F" w:rsidP="0026464F">
      <w:pPr>
        <w:jc w:val="center"/>
        <w:rPr>
          <w:rFonts w:ascii="Arial" w:hAnsi="Arial" w:cs="Arial"/>
          <w:bCs/>
          <w:sz w:val="22"/>
          <w:szCs w:val="22"/>
        </w:rPr>
      </w:pPr>
      <w:r w:rsidRPr="00D37BD2">
        <w:rPr>
          <w:rFonts w:ascii="Arial" w:hAnsi="Arial" w:cs="Arial"/>
          <w:bCs/>
          <w:sz w:val="22"/>
          <w:szCs w:val="22"/>
        </w:rPr>
        <w:t>(Isi Pasal)</w:t>
      </w:r>
    </w:p>
    <w:p w:rsidR="00DC7A7F" w:rsidRPr="0026464F" w:rsidRDefault="00DC7A7F" w:rsidP="0026464F">
      <w:pPr>
        <w:pStyle w:val="BodyText2"/>
        <w:spacing w:before="120"/>
        <w:jc w:val="center"/>
        <w:rPr>
          <w:rFonts w:ascii="Arial" w:hAnsi="Arial" w:cs="Arial"/>
        </w:rPr>
      </w:pPr>
      <w:r w:rsidRPr="0026464F">
        <w:rPr>
          <w:rFonts w:ascii="Arial" w:hAnsi="Arial" w:cs="Arial"/>
        </w:rPr>
        <w:t>BAB III</w:t>
      </w:r>
      <w:r w:rsidRPr="0026464F">
        <w:rPr>
          <w:rFonts w:ascii="Arial" w:hAnsi="Arial" w:cs="Arial"/>
        </w:rPr>
        <w:br/>
        <w:t>(Judul Bab)</w:t>
      </w:r>
    </w:p>
    <w:p w:rsidR="00DC7A7F" w:rsidRPr="00D37BD2" w:rsidRDefault="00DC7A7F" w:rsidP="00DC7A7F">
      <w:pPr>
        <w:pStyle w:val="Heading1"/>
        <w:spacing w:before="120"/>
        <w:rPr>
          <w:b w:val="0"/>
          <w:bCs w:val="0"/>
        </w:rPr>
      </w:pPr>
      <w:r w:rsidRPr="00D37BD2">
        <w:rPr>
          <w:b w:val="0"/>
        </w:rPr>
        <w:t>Bagian Kesatu</w:t>
      </w: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(Judul Bagian)</w:t>
      </w:r>
    </w:p>
    <w:p w:rsidR="00DC7A7F" w:rsidRPr="00D37BD2" w:rsidRDefault="00DC7A7F" w:rsidP="00DC7A7F">
      <w:pPr>
        <w:pStyle w:val="Style2"/>
        <w:adjustRightInd/>
        <w:rPr>
          <w:rFonts w:ascii="Arial" w:hAnsi="Arial" w:cs="Arial"/>
          <w:bCs/>
          <w:sz w:val="22"/>
          <w:szCs w:val="22"/>
        </w:rPr>
      </w:pP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Paragraf Kesatu</w:t>
      </w: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(Judul paragraf)</w:t>
      </w:r>
    </w:p>
    <w:p w:rsidR="00DC7A7F" w:rsidRPr="0026464F" w:rsidRDefault="00DC7A7F" w:rsidP="00DC7A7F">
      <w:pPr>
        <w:pStyle w:val="Style2"/>
        <w:adjustRightInd/>
        <w:rPr>
          <w:rFonts w:ascii="Arial" w:hAnsi="Arial" w:cs="Arial"/>
          <w:b/>
          <w:bCs/>
          <w:sz w:val="22"/>
          <w:szCs w:val="22"/>
        </w:rPr>
      </w:pPr>
    </w:p>
    <w:p w:rsidR="00D37BD2" w:rsidRDefault="00DC7A7F" w:rsidP="00D37BD2">
      <w:pPr>
        <w:pStyle w:val="BodyText2"/>
        <w:jc w:val="center"/>
      </w:pPr>
      <w:r w:rsidRPr="0026464F">
        <w:t>Pasal ….</w:t>
      </w:r>
    </w:p>
    <w:p w:rsidR="00DC7A7F" w:rsidRPr="0026464F" w:rsidRDefault="00DC7A7F" w:rsidP="00D37BD2">
      <w:pPr>
        <w:pStyle w:val="BodyText2"/>
        <w:jc w:val="center"/>
      </w:pPr>
      <w:r w:rsidRPr="0026464F">
        <w:t>(Isi ayat);</w:t>
      </w:r>
    </w:p>
    <w:p w:rsidR="00DC7A7F" w:rsidRPr="00D37BD2" w:rsidRDefault="00DC7A7F" w:rsidP="001E1907">
      <w:pPr>
        <w:widowControl w:val="0"/>
        <w:numPr>
          <w:ilvl w:val="0"/>
          <w:numId w:val="35"/>
        </w:numPr>
        <w:tabs>
          <w:tab w:val="clear" w:pos="1008"/>
        </w:tabs>
        <w:autoSpaceDE w:val="0"/>
        <w:autoSpaceDN w:val="0"/>
        <w:ind w:left="3960" w:hanging="360"/>
        <w:rPr>
          <w:rFonts w:ascii="Arial" w:hAnsi="Arial" w:cs="Arial"/>
          <w:bCs/>
          <w:sz w:val="22"/>
          <w:szCs w:val="22"/>
        </w:rPr>
      </w:pPr>
      <w:r w:rsidRPr="00D37BD2">
        <w:rPr>
          <w:rFonts w:ascii="Arial" w:hAnsi="Arial" w:cs="Arial"/>
          <w:bCs/>
          <w:sz w:val="22"/>
          <w:szCs w:val="22"/>
        </w:rPr>
        <w:t>(Isi ayat);</w:t>
      </w:r>
    </w:p>
    <w:p w:rsidR="00DC7A7F" w:rsidRPr="00D37BD2" w:rsidRDefault="00DC7A7F" w:rsidP="00DC7A7F">
      <w:pPr>
        <w:ind w:left="3960"/>
        <w:rPr>
          <w:rFonts w:ascii="Arial" w:hAnsi="Arial" w:cs="Arial"/>
          <w:bCs/>
          <w:sz w:val="22"/>
          <w:szCs w:val="22"/>
        </w:rPr>
      </w:pPr>
      <w:r w:rsidRPr="00D37BD2">
        <w:rPr>
          <w:rFonts w:ascii="Arial" w:hAnsi="Arial" w:cs="Arial"/>
          <w:bCs/>
          <w:sz w:val="22"/>
          <w:szCs w:val="22"/>
        </w:rPr>
        <w:t>Perincian ayat :</w:t>
      </w:r>
    </w:p>
    <w:p w:rsidR="00DC7A7F" w:rsidRPr="00D37BD2" w:rsidRDefault="00DC7A7F" w:rsidP="00DC7A7F">
      <w:pPr>
        <w:tabs>
          <w:tab w:val="left" w:leader="dot" w:pos="2988"/>
        </w:tabs>
        <w:ind w:left="4320" w:hanging="360"/>
        <w:rPr>
          <w:rFonts w:ascii="Arial" w:hAnsi="Arial" w:cs="Arial"/>
          <w:bCs/>
          <w:sz w:val="22"/>
          <w:szCs w:val="22"/>
        </w:rPr>
      </w:pPr>
      <w:r w:rsidRPr="00D37BD2">
        <w:rPr>
          <w:rFonts w:ascii="Arial" w:hAnsi="Arial" w:cs="Arial"/>
          <w:bCs/>
          <w:sz w:val="22"/>
          <w:szCs w:val="22"/>
        </w:rPr>
        <w:t>a.</w:t>
      </w:r>
      <w:r w:rsidRPr="00D37BD2">
        <w:rPr>
          <w:rFonts w:ascii="Arial" w:hAnsi="Arial" w:cs="Arial"/>
          <w:bCs/>
          <w:sz w:val="22"/>
          <w:szCs w:val="22"/>
        </w:rPr>
        <w:tab/>
        <w:t>………………</w:t>
      </w:r>
      <w:r w:rsidRPr="00D37BD2">
        <w:rPr>
          <w:rFonts w:ascii="Arial" w:hAnsi="Arial" w:cs="Arial"/>
          <w:bCs/>
          <w:sz w:val="22"/>
          <w:szCs w:val="22"/>
        </w:rPr>
        <w:tab/>
        <w:t>: dan</w:t>
      </w:r>
    </w:p>
    <w:p w:rsidR="00DC7A7F" w:rsidRPr="00D37BD2" w:rsidRDefault="00DC7A7F" w:rsidP="00DC7A7F">
      <w:pPr>
        <w:tabs>
          <w:tab w:val="left" w:leader="dot" w:pos="2988"/>
        </w:tabs>
        <w:ind w:left="4320" w:hanging="360"/>
        <w:rPr>
          <w:rFonts w:ascii="Arial" w:hAnsi="Arial" w:cs="Arial"/>
          <w:bCs/>
          <w:sz w:val="22"/>
          <w:szCs w:val="22"/>
        </w:rPr>
      </w:pPr>
      <w:r w:rsidRPr="00D37BD2">
        <w:rPr>
          <w:rFonts w:ascii="Arial" w:hAnsi="Arial" w:cs="Arial"/>
          <w:bCs/>
          <w:sz w:val="22"/>
          <w:szCs w:val="22"/>
        </w:rPr>
        <w:t>b.</w:t>
      </w:r>
      <w:r w:rsidRPr="00D37BD2">
        <w:rPr>
          <w:rFonts w:ascii="Arial" w:hAnsi="Arial" w:cs="Arial"/>
          <w:bCs/>
          <w:sz w:val="22"/>
          <w:szCs w:val="22"/>
        </w:rPr>
        <w:tab/>
        <w:t>………………</w:t>
      </w:r>
      <w:r w:rsidRPr="00D37BD2">
        <w:rPr>
          <w:rFonts w:ascii="Arial" w:hAnsi="Arial" w:cs="Arial"/>
          <w:bCs/>
          <w:sz w:val="22"/>
          <w:szCs w:val="22"/>
        </w:rPr>
        <w:tab/>
        <w:t>:</w:t>
      </w:r>
    </w:p>
    <w:p w:rsidR="00DC7A7F" w:rsidRPr="00D37BD2" w:rsidRDefault="00DC7A7F" w:rsidP="00DC7A7F">
      <w:pPr>
        <w:tabs>
          <w:tab w:val="left" w:leader="dot" w:pos="2988"/>
        </w:tabs>
        <w:ind w:left="4680" w:hanging="360"/>
        <w:rPr>
          <w:rFonts w:ascii="Arial" w:hAnsi="Arial" w:cs="Arial"/>
          <w:bCs/>
          <w:sz w:val="22"/>
          <w:szCs w:val="22"/>
        </w:rPr>
      </w:pPr>
      <w:r w:rsidRPr="00D37BD2">
        <w:rPr>
          <w:rFonts w:ascii="Arial" w:hAnsi="Arial" w:cs="Arial"/>
          <w:bCs/>
          <w:sz w:val="22"/>
          <w:szCs w:val="22"/>
        </w:rPr>
        <w:t xml:space="preserve">1. </w:t>
      </w:r>
      <w:r w:rsidRPr="00D37BD2">
        <w:rPr>
          <w:rFonts w:ascii="Arial" w:hAnsi="Arial" w:cs="Arial"/>
          <w:bCs/>
          <w:sz w:val="22"/>
          <w:szCs w:val="22"/>
        </w:rPr>
        <w:tab/>
        <w:t>Isi sub ayat;</w:t>
      </w:r>
    </w:p>
    <w:p w:rsidR="00DC7A7F" w:rsidRPr="00D37BD2" w:rsidRDefault="00DC7A7F" w:rsidP="00DC7A7F">
      <w:pPr>
        <w:ind w:left="4680" w:hanging="360"/>
        <w:rPr>
          <w:rFonts w:ascii="Arial" w:hAnsi="Arial" w:cs="Arial"/>
          <w:bCs/>
          <w:sz w:val="22"/>
          <w:szCs w:val="22"/>
        </w:rPr>
      </w:pPr>
      <w:r w:rsidRPr="00D37BD2">
        <w:rPr>
          <w:rFonts w:ascii="Arial" w:hAnsi="Arial" w:cs="Arial"/>
          <w:bCs/>
          <w:sz w:val="22"/>
          <w:szCs w:val="22"/>
        </w:rPr>
        <w:lastRenderedPageBreak/>
        <w:t>2.</w:t>
      </w:r>
      <w:r w:rsidRPr="00D37BD2">
        <w:rPr>
          <w:rFonts w:ascii="Arial" w:hAnsi="Arial" w:cs="Arial"/>
          <w:bCs/>
          <w:sz w:val="22"/>
          <w:szCs w:val="22"/>
        </w:rPr>
        <w:tab/>
        <w:t>…………………;</w:t>
      </w:r>
    </w:p>
    <w:p w:rsidR="00DC7A7F" w:rsidRPr="00D37BD2" w:rsidRDefault="00DC7A7F" w:rsidP="00DC7A7F">
      <w:pPr>
        <w:ind w:left="4680" w:hanging="360"/>
        <w:rPr>
          <w:rFonts w:ascii="Arial" w:hAnsi="Arial" w:cs="Arial"/>
          <w:bCs/>
          <w:sz w:val="22"/>
          <w:szCs w:val="22"/>
        </w:rPr>
      </w:pPr>
      <w:r w:rsidRPr="00D37BD2">
        <w:rPr>
          <w:rFonts w:ascii="Arial" w:hAnsi="Arial" w:cs="Arial"/>
          <w:bCs/>
          <w:sz w:val="22"/>
          <w:szCs w:val="22"/>
        </w:rPr>
        <w:t>3.</w:t>
      </w:r>
      <w:r w:rsidRPr="00D37BD2">
        <w:rPr>
          <w:rFonts w:ascii="Arial" w:hAnsi="Arial" w:cs="Arial"/>
          <w:bCs/>
          <w:sz w:val="22"/>
          <w:szCs w:val="22"/>
        </w:rPr>
        <w:tab/>
        <w:t>………………….</w:t>
      </w:r>
      <w:r w:rsidRPr="00D37BD2">
        <w:rPr>
          <w:rFonts w:ascii="Arial" w:hAnsi="Arial" w:cs="Arial"/>
          <w:bCs/>
          <w:sz w:val="22"/>
          <w:szCs w:val="22"/>
        </w:rPr>
        <w:tab/>
      </w:r>
    </w:p>
    <w:p w:rsidR="00DC7A7F" w:rsidRPr="00D37BD2" w:rsidRDefault="00DC7A7F" w:rsidP="001E1907">
      <w:pPr>
        <w:widowControl w:val="0"/>
        <w:numPr>
          <w:ilvl w:val="0"/>
          <w:numId w:val="36"/>
        </w:numPr>
        <w:tabs>
          <w:tab w:val="clear" w:pos="2088"/>
        </w:tabs>
        <w:autoSpaceDE w:val="0"/>
        <w:autoSpaceDN w:val="0"/>
        <w:ind w:left="5040" w:hanging="360"/>
        <w:rPr>
          <w:rFonts w:ascii="Arial" w:hAnsi="Arial" w:cs="Arial"/>
          <w:bCs/>
          <w:sz w:val="22"/>
          <w:szCs w:val="22"/>
        </w:rPr>
      </w:pPr>
      <w:r w:rsidRPr="00D37BD2">
        <w:rPr>
          <w:rFonts w:ascii="Arial" w:hAnsi="Arial" w:cs="Arial"/>
          <w:bCs/>
          <w:sz w:val="22"/>
          <w:szCs w:val="22"/>
        </w:rPr>
        <w:t>(perincian sub ayat);</w:t>
      </w:r>
    </w:p>
    <w:p w:rsidR="00DC7A7F" w:rsidRPr="00D37BD2" w:rsidRDefault="00DC7A7F" w:rsidP="001E1907">
      <w:pPr>
        <w:widowControl w:val="0"/>
        <w:numPr>
          <w:ilvl w:val="0"/>
          <w:numId w:val="36"/>
        </w:numPr>
        <w:tabs>
          <w:tab w:val="clear" w:pos="2088"/>
          <w:tab w:val="left" w:leader="dot" w:pos="4608"/>
        </w:tabs>
        <w:autoSpaceDE w:val="0"/>
        <w:autoSpaceDN w:val="0"/>
        <w:ind w:left="5040" w:hanging="360"/>
        <w:rPr>
          <w:rFonts w:ascii="Arial" w:hAnsi="Arial" w:cs="Arial"/>
          <w:bCs/>
          <w:sz w:val="22"/>
          <w:szCs w:val="22"/>
        </w:rPr>
      </w:pPr>
      <w:r w:rsidRPr="00D37BD2">
        <w:rPr>
          <w:rFonts w:ascii="Arial" w:hAnsi="Arial" w:cs="Arial"/>
          <w:bCs/>
          <w:sz w:val="22"/>
          <w:szCs w:val="22"/>
        </w:rPr>
        <w:t>……………………;</w:t>
      </w:r>
    </w:p>
    <w:p w:rsidR="00DC7A7F" w:rsidRPr="00D37BD2" w:rsidRDefault="00DC7A7F" w:rsidP="001E1907">
      <w:pPr>
        <w:widowControl w:val="0"/>
        <w:numPr>
          <w:ilvl w:val="0"/>
          <w:numId w:val="36"/>
        </w:numPr>
        <w:tabs>
          <w:tab w:val="clear" w:pos="2088"/>
          <w:tab w:val="left" w:leader="dot" w:pos="4464"/>
        </w:tabs>
        <w:autoSpaceDE w:val="0"/>
        <w:autoSpaceDN w:val="0"/>
        <w:ind w:left="5040" w:hanging="360"/>
        <w:rPr>
          <w:rFonts w:ascii="Arial" w:hAnsi="Arial" w:cs="Arial"/>
          <w:bCs/>
          <w:sz w:val="22"/>
          <w:szCs w:val="22"/>
        </w:rPr>
      </w:pPr>
      <w:r w:rsidRPr="00D37BD2">
        <w:rPr>
          <w:rFonts w:ascii="Arial" w:hAnsi="Arial" w:cs="Arial"/>
          <w:bCs/>
          <w:sz w:val="22"/>
          <w:szCs w:val="22"/>
        </w:rPr>
        <w:t>……………………</w:t>
      </w:r>
    </w:p>
    <w:p w:rsidR="00DC7A7F" w:rsidRPr="00D37BD2" w:rsidRDefault="00DC7A7F" w:rsidP="001E1907">
      <w:pPr>
        <w:widowControl w:val="0"/>
        <w:numPr>
          <w:ilvl w:val="0"/>
          <w:numId w:val="37"/>
        </w:numPr>
        <w:tabs>
          <w:tab w:val="clear" w:pos="3168"/>
        </w:tabs>
        <w:autoSpaceDE w:val="0"/>
        <w:autoSpaceDN w:val="0"/>
        <w:ind w:left="5400" w:hanging="360"/>
        <w:jc w:val="both"/>
        <w:rPr>
          <w:rFonts w:ascii="Arial" w:hAnsi="Arial" w:cs="Arial"/>
          <w:bCs/>
          <w:sz w:val="22"/>
          <w:szCs w:val="22"/>
        </w:rPr>
      </w:pPr>
      <w:r w:rsidRPr="00D37BD2">
        <w:rPr>
          <w:rFonts w:ascii="Arial" w:hAnsi="Arial" w:cs="Arial"/>
          <w:bCs/>
          <w:sz w:val="22"/>
          <w:szCs w:val="22"/>
        </w:rPr>
        <w:t>(perincian mendetail dari sub ayat);</w:t>
      </w:r>
    </w:p>
    <w:p w:rsidR="00DC7A7F" w:rsidRPr="00D37BD2" w:rsidRDefault="00DC7A7F" w:rsidP="001E1907">
      <w:pPr>
        <w:widowControl w:val="0"/>
        <w:numPr>
          <w:ilvl w:val="0"/>
          <w:numId w:val="37"/>
        </w:numPr>
        <w:tabs>
          <w:tab w:val="clear" w:pos="3168"/>
        </w:tabs>
        <w:autoSpaceDE w:val="0"/>
        <w:autoSpaceDN w:val="0"/>
        <w:ind w:left="5400" w:hanging="360"/>
        <w:jc w:val="both"/>
        <w:rPr>
          <w:rFonts w:ascii="Arial" w:hAnsi="Arial" w:cs="Arial"/>
          <w:bCs/>
          <w:sz w:val="22"/>
          <w:szCs w:val="22"/>
        </w:rPr>
      </w:pPr>
      <w:r w:rsidRPr="00D37BD2">
        <w:rPr>
          <w:rFonts w:ascii="Arial" w:hAnsi="Arial" w:cs="Arial"/>
          <w:bCs/>
          <w:sz w:val="22"/>
          <w:szCs w:val="22"/>
        </w:rPr>
        <w:t>…………….</w:t>
      </w:r>
      <w:r w:rsidRPr="00D37BD2">
        <w:rPr>
          <w:rFonts w:ascii="Arial" w:hAnsi="Arial" w:cs="Arial"/>
          <w:bCs/>
          <w:sz w:val="22"/>
          <w:szCs w:val="22"/>
        </w:rPr>
        <w:tab/>
      </w:r>
    </w:p>
    <w:p w:rsidR="00DC7A7F" w:rsidRPr="0026464F" w:rsidRDefault="00DC7A7F" w:rsidP="00DC7A7F">
      <w:pPr>
        <w:ind w:left="1080"/>
        <w:rPr>
          <w:rFonts w:ascii="Arial" w:hAnsi="Arial" w:cs="Arial"/>
          <w:sz w:val="22"/>
          <w:szCs w:val="22"/>
        </w:rPr>
      </w:pPr>
    </w:p>
    <w:p w:rsidR="00DC7A7F" w:rsidRPr="0026464F" w:rsidRDefault="00DC7A7F" w:rsidP="00DC7A7F">
      <w:pPr>
        <w:ind w:left="1080"/>
        <w:rPr>
          <w:rFonts w:ascii="Arial" w:hAnsi="Arial" w:cs="Arial"/>
          <w:sz w:val="22"/>
          <w:szCs w:val="22"/>
        </w:rPr>
      </w:pPr>
      <w:r w:rsidRPr="0026464F">
        <w:rPr>
          <w:rFonts w:ascii="Arial" w:hAnsi="Arial" w:cs="Arial"/>
          <w:sz w:val="22"/>
          <w:szCs w:val="22"/>
        </w:rPr>
        <w:t>Penjelasan masing-masing kelompok batang tubuh adalah :</w:t>
      </w:r>
    </w:p>
    <w:p w:rsidR="00DC7A7F" w:rsidRPr="0026464F" w:rsidRDefault="00DC7A7F" w:rsidP="00DC7A7F">
      <w:pPr>
        <w:rPr>
          <w:rFonts w:ascii="Arial" w:hAnsi="Arial" w:cs="Arial"/>
          <w:sz w:val="22"/>
          <w:szCs w:val="22"/>
        </w:rPr>
      </w:pPr>
    </w:p>
    <w:p w:rsidR="00DC7A7F" w:rsidRPr="0026464F" w:rsidRDefault="00DC7A7F" w:rsidP="00DC7A7F">
      <w:pPr>
        <w:ind w:left="1440" w:hanging="360"/>
        <w:rPr>
          <w:rFonts w:ascii="Arial" w:hAnsi="Arial" w:cs="Arial"/>
          <w:sz w:val="22"/>
          <w:szCs w:val="22"/>
        </w:rPr>
      </w:pPr>
      <w:r w:rsidRPr="0026464F">
        <w:rPr>
          <w:rFonts w:ascii="Arial" w:hAnsi="Arial" w:cs="Arial"/>
          <w:sz w:val="22"/>
          <w:szCs w:val="22"/>
        </w:rPr>
        <w:t>a.</w:t>
      </w:r>
      <w:r w:rsidRPr="0026464F">
        <w:rPr>
          <w:rFonts w:ascii="Arial" w:hAnsi="Arial" w:cs="Arial"/>
          <w:sz w:val="22"/>
          <w:szCs w:val="22"/>
        </w:rPr>
        <w:tab/>
        <w:t>Ketentuan Umum</w:t>
      </w:r>
    </w:p>
    <w:p w:rsidR="00DC7A7F" w:rsidRPr="0026464F" w:rsidRDefault="00DC7A7F" w:rsidP="00DC7A7F">
      <w:pPr>
        <w:ind w:left="1440"/>
        <w:jc w:val="both"/>
        <w:rPr>
          <w:rFonts w:ascii="Arial" w:hAnsi="Arial" w:cs="Arial"/>
          <w:sz w:val="22"/>
          <w:szCs w:val="22"/>
        </w:rPr>
      </w:pPr>
      <w:r w:rsidRPr="0026464F">
        <w:rPr>
          <w:rFonts w:ascii="Arial" w:hAnsi="Arial" w:cs="Arial"/>
          <w:sz w:val="22"/>
          <w:szCs w:val="22"/>
        </w:rPr>
        <w:t>Ketentuan umum diletakkan dalam Bab Kesatu atau dalam pasal pertama, jika tidak ada pengelompokan dalam bab.</w:t>
      </w:r>
    </w:p>
    <w:p w:rsidR="00DC7A7F" w:rsidRPr="0026464F" w:rsidRDefault="00DC7A7F" w:rsidP="00DC7A7F">
      <w:pPr>
        <w:ind w:left="1440"/>
        <w:jc w:val="both"/>
        <w:rPr>
          <w:rFonts w:ascii="Arial" w:hAnsi="Arial" w:cs="Arial"/>
          <w:sz w:val="22"/>
          <w:szCs w:val="22"/>
        </w:rPr>
      </w:pPr>
      <w:r w:rsidRPr="0026464F">
        <w:rPr>
          <w:rFonts w:ascii="Arial" w:hAnsi="Arial" w:cs="Arial"/>
          <w:sz w:val="22"/>
          <w:szCs w:val="22"/>
        </w:rPr>
        <w:t>Ketentuan umum berisi :</w:t>
      </w:r>
    </w:p>
    <w:p w:rsidR="00DC7A7F" w:rsidRPr="0026464F" w:rsidRDefault="00DC7A7F" w:rsidP="001E1907">
      <w:pPr>
        <w:widowControl w:val="0"/>
        <w:numPr>
          <w:ilvl w:val="0"/>
          <w:numId w:val="38"/>
        </w:numPr>
        <w:tabs>
          <w:tab w:val="clear" w:pos="792"/>
        </w:tabs>
        <w:autoSpaceDE w:val="0"/>
        <w:autoSpaceDN w:val="0"/>
        <w:ind w:left="1800" w:hanging="360"/>
        <w:jc w:val="both"/>
        <w:rPr>
          <w:rFonts w:ascii="Arial" w:hAnsi="Arial" w:cs="Arial"/>
          <w:sz w:val="22"/>
          <w:szCs w:val="22"/>
        </w:rPr>
      </w:pPr>
      <w:r w:rsidRPr="0026464F">
        <w:rPr>
          <w:rFonts w:ascii="Arial" w:hAnsi="Arial" w:cs="Arial"/>
          <w:sz w:val="22"/>
          <w:szCs w:val="22"/>
        </w:rPr>
        <w:t>Batasan dari pengertian;</w:t>
      </w:r>
    </w:p>
    <w:p w:rsidR="00DC7A7F" w:rsidRPr="0026464F" w:rsidRDefault="00DC7A7F" w:rsidP="001E1907">
      <w:pPr>
        <w:widowControl w:val="0"/>
        <w:numPr>
          <w:ilvl w:val="0"/>
          <w:numId w:val="38"/>
        </w:numPr>
        <w:tabs>
          <w:tab w:val="clear" w:pos="792"/>
        </w:tabs>
        <w:autoSpaceDE w:val="0"/>
        <w:autoSpaceDN w:val="0"/>
        <w:ind w:left="1800" w:hanging="360"/>
        <w:jc w:val="both"/>
        <w:rPr>
          <w:rFonts w:ascii="Arial" w:hAnsi="Arial" w:cs="Arial"/>
          <w:sz w:val="22"/>
          <w:szCs w:val="22"/>
        </w:rPr>
      </w:pPr>
      <w:r w:rsidRPr="0026464F">
        <w:rPr>
          <w:rFonts w:ascii="Arial" w:hAnsi="Arial" w:cs="Arial"/>
          <w:sz w:val="22"/>
          <w:szCs w:val="22"/>
        </w:rPr>
        <w:t>Singkatan atau akronim yang digunakan dalam Peraturan Desa; dan</w:t>
      </w:r>
    </w:p>
    <w:p w:rsidR="00DC7A7F" w:rsidRPr="0026464F" w:rsidRDefault="00DC7A7F" w:rsidP="001E1907">
      <w:pPr>
        <w:widowControl w:val="0"/>
        <w:numPr>
          <w:ilvl w:val="0"/>
          <w:numId w:val="38"/>
        </w:numPr>
        <w:tabs>
          <w:tab w:val="clear" w:pos="792"/>
        </w:tabs>
        <w:autoSpaceDE w:val="0"/>
        <w:autoSpaceDN w:val="0"/>
        <w:ind w:left="1800" w:hanging="360"/>
        <w:jc w:val="both"/>
        <w:rPr>
          <w:rFonts w:ascii="Arial" w:hAnsi="Arial" w:cs="Arial"/>
          <w:sz w:val="22"/>
          <w:szCs w:val="22"/>
        </w:rPr>
      </w:pPr>
      <w:r w:rsidRPr="0026464F">
        <w:rPr>
          <w:rFonts w:ascii="Arial" w:hAnsi="Arial" w:cs="Arial"/>
          <w:sz w:val="22"/>
          <w:szCs w:val="22"/>
        </w:rPr>
        <w:t>Hal-hal lain yang bersifat umum yang berlaku bagi pasal-pasal berikutnya.</w:t>
      </w:r>
    </w:p>
    <w:p w:rsidR="00DC7A7F" w:rsidRPr="0026464F" w:rsidRDefault="00DC7A7F" w:rsidP="00DC7A7F">
      <w:pPr>
        <w:rPr>
          <w:rFonts w:ascii="Arial" w:hAnsi="Arial" w:cs="Arial"/>
          <w:sz w:val="22"/>
          <w:szCs w:val="22"/>
        </w:rPr>
      </w:pPr>
    </w:p>
    <w:p w:rsidR="00DC7A7F" w:rsidRPr="0026464F" w:rsidRDefault="00DC7A7F" w:rsidP="00DC7A7F">
      <w:pPr>
        <w:ind w:left="1440"/>
        <w:jc w:val="both"/>
        <w:rPr>
          <w:rFonts w:ascii="Arial" w:hAnsi="Arial" w:cs="Arial"/>
          <w:sz w:val="22"/>
          <w:szCs w:val="22"/>
        </w:rPr>
      </w:pPr>
      <w:r w:rsidRPr="0026464F">
        <w:rPr>
          <w:rFonts w:ascii="Arial" w:hAnsi="Arial" w:cs="Arial"/>
          <w:sz w:val="22"/>
          <w:szCs w:val="22"/>
        </w:rPr>
        <w:t>Jika ketentuan umum berisi lebih dari satu hal, maka setiap batasan dari pengertian dan singkatan atau akronim diawali dengan angka arab dan diakhiri dengan tanda baca titik (.).</w:t>
      </w:r>
    </w:p>
    <w:p w:rsidR="00DC7A7F" w:rsidRPr="0026464F" w:rsidRDefault="00DC7A7F" w:rsidP="00DC7A7F">
      <w:pPr>
        <w:rPr>
          <w:rFonts w:ascii="Arial" w:hAnsi="Arial" w:cs="Arial"/>
          <w:sz w:val="22"/>
          <w:szCs w:val="22"/>
        </w:rPr>
      </w:pPr>
    </w:p>
    <w:p w:rsidR="00DC7A7F" w:rsidRPr="0026464F" w:rsidRDefault="00DC7A7F" w:rsidP="00DC7A7F">
      <w:pPr>
        <w:ind w:left="1440"/>
        <w:rPr>
          <w:rFonts w:ascii="Arial" w:hAnsi="Arial" w:cs="Arial"/>
          <w:sz w:val="22"/>
          <w:szCs w:val="22"/>
        </w:rPr>
      </w:pPr>
      <w:r w:rsidRPr="0026464F">
        <w:rPr>
          <w:rFonts w:ascii="Arial" w:hAnsi="Arial" w:cs="Arial"/>
          <w:sz w:val="22"/>
          <w:szCs w:val="22"/>
          <w:u w:val="single"/>
        </w:rPr>
        <w:t>Contoh :</w:t>
      </w:r>
    </w:p>
    <w:p w:rsidR="00DC7A7F" w:rsidRPr="00D37BD2" w:rsidRDefault="00DC7A7F" w:rsidP="00DC7A7F">
      <w:pPr>
        <w:ind w:left="3960"/>
        <w:jc w:val="both"/>
        <w:rPr>
          <w:rFonts w:ascii="Arial" w:hAnsi="Arial" w:cs="Arial"/>
          <w:bCs/>
          <w:sz w:val="22"/>
          <w:szCs w:val="22"/>
        </w:rPr>
      </w:pPr>
      <w:r w:rsidRPr="00D37BD2">
        <w:rPr>
          <w:rFonts w:ascii="Arial" w:hAnsi="Arial" w:cs="Arial"/>
          <w:bCs/>
          <w:sz w:val="22"/>
          <w:szCs w:val="22"/>
        </w:rPr>
        <w:t>Pasal 1</w:t>
      </w:r>
    </w:p>
    <w:p w:rsidR="00DC7A7F" w:rsidRPr="00D37BD2" w:rsidRDefault="00DC7A7F" w:rsidP="00DC7A7F">
      <w:pPr>
        <w:spacing w:before="120"/>
        <w:ind w:left="1440"/>
        <w:jc w:val="both"/>
        <w:rPr>
          <w:rFonts w:ascii="Arial" w:hAnsi="Arial" w:cs="Arial"/>
          <w:bCs/>
          <w:sz w:val="22"/>
          <w:szCs w:val="22"/>
        </w:rPr>
      </w:pPr>
      <w:r w:rsidRPr="00D37BD2">
        <w:rPr>
          <w:rFonts w:ascii="Arial" w:hAnsi="Arial" w:cs="Arial"/>
          <w:bCs/>
          <w:sz w:val="22"/>
          <w:szCs w:val="22"/>
        </w:rPr>
        <w:t>Dalam Peraturan Desa ini yang dimaksud dengan :</w:t>
      </w:r>
    </w:p>
    <w:p w:rsidR="00DC7A7F" w:rsidRPr="00D37BD2" w:rsidRDefault="00DC7A7F" w:rsidP="00DC7A7F">
      <w:pPr>
        <w:widowControl w:val="0"/>
        <w:numPr>
          <w:ilvl w:val="0"/>
          <w:numId w:val="63"/>
        </w:numPr>
        <w:autoSpaceDE w:val="0"/>
        <w:autoSpaceDN w:val="0"/>
        <w:jc w:val="both"/>
        <w:rPr>
          <w:rFonts w:ascii="Arial" w:hAnsi="Arial" w:cs="Arial"/>
          <w:bCs/>
          <w:sz w:val="22"/>
          <w:szCs w:val="22"/>
        </w:rPr>
      </w:pPr>
      <w:r w:rsidRPr="00D37BD2">
        <w:rPr>
          <w:rFonts w:ascii="Arial" w:hAnsi="Arial" w:cs="Arial"/>
          <w:bCs/>
          <w:sz w:val="22"/>
          <w:szCs w:val="22"/>
        </w:rPr>
        <w:t xml:space="preserve">Pemerintah Daerah adalah Pemerintah Daerah Kabupaten </w:t>
      </w:r>
      <w:r w:rsidR="002F1AF2" w:rsidRPr="00D37BD2">
        <w:rPr>
          <w:rFonts w:ascii="Arial" w:hAnsi="Arial" w:cs="Arial"/>
          <w:bCs/>
          <w:sz w:val="22"/>
          <w:szCs w:val="22"/>
        </w:rPr>
        <w:t>Kapuas Hulu</w:t>
      </w:r>
      <w:r w:rsidRPr="00D37BD2">
        <w:rPr>
          <w:rFonts w:ascii="Arial" w:hAnsi="Arial" w:cs="Arial"/>
          <w:bCs/>
          <w:sz w:val="22"/>
          <w:szCs w:val="22"/>
        </w:rPr>
        <w:t>.</w:t>
      </w:r>
    </w:p>
    <w:p w:rsidR="00DC7A7F" w:rsidRPr="00D37BD2" w:rsidRDefault="00DC7A7F" w:rsidP="00DC7A7F">
      <w:pPr>
        <w:widowControl w:val="0"/>
        <w:numPr>
          <w:ilvl w:val="0"/>
          <w:numId w:val="63"/>
        </w:numPr>
        <w:autoSpaceDE w:val="0"/>
        <w:autoSpaceDN w:val="0"/>
        <w:jc w:val="both"/>
        <w:rPr>
          <w:rFonts w:ascii="Arial" w:hAnsi="Arial" w:cs="Arial"/>
          <w:bCs/>
          <w:sz w:val="22"/>
          <w:szCs w:val="22"/>
        </w:rPr>
      </w:pPr>
      <w:r w:rsidRPr="00D37BD2">
        <w:rPr>
          <w:rFonts w:ascii="Arial" w:hAnsi="Arial" w:cs="Arial"/>
          <w:bCs/>
          <w:sz w:val="22"/>
          <w:szCs w:val="22"/>
        </w:rPr>
        <w:t>…………………………………………………………….</w:t>
      </w:r>
    </w:p>
    <w:p w:rsidR="00DC7A7F" w:rsidRPr="0026464F" w:rsidRDefault="00DC7A7F" w:rsidP="00DC7A7F">
      <w:pPr>
        <w:widowControl w:val="0"/>
        <w:numPr>
          <w:ilvl w:val="0"/>
          <w:numId w:val="63"/>
        </w:numPr>
        <w:autoSpaceDE w:val="0"/>
        <w:autoSpaceDN w:val="0"/>
        <w:jc w:val="both"/>
        <w:rPr>
          <w:rFonts w:ascii="Arial" w:hAnsi="Arial" w:cs="Arial"/>
          <w:b/>
          <w:bCs/>
          <w:sz w:val="22"/>
          <w:szCs w:val="22"/>
        </w:rPr>
      </w:pPr>
      <w:r w:rsidRPr="00D37BD2">
        <w:rPr>
          <w:rFonts w:ascii="Arial" w:hAnsi="Arial" w:cs="Arial"/>
          <w:bCs/>
          <w:sz w:val="22"/>
          <w:szCs w:val="22"/>
        </w:rPr>
        <w:t>…………………………………………………………….</w:t>
      </w:r>
    </w:p>
    <w:p w:rsidR="00DC7A7F" w:rsidRPr="0026464F" w:rsidRDefault="00DC7A7F" w:rsidP="00DC7A7F">
      <w:pPr>
        <w:rPr>
          <w:rFonts w:ascii="Arial" w:hAnsi="Arial" w:cs="Arial"/>
          <w:sz w:val="22"/>
          <w:szCs w:val="22"/>
        </w:rPr>
      </w:pPr>
    </w:p>
    <w:p w:rsidR="00DC7A7F" w:rsidRPr="0026464F" w:rsidRDefault="00DC7A7F" w:rsidP="00DC7A7F">
      <w:pPr>
        <w:ind w:left="1440"/>
        <w:jc w:val="both"/>
        <w:rPr>
          <w:rFonts w:ascii="Arial" w:hAnsi="Arial" w:cs="Arial"/>
          <w:sz w:val="22"/>
          <w:szCs w:val="22"/>
        </w:rPr>
      </w:pPr>
      <w:r w:rsidRPr="0026464F">
        <w:rPr>
          <w:rFonts w:ascii="Arial" w:hAnsi="Arial" w:cs="Arial"/>
          <w:sz w:val="22"/>
          <w:szCs w:val="22"/>
        </w:rPr>
        <w:t>Urutan pengertian atau istilah dalam Bab Ketentuan Umum hendaknya mengikuti ketentuan sebagai berikut :</w:t>
      </w:r>
    </w:p>
    <w:p w:rsidR="00DC7A7F" w:rsidRPr="0026464F" w:rsidRDefault="00DC7A7F" w:rsidP="001E1907">
      <w:pPr>
        <w:widowControl w:val="0"/>
        <w:numPr>
          <w:ilvl w:val="0"/>
          <w:numId w:val="39"/>
        </w:numPr>
        <w:tabs>
          <w:tab w:val="clear" w:pos="864"/>
        </w:tabs>
        <w:autoSpaceDE w:val="0"/>
        <w:autoSpaceDN w:val="0"/>
        <w:ind w:left="1800"/>
        <w:jc w:val="both"/>
        <w:rPr>
          <w:rFonts w:ascii="Arial" w:hAnsi="Arial" w:cs="Arial"/>
          <w:sz w:val="22"/>
          <w:szCs w:val="22"/>
        </w:rPr>
      </w:pPr>
      <w:r w:rsidRPr="0026464F">
        <w:rPr>
          <w:rFonts w:ascii="Arial" w:hAnsi="Arial" w:cs="Arial"/>
          <w:sz w:val="22"/>
          <w:szCs w:val="22"/>
        </w:rPr>
        <w:t>Pengertian atau istilah yang ditemukan lebih dahulu dalam materi yang diatur ditempatkan teratas.</w:t>
      </w:r>
    </w:p>
    <w:p w:rsidR="00DC7A7F" w:rsidRPr="0026464F" w:rsidRDefault="00DC7A7F" w:rsidP="001E1907">
      <w:pPr>
        <w:widowControl w:val="0"/>
        <w:numPr>
          <w:ilvl w:val="0"/>
          <w:numId w:val="39"/>
        </w:numPr>
        <w:tabs>
          <w:tab w:val="clear" w:pos="864"/>
        </w:tabs>
        <w:autoSpaceDE w:val="0"/>
        <w:autoSpaceDN w:val="0"/>
        <w:ind w:left="1800"/>
        <w:jc w:val="both"/>
        <w:rPr>
          <w:rFonts w:ascii="Arial" w:hAnsi="Arial" w:cs="Arial"/>
          <w:sz w:val="22"/>
          <w:szCs w:val="22"/>
        </w:rPr>
      </w:pPr>
      <w:r w:rsidRPr="0026464F">
        <w:rPr>
          <w:rFonts w:ascii="Arial" w:hAnsi="Arial" w:cs="Arial"/>
          <w:sz w:val="22"/>
          <w:szCs w:val="22"/>
        </w:rPr>
        <w:t>Jika pengertian atau istilah mempunyai hubungan atau kaitan dengan pengertian atau istilah terdahulu, maka pengertian atau istilah yang ada hubungannya itu diletakkan dalam saw kelompok berdekatan.</w:t>
      </w:r>
    </w:p>
    <w:p w:rsidR="00DC7A7F" w:rsidRPr="0026464F" w:rsidRDefault="00DC7A7F" w:rsidP="00DC7A7F">
      <w:pPr>
        <w:rPr>
          <w:rFonts w:ascii="Arial" w:hAnsi="Arial" w:cs="Arial"/>
          <w:sz w:val="22"/>
          <w:szCs w:val="22"/>
        </w:rPr>
      </w:pPr>
    </w:p>
    <w:p w:rsidR="00DC7A7F" w:rsidRPr="0026464F" w:rsidRDefault="00DC7A7F" w:rsidP="00DC7A7F">
      <w:pPr>
        <w:ind w:left="1440" w:hanging="360"/>
        <w:rPr>
          <w:rFonts w:ascii="Arial" w:hAnsi="Arial" w:cs="Arial"/>
          <w:sz w:val="22"/>
          <w:szCs w:val="22"/>
        </w:rPr>
      </w:pPr>
      <w:r w:rsidRPr="0026464F">
        <w:rPr>
          <w:rFonts w:ascii="Arial" w:hAnsi="Arial" w:cs="Arial"/>
          <w:sz w:val="22"/>
          <w:szCs w:val="22"/>
        </w:rPr>
        <w:t xml:space="preserve">b. </w:t>
      </w:r>
      <w:r w:rsidRPr="0026464F">
        <w:rPr>
          <w:rFonts w:ascii="Arial" w:hAnsi="Arial" w:cs="Arial"/>
          <w:sz w:val="22"/>
          <w:szCs w:val="22"/>
        </w:rPr>
        <w:tab/>
        <w:t>Ketentuan Materi yang akan diatur.</w:t>
      </w:r>
    </w:p>
    <w:p w:rsidR="00DC7A7F" w:rsidRPr="0026464F" w:rsidRDefault="00DC7A7F" w:rsidP="00DC7A7F">
      <w:pPr>
        <w:ind w:left="1440"/>
        <w:jc w:val="both"/>
        <w:rPr>
          <w:rFonts w:ascii="Arial" w:hAnsi="Arial" w:cs="Arial"/>
          <w:sz w:val="22"/>
          <w:szCs w:val="22"/>
        </w:rPr>
      </w:pPr>
      <w:r w:rsidRPr="0026464F">
        <w:rPr>
          <w:rFonts w:ascii="Arial" w:hAnsi="Arial" w:cs="Arial"/>
          <w:sz w:val="22"/>
          <w:szCs w:val="22"/>
        </w:rPr>
        <w:t>Materi yang diatur adalah, semua obyek yang diatur secara sistematik sesuai dengan luas lingkup dan pendekatan yang dipergunakan. Materi yang diatur harus memperhatikan dasar</w:t>
      </w:r>
      <w:r w:rsidRPr="0026464F">
        <w:rPr>
          <w:rFonts w:ascii="Arial" w:hAnsi="Arial" w:cs="Arial"/>
          <w:sz w:val="22"/>
          <w:szCs w:val="22"/>
        </w:rPr>
        <w:softHyphen/>
        <w:t>dasar dan kaidah-kaidah yang ada seperti :</w:t>
      </w:r>
    </w:p>
    <w:p w:rsidR="00DC7A7F" w:rsidRPr="0026464F" w:rsidRDefault="00DC7A7F" w:rsidP="001E1907">
      <w:pPr>
        <w:widowControl w:val="0"/>
        <w:numPr>
          <w:ilvl w:val="0"/>
          <w:numId w:val="40"/>
        </w:numPr>
        <w:tabs>
          <w:tab w:val="clear" w:pos="936"/>
        </w:tabs>
        <w:autoSpaceDE w:val="0"/>
        <w:autoSpaceDN w:val="0"/>
        <w:ind w:left="1800"/>
        <w:jc w:val="both"/>
        <w:rPr>
          <w:rFonts w:ascii="Arial" w:hAnsi="Arial" w:cs="Arial"/>
          <w:sz w:val="22"/>
          <w:szCs w:val="22"/>
        </w:rPr>
      </w:pPr>
      <w:r w:rsidRPr="0026464F">
        <w:rPr>
          <w:rFonts w:ascii="Arial" w:hAnsi="Arial" w:cs="Arial"/>
          <w:sz w:val="22"/>
          <w:szCs w:val="22"/>
        </w:rPr>
        <w:t>Landasan hukum materi yang diatur artinya dalam menyusun materi Peraturan Desa harus memperhatikan dasar hukumnya.</w:t>
      </w:r>
    </w:p>
    <w:p w:rsidR="00DC7A7F" w:rsidRPr="0026464F" w:rsidRDefault="00DC7A7F" w:rsidP="001E1907">
      <w:pPr>
        <w:widowControl w:val="0"/>
        <w:numPr>
          <w:ilvl w:val="0"/>
          <w:numId w:val="40"/>
        </w:numPr>
        <w:tabs>
          <w:tab w:val="clear" w:pos="936"/>
        </w:tabs>
        <w:autoSpaceDE w:val="0"/>
        <w:autoSpaceDN w:val="0"/>
        <w:ind w:left="1800"/>
        <w:jc w:val="both"/>
        <w:rPr>
          <w:rFonts w:ascii="Arial" w:hAnsi="Arial" w:cs="Arial"/>
          <w:sz w:val="22"/>
          <w:szCs w:val="22"/>
        </w:rPr>
      </w:pPr>
      <w:r w:rsidRPr="0026464F">
        <w:rPr>
          <w:rFonts w:ascii="Arial" w:hAnsi="Arial" w:cs="Arial"/>
          <w:sz w:val="22"/>
          <w:szCs w:val="22"/>
        </w:rPr>
        <w:t>Landasan</w:t>
      </w:r>
      <w:r w:rsidRPr="0026464F">
        <w:rPr>
          <w:rFonts w:ascii="Arial" w:hAnsi="Arial" w:cs="Arial"/>
          <w:sz w:val="22"/>
          <w:szCs w:val="22"/>
        </w:rPr>
        <w:tab/>
        <w:t>filosofis, artinya alasan yang mendasari diterbitkannya Peraturan Desa.</w:t>
      </w:r>
    </w:p>
    <w:p w:rsidR="00DC7A7F" w:rsidRPr="0026464F" w:rsidRDefault="00DC7A7F" w:rsidP="001E1907">
      <w:pPr>
        <w:widowControl w:val="0"/>
        <w:numPr>
          <w:ilvl w:val="0"/>
          <w:numId w:val="40"/>
        </w:numPr>
        <w:tabs>
          <w:tab w:val="clear" w:pos="936"/>
        </w:tabs>
        <w:autoSpaceDE w:val="0"/>
        <w:autoSpaceDN w:val="0"/>
        <w:ind w:left="1800"/>
        <w:jc w:val="both"/>
        <w:rPr>
          <w:rFonts w:ascii="Arial" w:hAnsi="Arial" w:cs="Arial"/>
          <w:sz w:val="22"/>
          <w:szCs w:val="22"/>
        </w:rPr>
      </w:pPr>
      <w:r w:rsidRPr="0026464F">
        <w:rPr>
          <w:rFonts w:ascii="Arial" w:hAnsi="Arial" w:cs="Arial"/>
          <w:sz w:val="22"/>
          <w:szCs w:val="22"/>
        </w:rPr>
        <w:t>Landasan sosiologis, maksudnya agar Peraturan Desa 3 ang diterbitkan jangan sampai bertentangan dengan nilai-nilai yang hidup di tengah-tengah masyarakat, misalnya adat istiadat, agama.</w:t>
      </w:r>
    </w:p>
    <w:p w:rsidR="00DC7A7F" w:rsidRPr="0026464F" w:rsidRDefault="00DC7A7F" w:rsidP="001E1907">
      <w:pPr>
        <w:widowControl w:val="0"/>
        <w:numPr>
          <w:ilvl w:val="0"/>
          <w:numId w:val="40"/>
        </w:numPr>
        <w:tabs>
          <w:tab w:val="clear" w:pos="936"/>
        </w:tabs>
        <w:autoSpaceDE w:val="0"/>
        <w:autoSpaceDN w:val="0"/>
        <w:ind w:left="1800"/>
        <w:jc w:val="both"/>
        <w:rPr>
          <w:rFonts w:ascii="Arial" w:hAnsi="Arial" w:cs="Arial"/>
          <w:sz w:val="22"/>
          <w:szCs w:val="22"/>
        </w:rPr>
      </w:pPr>
      <w:r w:rsidRPr="0026464F">
        <w:rPr>
          <w:rFonts w:ascii="Arial" w:hAnsi="Arial" w:cs="Arial"/>
          <w:sz w:val="22"/>
          <w:szCs w:val="22"/>
        </w:rPr>
        <w:t>Landasan politis, maksudnya agar Peraturan Desa yang diterbitkan dapat berjalan sesuai dengan tujuan tanpa menimbulkan gejolak di tengah-tengah masyarakat.</w:t>
      </w:r>
    </w:p>
    <w:p w:rsidR="00DC7A7F" w:rsidRPr="0026464F" w:rsidRDefault="00DC7A7F" w:rsidP="001E1907">
      <w:pPr>
        <w:widowControl w:val="0"/>
        <w:numPr>
          <w:ilvl w:val="0"/>
          <w:numId w:val="40"/>
        </w:numPr>
        <w:tabs>
          <w:tab w:val="clear" w:pos="936"/>
        </w:tabs>
        <w:autoSpaceDE w:val="0"/>
        <w:autoSpaceDN w:val="0"/>
        <w:ind w:left="1800"/>
        <w:jc w:val="both"/>
        <w:rPr>
          <w:rFonts w:ascii="Arial" w:hAnsi="Arial" w:cs="Arial"/>
          <w:sz w:val="22"/>
          <w:szCs w:val="22"/>
        </w:rPr>
      </w:pPr>
      <w:r w:rsidRPr="0026464F">
        <w:rPr>
          <w:rFonts w:ascii="Arial" w:hAnsi="Arial" w:cs="Arial"/>
          <w:sz w:val="22"/>
          <w:szCs w:val="22"/>
        </w:rPr>
        <w:t>Tata cara penulisan materi yang diatur adalah :</w:t>
      </w:r>
    </w:p>
    <w:p w:rsidR="00DC7A7F" w:rsidRPr="0026464F" w:rsidRDefault="00DC7A7F" w:rsidP="001E1907">
      <w:pPr>
        <w:widowControl w:val="0"/>
        <w:numPr>
          <w:ilvl w:val="0"/>
          <w:numId w:val="41"/>
        </w:numPr>
        <w:tabs>
          <w:tab w:val="clear" w:pos="1152"/>
        </w:tabs>
        <w:autoSpaceDE w:val="0"/>
        <w:autoSpaceDN w:val="0"/>
        <w:ind w:left="2160"/>
        <w:jc w:val="both"/>
        <w:rPr>
          <w:rFonts w:ascii="Arial" w:hAnsi="Arial" w:cs="Arial"/>
          <w:sz w:val="22"/>
          <w:szCs w:val="22"/>
        </w:rPr>
      </w:pPr>
      <w:r w:rsidRPr="0026464F">
        <w:rPr>
          <w:rFonts w:ascii="Arial" w:hAnsi="Arial" w:cs="Arial"/>
          <w:sz w:val="22"/>
          <w:szCs w:val="22"/>
        </w:rPr>
        <w:t>Materi yang diatur ditempatkan langsung setelah Bab Ketentuan Umum atau pasal-pasal ketentuan umum jika tidak ada pengelompokan dalam bab.</w:t>
      </w:r>
    </w:p>
    <w:p w:rsidR="00DC7A7F" w:rsidRPr="0026464F" w:rsidRDefault="00DC7A7F" w:rsidP="001E1907">
      <w:pPr>
        <w:widowControl w:val="0"/>
        <w:numPr>
          <w:ilvl w:val="0"/>
          <w:numId w:val="41"/>
        </w:numPr>
        <w:tabs>
          <w:tab w:val="clear" w:pos="1152"/>
        </w:tabs>
        <w:autoSpaceDE w:val="0"/>
        <w:autoSpaceDN w:val="0"/>
        <w:ind w:left="2160"/>
        <w:jc w:val="both"/>
        <w:rPr>
          <w:rFonts w:ascii="Arial" w:hAnsi="Arial" w:cs="Arial"/>
          <w:sz w:val="22"/>
          <w:szCs w:val="22"/>
        </w:rPr>
      </w:pPr>
      <w:r w:rsidRPr="0026464F">
        <w:rPr>
          <w:rFonts w:ascii="Arial" w:hAnsi="Arial" w:cs="Arial"/>
          <w:sz w:val="22"/>
          <w:szCs w:val="22"/>
        </w:rPr>
        <w:t>Dihindari adanya Bab tentang Ketentuan Lain-lain. Materi yang akan dijadikan materi Ketentuan Lain-lain, hendaknya ditempatkan dalam kelompok materi yang diatur dengan judul yang sesuai dengan materi tersebut.</w:t>
      </w:r>
    </w:p>
    <w:p w:rsidR="00DC7A7F" w:rsidRPr="0026464F" w:rsidRDefault="00DC7A7F" w:rsidP="00DC7A7F">
      <w:pPr>
        <w:ind w:left="2160"/>
        <w:jc w:val="both"/>
        <w:rPr>
          <w:rFonts w:ascii="Arial" w:hAnsi="Arial" w:cs="Arial"/>
          <w:sz w:val="22"/>
          <w:szCs w:val="22"/>
        </w:rPr>
      </w:pPr>
      <w:r w:rsidRPr="0026464F">
        <w:rPr>
          <w:rFonts w:ascii="Arial" w:hAnsi="Arial" w:cs="Arial"/>
          <w:sz w:val="22"/>
          <w:szCs w:val="22"/>
        </w:rPr>
        <w:t xml:space="preserve">Ketentuan Lain-lain hanya dicantumkan untuk ketentuan yang lain dari materi yang diatur, namun mempunyai kaitan dan perlu diatur. </w:t>
      </w:r>
      <w:r w:rsidRPr="0026464F">
        <w:rPr>
          <w:rFonts w:ascii="Arial" w:hAnsi="Arial" w:cs="Arial"/>
          <w:sz w:val="22"/>
          <w:szCs w:val="22"/>
        </w:rPr>
        <w:lastRenderedPageBreak/>
        <w:t>Penempatan bab Ketentuan Lain-lain dicantumkan pada bab atau pasal te:akhir sebelum Bab Ketentuan Peralihan.</w:t>
      </w:r>
    </w:p>
    <w:p w:rsidR="00DC7A7F" w:rsidRPr="0026464F" w:rsidRDefault="00DC7A7F" w:rsidP="00DC7A7F">
      <w:pPr>
        <w:rPr>
          <w:rFonts w:ascii="Arial" w:hAnsi="Arial" w:cs="Arial"/>
          <w:sz w:val="22"/>
          <w:szCs w:val="22"/>
        </w:rPr>
      </w:pPr>
    </w:p>
    <w:p w:rsidR="00DC7A7F" w:rsidRPr="0026464F" w:rsidRDefault="00DC7A7F" w:rsidP="00DC7A7F">
      <w:pPr>
        <w:ind w:left="1440" w:hanging="360"/>
        <w:rPr>
          <w:rFonts w:ascii="Arial" w:hAnsi="Arial" w:cs="Arial"/>
          <w:sz w:val="22"/>
          <w:szCs w:val="22"/>
        </w:rPr>
      </w:pPr>
      <w:r w:rsidRPr="0026464F">
        <w:rPr>
          <w:rFonts w:ascii="Arial" w:hAnsi="Arial" w:cs="Arial"/>
          <w:sz w:val="22"/>
          <w:szCs w:val="22"/>
        </w:rPr>
        <w:t xml:space="preserve">c. </w:t>
      </w:r>
      <w:r w:rsidRPr="0026464F">
        <w:rPr>
          <w:rFonts w:ascii="Arial" w:hAnsi="Arial" w:cs="Arial"/>
          <w:sz w:val="22"/>
          <w:szCs w:val="22"/>
        </w:rPr>
        <w:tab/>
        <w:t>Ketentuan Peralihan</w:t>
      </w:r>
    </w:p>
    <w:p w:rsidR="00DC7A7F" w:rsidRPr="0026464F" w:rsidRDefault="00DC7A7F" w:rsidP="00DC7A7F">
      <w:pPr>
        <w:ind w:left="1440"/>
        <w:jc w:val="both"/>
        <w:rPr>
          <w:rFonts w:ascii="Arial" w:hAnsi="Arial" w:cs="Arial"/>
          <w:sz w:val="22"/>
          <w:szCs w:val="22"/>
        </w:rPr>
      </w:pPr>
      <w:r w:rsidRPr="0026464F">
        <w:rPr>
          <w:rFonts w:ascii="Arial" w:hAnsi="Arial" w:cs="Arial"/>
          <w:sz w:val="22"/>
          <w:szCs w:val="22"/>
        </w:rPr>
        <w:t>Ketentuan Peralihan timbul sebagai cara mempertemukan antara azas mengenai akibat kehadiran peraturan baru dengan keadaan sebelum peraturan baru itu berlaku. Pada azasnya pada saat peraturan baru berlaku, maka semua peraturan lama beserta akibat-akibatnya menjadi tidak berlaku. Kalau azas ini diterapkan tanpa memperhitungkan keadaan yang sudah berlaku, maka dapat timbul kekacauan hokum, ketidakpastian hukum atau kesewenang-wenangan hukum.</w:t>
      </w:r>
    </w:p>
    <w:p w:rsidR="00DC7A7F" w:rsidRPr="0026464F" w:rsidRDefault="00DC7A7F" w:rsidP="00DC7A7F">
      <w:pPr>
        <w:rPr>
          <w:rFonts w:ascii="Arial" w:hAnsi="Arial" w:cs="Arial"/>
          <w:sz w:val="22"/>
          <w:szCs w:val="22"/>
        </w:rPr>
      </w:pPr>
    </w:p>
    <w:p w:rsidR="00DC7A7F" w:rsidRPr="0026464F" w:rsidRDefault="00DC7A7F" w:rsidP="00DC7A7F">
      <w:pPr>
        <w:ind w:left="1440"/>
        <w:jc w:val="both"/>
        <w:rPr>
          <w:rFonts w:ascii="Arial" w:hAnsi="Arial" w:cs="Arial"/>
          <w:sz w:val="22"/>
          <w:szCs w:val="22"/>
        </w:rPr>
      </w:pPr>
      <w:r w:rsidRPr="0026464F">
        <w:rPr>
          <w:rFonts w:ascii="Arial" w:hAnsi="Arial" w:cs="Arial"/>
          <w:sz w:val="22"/>
          <w:szCs w:val="22"/>
        </w:rPr>
        <w:t>Untuk menampung akibat berlakunya peraturan baru terhadap peraturan lama atau pelaksanaan peraturan lama, diadakan ketentuan atau aturan peralihan. Dengan demikian Ketentuan Peralihan berfungsi :</w:t>
      </w:r>
    </w:p>
    <w:p w:rsidR="00DC7A7F" w:rsidRPr="0026464F" w:rsidRDefault="00DC7A7F" w:rsidP="00DC7A7F">
      <w:pPr>
        <w:ind w:left="1800" w:hanging="360"/>
        <w:jc w:val="both"/>
        <w:rPr>
          <w:rFonts w:ascii="Arial" w:hAnsi="Arial" w:cs="Arial"/>
          <w:sz w:val="22"/>
          <w:szCs w:val="22"/>
        </w:rPr>
      </w:pPr>
      <w:r w:rsidRPr="0026464F">
        <w:rPr>
          <w:rFonts w:ascii="Arial" w:hAnsi="Arial" w:cs="Arial"/>
          <w:sz w:val="22"/>
          <w:szCs w:val="22"/>
        </w:rPr>
        <w:t xml:space="preserve">1) </w:t>
      </w:r>
      <w:r w:rsidRPr="0026464F">
        <w:rPr>
          <w:rFonts w:ascii="Arial" w:hAnsi="Arial" w:cs="Arial"/>
          <w:sz w:val="22"/>
          <w:szCs w:val="22"/>
        </w:rPr>
        <w:tab/>
        <w:t>Menghidari kemungkinan terjadinya kekosongan hukum (Rechtsvacuum).</w:t>
      </w:r>
    </w:p>
    <w:p w:rsidR="00DC7A7F" w:rsidRPr="0026464F" w:rsidRDefault="00DC7A7F" w:rsidP="001E1907">
      <w:pPr>
        <w:widowControl w:val="0"/>
        <w:numPr>
          <w:ilvl w:val="0"/>
          <w:numId w:val="42"/>
        </w:numPr>
        <w:autoSpaceDE w:val="0"/>
        <w:autoSpaceDN w:val="0"/>
        <w:ind w:left="1800" w:hanging="360"/>
        <w:jc w:val="both"/>
        <w:rPr>
          <w:rFonts w:ascii="Arial" w:hAnsi="Arial" w:cs="Arial"/>
          <w:sz w:val="22"/>
          <w:szCs w:val="22"/>
        </w:rPr>
      </w:pPr>
      <w:r w:rsidRPr="0026464F">
        <w:rPr>
          <w:rFonts w:ascii="Arial" w:hAnsi="Arial" w:cs="Arial"/>
          <w:sz w:val="22"/>
          <w:szCs w:val="22"/>
        </w:rPr>
        <w:t>Menjamin, kepastian hukum (Rechtszekerheid).</w:t>
      </w:r>
    </w:p>
    <w:p w:rsidR="00DC7A7F" w:rsidRPr="0026464F" w:rsidRDefault="00DC7A7F" w:rsidP="001E1907">
      <w:pPr>
        <w:widowControl w:val="0"/>
        <w:numPr>
          <w:ilvl w:val="0"/>
          <w:numId w:val="42"/>
        </w:numPr>
        <w:autoSpaceDE w:val="0"/>
        <w:autoSpaceDN w:val="0"/>
        <w:ind w:left="1800" w:hanging="360"/>
        <w:jc w:val="both"/>
        <w:rPr>
          <w:rFonts w:ascii="Arial" w:hAnsi="Arial" w:cs="Arial"/>
          <w:sz w:val="22"/>
          <w:szCs w:val="22"/>
        </w:rPr>
      </w:pPr>
      <w:r w:rsidRPr="0026464F">
        <w:rPr>
          <w:rFonts w:ascii="Arial" w:hAnsi="Arial" w:cs="Arial"/>
          <w:sz w:val="22"/>
          <w:szCs w:val="22"/>
        </w:rPr>
        <w:t>Perlindungan hukum (Rechtsbeseherming), bagi rakyat atau kelompok tertentu atau orang tertentu.</w:t>
      </w:r>
    </w:p>
    <w:p w:rsidR="00DC7A7F" w:rsidRPr="0026464F" w:rsidRDefault="00DC7A7F" w:rsidP="00DC7A7F">
      <w:pPr>
        <w:rPr>
          <w:rFonts w:ascii="Arial" w:hAnsi="Arial" w:cs="Arial"/>
          <w:sz w:val="22"/>
          <w:szCs w:val="22"/>
        </w:rPr>
      </w:pPr>
    </w:p>
    <w:p w:rsidR="00DC7A7F" w:rsidRPr="0026464F" w:rsidRDefault="00DC7A7F" w:rsidP="00DC7A7F">
      <w:pPr>
        <w:ind w:left="1440"/>
        <w:jc w:val="both"/>
        <w:rPr>
          <w:rFonts w:ascii="Arial" w:hAnsi="Arial" w:cs="Arial"/>
          <w:sz w:val="22"/>
          <w:szCs w:val="22"/>
        </w:rPr>
      </w:pPr>
      <w:r w:rsidRPr="0026464F">
        <w:rPr>
          <w:rFonts w:ascii="Arial" w:hAnsi="Arial" w:cs="Arial"/>
          <w:sz w:val="22"/>
          <w:szCs w:val="22"/>
        </w:rPr>
        <w:t>Jadi pada dasarnya, Ketentuan Peralihan merupakan "penyimpangan" terhadap peraturan baru itu sendiri.</w:t>
      </w:r>
    </w:p>
    <w:p w:rsidR="00DC7A7F" w:rsidRPr="0026464F" w:rsidRDefault="00DC7A7F" w:rsidP="00DC7A7F">
      <w:pPr>
        <w:ind w:left="1440"/>
        <w:jc w:val="both"/>
        <w:rPr>
          <w:rFonts w:ascii="Arial" w:hAnsi="Arial" w:cs="Arial"/>
          <w:sz w:val="22"/>
          <w:szCs w:val="22"/>
        </w:rPr>
      </w:pPr>
      <w:r w:rsidRPr="0026464F">
        <w:rPr>
          <w:rFonts w:ascii="Arial" w:hAnsi="Arial" w:cs="Arial"/>
          <w:sz w:val="22"/>
          <w:szCs w:val="22"/>
        </w:rPr>
        <w:t>Suatu penyimpangan yang tidak dapat dihindari (Necessery evil) dalam rangka mencapai atau mempertahankan tujuan hukum secara keseluruhan (ketertiban, keamanan dan keadilan). Penyimpangan ini bersifat sementara, karena itu dalam rumusan Ketentuan Peralihan harus dimuat keadaan atau syarat-syarat yang akan mengakhiri masa peralihan tersebut. Keadaan atau syarat tersebut dapat berupa pembuatan peraturan pelaksanaan baru (dalam rangka melaksanakan peraturan baru) atau penentuan jangka waktu tertentu atau mengakui secara penuh keadaan yang lama menjadi keadaan baru.</w:t>
      </w:r>
    </w:p>
    <w:p w:rsidR="00DC7A7F" w:rsidRPr="0026464F" w:rsidRDefault="00DC7A7F" w:rsidP="00DC7A7F">
      <w:pPr>
        <w:rPr>
          <w:rFonts w:ascii="Arial" w:hAnsi="Arial" w:cs="Arial"/>
          <w:sz w:val="22"/>
          <w:szCs w:val="22"/>
        </w:rPr>
      </w:pPr>
    </w:p>
    <w:p w:rsidR="00DC7A7F" w:rsidRPr="0026464F" w:rsidRDefault="00DC7A7F" w:rsidP="00DC7A7F">
      <w:pPr>
        <w:ind w:left="1440" w:hanging="360"/>
        <w:rPr>
          <w:rFonts w:ascii="Arial" w:hAnsi="Arial" w:cs="Arial"/>
          <w:sz w:val="22"/>
          <w:szCs w:val="22"/>
        </w:rPr>
      </w:pPr>
      <w:r w:rsidRPr="0026464F">
        <w:rPr>
          <w:rFonts w:ascii="Arial" w:hAnsi="Arial" w:cs="Arial"/>
          <w:sz w:val="22"/>
          <w:szCs w:val="22"/>
        </w:rPr>
        <w:t xml:space="preserve">d. </w:t>
      </w:r>
      <w:r w:rsidRPr="0026464F">
        <w:rPr>
          <w:rFonts w:ascii="Arial" w:hAnsi="Arial" w:cs="Arial"/>
          <w:sz w:val="22"/>
          <w:szCs w:val="22"/>
        </w:rPr>
        <w:tab/>
        <w:t>Ketentuan Penutup</w:t>
      </w:r>
    </w:p>
    <w:p w:rsidR="00DC7A7F" w:rsidRDefault="00DC7A7F" w:rsidP="00DC7A7F">
      <w:pPr>
        <w:ind w:left="1440"/>
        <w:jc w:val="both"/>
        <w:rPr>
          <w:rFonts w:ascii="Arial" w:hAnsi="Arial" w:cs="Arial"/>
          <w:sz w:val="22"/>
          <w:szCs w:val="22"/>
        </w:rPr>
      </w:pPr>
      <w:r w:rsidRPr="0026464F">
        <w:rPr>
          <w:rFonts w:ascii="Arial" w:hAnsi="Arial" w:cs="Arial"/>
          <w:sz w:val="22"/>
          <w:szCs w:val="22"/>
        </w:rPr>
        <w:t>Ketentuan Penutup merupakan bagian terakhir Batang Tubuh Peraturan Desa, yang biasanya berisi ketentuan-ketentuan sebagai berikut :</w:t>
      </w:r>
    </w:p>
    <w:p w:rsidR="003E12CA" w:rsidRPr="0026464F" w:rsidRDefault="003E12CA" w:rsidP="00DC7A7F">
      <w:pPr>
        <w:ind w:left="1440"/>
        <w:jc w:val="both"/>
        <w:rPr>
          <w:rFonts w:ascii="Arial" w:hAnsi="Arial" w:cs="Arial"/>
          <w:sz w:val="22"/>
          <w:szCs w:val="22"/>
        </w:rPr>
      </w:pPr>
    </w:p>
    <w:p w:rsidR="00DC7A7F" w:rsidRDefault="00DC7A7F" w:rsidP="00DC7A7F">
      <w:pPr>
        <w:ind w:left="1800" w:hanging="360"/>
        <w:jc w:val="both"/>
        <w:rPr>
          <w:rFonts w:ascii="Arial" w:hAnsi="Arial" w:cs="Arial"/>
          <w:sz w:val="22"/>
          <w:szCs w:val="22"/>
        </w:rPr>
      </w:pPr>
      <w:r w:rsidRPr="0026464F">
        <w:rPr>
          <w:rFonts w:ascii="Arial" w:hAnsi="Arial" w:cs="Arial"/>
          <w:sz w:val="22"/>
          <w:szCs w:val="22"/>
        </w:rPr>
        <w:t xml:space="preserve">1) </w:t>
      </w:r>
      <w:r w:rsidRPr="0026464F">
        <w:rPr>
          <w:rFonts w:ascii="Arial" w:hAnsi="Arial" w:cs="Arial"/>
          <w:sz w:val="22"/>
          <w:szCs w:val="22"/>
        </w:rPr>
        <w:tab/>
        <w:t>Penunjukan organ atau alat kelengkapan yang diikutsertakan dalam melaksanakan Peraturan Desa, yaitu berupa :</w:t>
      </w:r>
    </w:p>
    <w:p w:rsidR="003E12CA" w:rsidRPr="0026464F" w:rsidRDefault="003E12CA" w:rsidP="00DC7A7F">
      <w:pPr>
        <w:ind w:left="1800" w:hanging="360"/>
        <w:jc w:val="both"/>
        <w:rPr>
          <w:rFonts w:ascii="Arial" w:hAnsi="Arial" w:cs="Arial"/>
          <w:sz w:val="22"/>
          <w:szCs w:val="22"/>
        </w:rPr>
      </w:pPr>
    </w:p>
    <w:p w:rsidR="00D37BD2" w:rsidRDefault="00DC7A7F" w:rsidP="00D37BD2">
      <w:pPr>
        <w:ind w:left="2160" w:hanging="360"/>
        <w:jc w:val="both"/>
      </w:pPr>
      <w:r w:rsidRPr="0026464F">
        <w:t>a) Pelaksanaan sesuatu yang bersifat menjalankan (eksekutif), yaitu menunjuk pejabat tertentu yang diberi kewenangan untuk melaksanakan hal-hal tertentu.</w:t>
      </w:r>
    </w:p>
    <w:p w:rsidR="00DC7A7F" w:rsidRDefault="00DC7A7F" w:rsidP="00D37BD2">
      <w:pPr>
        <w:ind w:left="2160" w:hanging="360"/>
        <w:jc w:val="both"/>
      </w:pPr>
      <w:r w:rsidRPr="0026464F">
        <w:t>b) Pelaksanaan sesuatu yang bersifat mengatur (legislatif), yaitu pendelegasian kewenangan untuk membuat peraturan pelaksanaan (Peraturan Kepala Desa).</w:t>
      </w:r>
    </w:p>
    <w:p w:rsidR="00D37BD2" w:rsidRPr="0026464F" w:rsidRDefault="00D37BD2" w:rsidP="00D37BD2">
      <w:pPr>
        <w:ind w:left="2160" w:hanging="360"/>
        <w:jc w:val="both"/>
      </w:pPr>
    </w:p>
    <w:p w:rsidR="00DC7A7F" w:rsidRPr="0026464F" w:rsidRDefault="00DC7A7F" w:rsidP="00DC7A7F">
      <w:pPr>
        <w:ind w:left="1800" w:hanging="360"/>
        <w:jc w:val="both"/>
        <w:rPr>
          <w:rFonts w:ascii="Arial" w:hAnsi="Arial" w:cs="Arial"/>
          <w:sz w:val="22"/>
          <w:szCs w:val="22"/>
        </w:rPr>
      </w:pPr>
      <w:r w:rsidRPr="0026464F">
        <w:rPr>
          <w:rFonts w:ascii="Arial" w:hAnsi="Arial" w:cs="Arial"/>
          <w:sz w:val="22"/>
          <w:szCs w:val="22"/>
        </w:rPr>
        <w:t xml:space="preserve">2) </w:t>
      </w:r>
      <w:r w:rsidRPr="0026464F">
        <w:rPr>
          <w:rFonts w:ascii="Arial" w:hAnsi="Arial" w:cs="Arial"/>
          <w:sz w:val="22"/>
          <w:szCs w:val="22"/>
        </w:rPr>
        <w:tab/>
        <w:t>Nama singkatan (Citeer Titel).</w:t>
      </w:r>
    </w:p>
    <w:p w:rsidR="003E12CA" w:rsidRDefault="00DC7A7F" w:rsidP="00DC7A7F">
      <w:pPr>
        <w:ind w:left="1800" w:hanging="360"/>
        <w:jc w:val="both"/>
        <w:rPr>
          <w:rFonts w:ascii="Arial" w:hAnsi="Arial" w:cs="Arial"/>
          <w:sz w:val="22"/>
          <w:szCs w:val="22"/>
        </w:rPr>
      </w:pPr>
      <w:r w:rsidRPr="0026464F">
        <w:rPr>
          <w:rFonts w:ascii="Arial" w:hAnsi="Arial" w:cs="Arial"/>
          <w:sz w:val="22"/>
          <w:szCs w:val="22"/>
        </w:rPr>
        <w:t xml:space="preserve">3) </w:t>
      </w:r>
      <w:r w:rsidRPr="0026464F">
        <w:rPr>
          <w:rFonts w:ascii="Arial" w:hAnsi="Arial" w:cs="Arial"/>
          <w:sz w:val="22"/>
          <w:szCs w:val="22"/>
        </w:rPr>
        <w:tab/>
        <w:t>Ketentuan tentang saat mulai berlakunya Peraturan Desa dapat melalui cara-cara sebagai berikut :</w:t>
      </w:r>
    </w:p>
    <w:p w:rsidR="00D37BD2" w:rsidRPr="0026464F" w:rsidRDefault="00D37BD2" w:rsidP="00DC7A7F">
      <w:pPr>
        <w:ind w:left="1800" w:hanging="360"/>
        <w:jc w:val="both"/>
        <w:rPr>
          <w:rFonts w:ascii="Arial" w:hAnsi="Arial" w:cs="Arial"/>
          <w:sz w:val="22"/>
          <w:szCs w:val="22"/>
        </w:rPr>
      </w:pPr>
    </w:p>
    <w:p w:rsidR="00DC7A7F" w:rsidRPr="0026464F" w:rsidRDefault="00DC7A7F" w:rsidP="001E1907">
      <w:pPr>
        <w:widowControl w:val="0"/>
        <w:numPr>
          <w:ilvl w:val="0"/>
          <w:numId w:val="43"/>
        </w:numPr>
        <w:tabs>
          <w:tab w:val="clear" w:pos="1512"/>
        </w:tabs>
        <w:autoSpaceDE w:val="0"/>
        <w:autoSpaceDN w:val="0"/>
        <w:ind w:left="2160"/>
        <w:jc w:val="both"/>
        <w:rPr>
          <w:rFonts w:ascii="Arial" w:hAnsi="Arial" w:cs="Arial"/>
          <w:sz w:val="22"/>
          <w:szCs w:val="22"/>
        </w:rPr>
      </w:pPr>
      <w:r w:rsidRPr="0026464F">
        <w:rPr>
          <w:rFonts w:ascii="Arial" w:hAnsi="Arial" w:cs="Arial"/>
          <w:sz w:val="22"/>
          <w:szCs w:val="22"/>
        </w:rPr>
        <w:t>Penetapan mulai berlakunya Peraturan Desa pada suatu tanggal tertentu;</w:t>
      </w:r>
    </w:p>
    <w:p w:rsidR="00DC7A7F" w:rsidRDefault="00DC7A7F" w:rsidP="001E1907">
      <w:pPr>
        <w:pStyle w:val="Style4"/>
        <w:numPr>
          <w:ilvl w:val="0"/>
          <w:numId w:val="43"/>
        </w:numPr>
        <w:tabs>
          <w:tab w:val="clear" w:pos="1512"/>
        </w:tabs>
        <w:ind w:left="2160"/>
        <w:jc w:val="both"/>
        <w:rPr>
          <w:rFonts w:ascii="Arial" w:hAnsi="Arial" w:cs="Arial"/>
          <w:sz w:val="22"/>
          <w:szCs w:val="22"/>
          <w:lang w:val="id-ID"/>
        </w:rPr>
      </w:pPr>
      <w:r w:rsidRPr="005C40C6">
        <w:rPr>
          <w:rFonts w:ascii="Arial" w:hAnsi="Arial" w:cs="Arial"/>
          <w:sz w:val="22"/>
          <w:szCs w:val="22"/>
          <w:lang w:val="id-ID"/>
        </w:rPr>
        <w:t>Saat mulai berlakunya Peraturan Desa tidak harus sama untuk seluruhnya (untuk beberapa bagian dapat berbeda).</w:t>
      </w:r>
    </w:p>
    <w:p w:rsidR="003E12CA" w:rsidRPr="005C40C6" w:rsidRDefault="003E12CA" w:rsidP="003E12CA">
      <w:pPr>
        <w:pStyle w:val="Style4"/>
        <w:ind w:left="1800"/>
        <w:jc w:val="both"/>
        <w:rPr>
          <w:rFonts w:ascii="Arial" w:hAnsi="Arial" w:cs="Arial"/>
          <w:sz w:val="22"/>
          <w:szCs w:val="22"/>
          <w:lang w:val="id-ID"/>
        </w:rPr>
      </w:pPr>
    </w:p>
    <w:p w:rsidR="00DC7A7F" w:rsidRPr="0026464F" w:rsidRDefault="00DC7A7F" w:rsidP="00DC7A7F">
      <w:pPr>
        <w:ind w:left="1800" w:hanging="360"/>
        <w:jc w:val="both"/>
        <w:rPr>
          <w:rFonts w:ascii="Arial" w:hAnsi="Arial" w:cs="Arial"/>
        </w:rPr>
      </w:pPr>
      <w:r w:rsidRPr="0026464F">
        <w:rPr>
          <w:rFonts w:ascii="Arial" w:hAnsi="Arial" w:cs="Arial"/>
        </w:rPr>
        <w:t xml:space="preserve">4) </w:t>
      </w:r>
      <w:r w:rsidRPr="0026464F">
        <w:rPr>
          <w:rFonts w:ascii="Arial" w:hAnsi="Arial" w:cs="Arial"/>
        </w:rPr>
        <w:tab/>
      </w:r>
      <w:r w:rsidRPr="0026464F">
        <w:rPr>
          <w:rFonts w:ascii="Arial" w:hAnsi="Arial" w:cs="Arial"/>
          <w:sz w:val="22"/>
          <w:szCs w:val="22"/>
        </w:rPr>
        <w:t>Ketentuan tentang pengaruh Peraturan Desa yang baru terhadap Peraturan Desa yang lain.</w:t>
      </w:r>
    </w:p>
    <w:p w:rsidR="00DC7A7F" w:rsidRPr="0026464F" w:rsidRDefault="00DC7A7F" w:rsidP="00DC7A7F">
      <w:pPr>
        <w:rPr>
          <w:rFonts w:ascii="Arial" w:hAnsi="Arial" w:cs="Arial"/>
          <w:sz w:val="22"/>
          <w:szCs w:val="22"/>
        </w:rPr>
      </w:pPr>
    </w:p>
    <w:p w:rsidR="00DC7A7F" w:rsidRPr="0026464F" w:rsidRDefault="00DC7A7F" w:rsidP="00DC7A7F">
      <w:pPr>
        <w:ind w:left="1080" w:hanging="360"/>
        <w:rPr>
          <w:rFonts w:ascii="Arial" w:hAnsi="Arial" w:cs="Arial"/>
          <w:sz w:val="22"/>
          <w:szCs w:val="22"/>
        </w:rPr>
      </w:pPr>
      <w:r w:rsidRPr="0026464F">
        <w:rPr>
          <w:rFonts w:ascii="Arial" w:hAnsi="Arial" w:cs="Arial"/>
          <w:sz w:val="22"/>
          <w:szCs w:val="22"/>
        </w:rPr>
        <w:t xml:space="preserve">2. </w:t>
      </w:r>
      <w:r w:rsidRPr="0026464F">
        <w:rPr>
          <w:rFonts w:ascii="Arial" w:hAnsi="Arial" w:cs="Arial"/>
          <w:sz w:val="22"/>
          <w:szCs w:val="22"/>
        </w:rPr>
        <w:tab/>
        <w:t>Batang Tubuh Peraturan Kepala Desa</w:t>
      </w:r>
    </w:p>
    <w:p w:rsidR="00DC7A7F" w:rsidRPr="0026464F" w:rsidRDefault="00DC7A7F" w:rsidP="00DC7A7F">
      <w:pPr>
        <w:rPr>
          <w:rFonts w:ascii="Arial" w:hAnsi="Arial" w:cs="Arial"/>
          <w:sz w:val="22"/>
          <w:szCs w:val="22"/>
        </w:rPr>
      </w:pPr>
    </w:p>
    <w:p w:rsidR="00DC7A7F" w:rsidRPr="0026464F" w:rsidRDefault="00DC7A7F" w:rsidP="00DC7A7F">
      <w:pPr>
        <w:ind w:left="1440" w:hanging="360"/>
        <w:rPr>
          <w:rFonts w:ascii="Arial" w:hAnsi="Arial" w:cs="Arial"/>
          <w:sz w:val="22"/>
          <w:szCs w:val="22"/>
        </w:rPr>
      </w:pPr>
      <w:r w:rsidRPr="0026464F">
        <w:rPr>
          <w:rFonts w:ascii="Arial" w:hAnsi="Arial" w:cs="Arial"/>
          <w:sz w:val="22"/>
          <w:szCs w:val="22"/>
        </w:rPr>
        <w:t xml:space="preserve">a. </w:t>
      </w:r>
      <w:r w:rsidRPr="0026464F">
        <w:rPr>
          <w:rFonts w:ascii="Arial" w:hAnsi="Arial" w:cs="Arial"/>
          <w:sz w:val="22"/>
          <w:szCs w:val="22"/>
        </w:rPr>
        <w:tab/>
        <w:t>Peraturan Kepala Desa adalah bersifat Mengat</w:t>
      </w:r>
      <w:r w:rsidR="001E1907" w:rsidRPr="0026464F">
        <w:rPr>
          <w:rFonts w:ascii="Arial" w:hAnsi="Arial" w:cs="Arial"/>
          <w:sz w:val="22"/>
          <w:szCs w:val="22"/>
        </w:rPr>
        <w:t>u</w:t>
      </w:r>
      <w:r w:rsidRPr="0026464F">
        <w:rPr>
          <w:rFonts w:ascii="Arial" w:hAnsi="Arial" w:cs="Arial"/>
          <w:sz w:val="22"/>
          <w:szCs w:val="22"/>
        </w:rPr>
        <w:t>r (Regelling).</w:t>
      </w:r>
    </w:p>
    <w:p w:rsidR="00DC7A7F" w:rsidRPr="0026464F" w:rsidRDefault="00DC7A7F" w:rsidP="00DC7A7F">
      <w:pPr>
        <w:ind w:left="1800" w:hanging="360"/>
        <w:jc w:val="both"/>
        <w:rPr>
          <w:rFonts w:ascii="Arial" w:hAnsi="Arial" w:cs="Arial"/>
          <w:sz w:val="22"/>
          <w:szCs w:val="22"/>
        </w:rPr>
      </w:pPr>
      <w:r w:rsidRPr="0026464F">
        <w:rPr>
          <w:rFonts w:ascii="Arial" w:hAnsi="Arial" w:cs="Arial"/>
          <w:sz w:val="22"/>
          <w:szCs w:val="22"/>
        </w:rPr>
        <w:t xml:space="preserve">1) </w:t>
      </w:r>
      <w:r w:rsidRPr="0026464F">
        <w:rPr>
          <w:rFonts w:ascii="Arial" w:hAnsi="Arial" w:cs="Arial"/>
          <w:sz w:val="22"/>
          <w:szCs w:val="22"/>
        </w:rPr>
        <w:tab/>
        <w:t>Batang tubuh Peraturan Kepala Desa memuat semua materi yang akan dirumuskan dalam paeal-pasal.</w:t>
      </w:r>
    </w:p>
    <w:p w:rsidR="00DC7A7F" w:rsidRPr="0026464F" w:rsidRDefault="00DC7A7F" w:rsidP="00DC7A7F">
      <w:pPr>
        <w:ind w:left="1800" w:hanging="360"/>
        <w:jc w:val="both"/>
        <w:rPr>
          <w:rFonts w:ascii="Arial" w:hAnsi="Arial" w:cs="Arial"/>
          <w:sz w:val="22"/>
          <w:szCs w:val="22"/>
        </w:rPr>
      </w:pPr>
      <w:r w:rsidRPr="0026464F">
        <w:rPr>
          <w:rFonts w:ascii="Arial" w:hAnsi="Arial" w:cs="Arial"/>
          <w:sz w:val="22"/>
          <w:szCs w:val="22"/>
        </w:rPr>
        <w:t xml:space="preserve">2) </w:t>
      </w:r>
      <w:r w:rsidRPr="0026464F">
        <w:rPr>
          <w:rFonts w:ascii="Arial" w:hAnsi="Arial" w:cs="Arial"/>
          <w:sz w:val="22"/>
          <w:szCs w:val="22"/>
        </w:rPr>
        <w:tab/>
        <w:t>Pengelompokan dalam batang tubuh terdiri atas :</w:t>
      </w:r>
    </w:p>
    <w:p w:rsidR="00DC7A7F" w:rsidRPr="0026464F" w:rsidRDefault="00DC7A7F" w:rsidP="001E1907">
      <w:pPr>
        <w:pStyle w:val="Style4"/>
        <w:numPr>
          <w:ilvl w:val="0"/>
          <w:numId w:val="44"/>
        </w:numPr>
        <w:tabs>
          <w:tab w:val="clear" w:pos="1584"/>
        </w:tabs>
        <w:ind w:left="2160" w:hanging="360"/>
        <w:rPr>
          <w:rFonts w:ascii="Arial" w:hAnsi="Arial" w:cs="Arial"/>
          <w:sz w:val="22"/>
          <w:szCs w:val="22"/>
        </w:rPr>
      </w:pPr>
      <w:proofErr w:type="spellStart"/>
      <w:r w:rsidRPr="0026464F">
        <w:rPr>
          <w:rFonts w:ascii="Arial" w:hAnsi="Arial" w:cs="Arial"/>
          <w:sz w:val="22"/>
          <w:szCs w:val="22"/>
        </w:rPr>
        <w:t>Ketentuan</w:t>
      </w:r>
      <w:proofErr w:type="spellEnd"/>
      <w:r w:rsidRPr="0026464F">
        <w:rPr>
          <w:rFonts w:ascii="Arial" w:hAnsi="Arial" w:cs="Arial"/>
          <w:sz w:val="22"/>
          <w:szCs w:val="22"/>
        </w:rPr>
        <w:t xml:space="preserve"> </w:t>
      </w:r>
      <w:proofErr w:type="spellStart"/>
      <w:r w:rsidRPr="0026464F">
        <w:rPr>
          <w:rFonts w:ascii="Arial" w:hAnsi="Arial" w:cs="Arial"/>
          <w:sz w:val="22"/>
          <w:szCs w:val="22"/>
        </w:rPr>
        <w:t>Umum</w:t>
      </w:r>
      <w:proofErr w:type="spellEnd"/>
      <w:r w:rsidRPr="0026464F">
        <w:rPr>
          <w:rFonts w:ascii="Arial" w:hAnsi="Arial" w:cs="Arial"/>
          <w:sz w:val="22"/>
          <w:szCs w:val="22"/>
        </w:rPr>
        <w:t>;</w:t>
      </w:r>
    </w:p>
    <w:p w:rsidR="00DC7A7F" w:rsidRPr="0026464F" w:rsidRDefault="00DC7A7F" w:rsidP="001E1907">
      <w:pPr>
        <w:pStyle w:val="Style4"/>
        <w:numPr>
          <w:ilvl w:val="0"/>
          <w:numId w:val="44"/>
        </w:numPr>
        <w:tabs>
          <w:tab w:val="clear" w:pos="1584"/>
        </w:tabs>
        <w:ind w:left="2160" w:hanging="360"/>
        <w:rPr>
          <w:rFonts w:ascii="Arial" w:hAnsi="Arial" w:cs="Arial"/>
          <w:sz w:val="22"/>
          <w:szCs w:val="22"/>
        </w:rPr>
      </w:pPr>
      <w:proofErr w:type="spellStart"/>
      <w:r w:rsidRPr="0026464F">
        <w:rPr>
          <w:rFonts w:ascii="Arial" w:hAnsi="Arial" w:cs="Arial"/>
          <w:sz w:val="22"/>
          <w:szCs w:val="22"/>
        </w:rPr>
        <w:lastRenderedPageBreak/>
        <w:t>Materi</w:t>
      </w:r>
      <w:proofErr w:type="spellEnd"/>
      <w:r w:rsidRPr="0026464F">
        <w:rPr>
          <w:rFonts w:ascii="Arial" w:hAnsi="Arial" w:cs="Arial"/>
          <w:sz w:val="22"/>
          <w:szCs w:val="22"/>
        </w:rPr>
        <w:t xml:space="preserve"> yang </w:t>
      </w:r>
      <w:proofErr w:type="spellStart"/>
      <w:r w:rsidRPr="0026464F">
        <w:rPr>
          <w:rFonts w:ascii="Arial" w:hAnsi="Arial" w:cs="Arial"/>
          <w:sz w:val="22"/>
          <w:szCs w:val="22"/>
        </w:rPr>
        <w:t>diatur</w:t>
      </w:r>
      <w:proofErr w:type="spellEnd"/>
      <w:r w:rsidRPr="0026464F">
        <w:rPr>
          <w:rFonts w:ascii="Arial" w:hAnsi="Arial" w:cs="Arial"/>
          <w:sz w:val="22"/>
          <w:szCs w:val="22"/>
        </w:rPr>
        <w:t>;</w:t>
      </w:r>
    </w:p>
    <w:p w:rsidR="00DC7A7F" w:rsidRPr="0026464F" w:rsidRDefault="00DC7A7F" w:rsidP="001E1907">
      <w:pPr>
        <w:pStyle w:val="Style4"/>
        <w:numPr>
          <w:ilvl w:val="0"/>
          <w:numId w:val="44"/>
        </w:numPr>
        <w:tabs>
          <w:tab w:val="clear" w:pos="1584"/>
        </w:tabs>
        <w:ind w:left="2160" w:hanging="360"/>
        <w:rPr>
          <w:rFonts w:ascii="Arial" w:hAnsi="Arial" w:cs="Arial"/>
          <w:sz w:val="22"/>
          <w:szCs w:val="22"/>
        </w:rPr>
      </w:pPr>
      <w:proofErr w:type="spellStart"/>
      <w:r w:rsidRPr="0026464F">
        <w:rPr>
          <w:rFonts w:ascii="Arial" w:hAnsi="Arial" w:cs="Arial"/>
          <w:sz w:val="22"/>
          <w:szCs w:val="22"/>
        </w:rPr>
        <w:t>Ketentuan</w:t>
      </w:r>
      <w:proofErr w:type="spellEnd"/>
      <w:r w:rsidRPr="0026464F">
        <w:rPr>
          <w:rFonts w:ascii="Arial" w:hAnsi="Arial" w:cs="Arial"/>
          <w:sz w:val="22"/>
          <w:szCs w:val="22"/>
        </w:rPr>
        <w:t xml:space="preserve"> </w:t>
      </w:r>
      <w:proofErr w:type="spellStart"/>
      <w:r w:rsidRPr="0026464F">
        <w:rPr>
          <w:rFonts w:ascii="Arial" w:hAnsi="Arial" w:cs="Arial"/>
          <w:sz w:val="22"/>
          <w:szCs w:val="22"/>
        </w:rPr>
        <w:t>Peralihan</w:t>
      </w:r>
      <w:proofErr w:type="spellEnd"/>
      <w:r w:rsidRPr="0026464F">
        <w:rPr>
          <w:rFonts w:ascii="Arial" w:hAnsi="Arial" w:cs="Arial"/>
          <w:sz w:val="22"/>
          <w:szCs w:val="22"/>
        </w:rPr>
        <w:t xml:space="preserve"> (</w:t>
      </w:r>
      <w:proofErr w:type="spellStart"/>
      <w:r w:rsidRPr="0026464F">
        <w:rPr>
          <w:rFonts w:ascii="Arial" w:hAnsi="Arial" w:cs="Arial"/>
          <w:sz w:val="22"/>
          <w:szCs w:val="22"/>
        </w:rPr>
        <w:t>kalau</w:t>
      </w:r>
      <w:proofErr w:type="spellEnd"/>
      <w:r w:rsidRPr="0026464F">
        <w:rPr>
          <w:rFonts w:ascii="Arial" w:hAnsi="Arial" w:cs="Arial"/>
          <w:sz w:val="22"/>
          <w:szCs w:val="22"/>
        </w:rPr>
        <w:t xml:space="preserve"> </w:t>
      </w:r>
      <w:proofErr w:type="spellStart"/>
      <w:r w:rsidRPr="0026464F">
        <w:rPr>
          <w:rFonts w:ascii="Arial" w:hAnsi="Arial" w:cs="Arial"/>
          <w:sz w:val="22"/>
          <w:szCs w:val="22"/>
        </w:rPr>
        <w:t>ada</w:t>
      </w:r>
      <w:proofErr w:type="spellEnd"/>
      <w:r w:rsidRPr="0026464F">
        <w:rPr>
          <w:rFonts w:ascii="Arial" w:hAnsi="Arial" w:cs="Arial"/>
          <w:sz w:val="22"/>
          <w:szCs w:val="22"/>
        </w:rPr>
        <w:t>);</w:t>
      </w:r>
    </w:p>
    <w:p w:rsidR="00DC7A7F" w:rsidRDefault="00DC7A7F" w:rsidP="001E1907">
      <w:pPr>
        <w:pStyle w:val="Style4"/>
        <w:numPr>
          <w:ilvl w:val="0"/>
          <w:numId w:val="44"/>
        </w:numPr>
        <w:tabs>
          <w:tab w:val="clear" w:pos="1584"/>
        </w:tabs>
        <w:ind w:left="2160" w:hanging="360"/>
        <w:rPr>
          <w:rFonts w:ascii="Arial" w:hAnsi="Arial" w:cs="Arial"/>
          <w:sz w:val="22"/>
          <w:szCs w:val="22"/>
        </w:rPr>
      </w:pPr>
      <w:proofErr w:type="spellStart"/>
      <w:r w:rsidRPr="0026464F">
        <w:rPr>
          <w:rFonts w:ascii="Arial" w:hAnsi="Arial" w:cs="Arial"/>
          <w:sz w:val="22"/>
          <w:szCs w:val="22"/>
        </w:rPr>
        <w:t>Ketentuan</w:t>
      </w:r>
      <w:proofErr w:type="spellEnd"/>
      <w:r w:rsidRPr="0026464F">
        <w:rPr>
          <w:rFonts w:ascii="Arial" w:hAnsi="Arial" w:cs="Arial"/>
          <w:sz w:val="22"/>
          <w:szCs w:val="22"/>
        </w:rPr>
        <w:t xml:space="preserve"> </w:t>
      </w:r>
      <w:proofErr w:type="spellStart"/>
      <w:r w:rsidRPr="0026464F">
        <w:rPr>
          <w:rFonts w:ascii="Arial" w:hAnsi="Arial" w:cs="Arial"/>
          <w:sz w:val="22"/>
          <w:szCs w:val="22"/>
        </w:rPr>
        <w:t>Penutup</w:t>
      </w:r>
      <w:proofErr w:type="spellEnd"/>
      <w:r w:rsidRPr="0026464F">
        <w:rPr>
          <w:rFonts w:ascii="Arial" w:hAnsi="Arial" w:cs="Arial"/>
          <w:sz w:val="22"/>
          <w:szCs w:val="22"/>
        </w:rPr>
        <w:t>.</w:t>
      </w:r>
    </w:p>
    <w:p w:rsidR="00D37BD2" w:rsidRPr="0026464F" w:rsidRDefault="00D37BD2" w:rsidP="00D37BD2">
      <w:pPr>
        <w:pStyle w:val="Style4"/>
        <w:ind w:left="1800"/>
        <w:rPr>
          <w:rFonts w:ascii="Arial" w:hAnsi="Arial" w:cs="Arial"/>
          <w:sz w:val="22"/>
          <w:szCs w:val="22"/>
        </w:rPr>
      </w:pPr>
    </w:p>
    <w:p w:rsidR="00DC7A7F" w:rsidRPr="0026464F" w:rsidRDefault="00DC7A7F" w:rsidP="00DC7A7F">
      <w:pPr>
        <w:ind w:left="1800" w:hanging="360"/>
        <w:jc w:val="both"/>
        <w:rPr>
          <w:rFonts w:ascii="Arial" w:hAnsi="Arial" w:cs="Arial"/>
          <w:sz w:val="22"/>
          <w:szCs w:val="22"/>
        </w:rPr>
      </w:pPr>
      <w:r w:rsidRPr="0026464F">
        <w:rPr>
          <w:rFonts w:ascii="Arial" w:hAnsi="Arial" w:cs="Arial"/>
          <w:sz w:val="22"/>
          <w:szCs w:val="22"/>
        </w:rPr>
        <w:t xml:space="preserve">3) </w:t>
      </w:r>
      <w:r w:rsidRPr="0026464F">
        <w:rPr>
          <w:rFonts w:ascii="Arial" w:hAnsi="Arial" w:cs="Arial"/>
          <w:sz w:val="22"/>
          <w:szCs w:val="22"/>
        </w:rPr>
        <w:tab/>
        <w:t>Materi muatan Peraturan Kepala Desa adalah merupakan pelaksanaan dari Peraturan Desa.</w:t>
      </w:r>
    </w:p>
    <w:p w:rsidR="00DC7A7F" w:rsidRPr="0026464F" w:rsidRDefault="00DC7A7F" w:rsidP="00DC7A7F">
      <w:pPr>
        <w:ind w:left="1800" w:hanging="360"/>
        <w:jc w:val="both"/>
        <w:rPr>
          <w:rFonts w:ascii="Arial" w:hAnsi="Arial" w:cs="Arial"/>
          <w:sz w:val="22"/>
          <w:szCs w:val="22"/>
        </w:rPr>
      </w:pPr>
      <w:r w:rsidRPr="0026464F">
        <w:rPr>
          <w:rFonts w:ascii="Arial" w:hAnsi="Arial" w:cs="Arial"/>
          <w:sz w:val="22"/>
          <w:szCs w:val="22"/>
        </w:rPr>
        <w:t>4) Tata cara perumusan dan penulisan materi muatan batang tubuh Peraturan Kepala Desa, sama halnya dengan tata cara perumusan dan penulisan materi muatan Peraturan Desa.</w:t>
      </w:r>
    </w:p>
    <w:p w:rsidR="00DC7A7F" w:rsidRPr="0026464F" w:rsidRDefault="00DC7A7F" w:rsidP="00DC7A7F">
      <w:pPr>
        <w:rPr>
          <w:rFonts w:ascii="Arial" w:hAnsi="Arial" w:cs="Arial"/>
          <w:sz w:val="22"/>
          <w:szCs w:val="22"/>
        </w:rPr>
      </w:pPr>
    </w:p>
    <w:p w:rsidR="00DC7A7F" w:rsidRPr="0026464F" w:rsidRDefault="00DC7A7F" w:rsidP="00DC7A7F">
      <w:pPr>
        <w:ind w:left="1440" w:hanging="360"/>
        <w:jc w:val="both"/>
        <w:rPr>
          <w:rFonts w:ascii="Arial" w:hAnsi="Arial" w:cs="Arial"/>
          <w:sz w:val="22"/>
          <w:szCs w:val="22"/>
        </w:rPr>
      </w:pPr>
      <w:r w:rsidRPr="0026464F">
        <w:rPr>
          <w:rFonts w:ascii="Arial" w:hAnsi="Arial" w:cs="Arial"/>
          <w:sz w:val="22"/>
          <w:szCs w:val="22"/>
        </w:rPr>
        <w:t xml:space="preserve">b. </w:t>
      </w:r>
      <w:r w:rsidRPr="0026464F">
        <w:rPr>
          <w:rFonts w:ascii="Arial" w:hAnsi="Arial" w:cs="Arial"/>
          <w:sz w:val="22"/>
          <w:szCs w:val="22"/>
        </w:rPr>
        <w:tab/>
        <w:t>Keputusan Kepala Desa adalah bersifat Penetapan (Besehiking).</w:t>
      </w:r>
    </w:p>
    <w:p w:rsidR="00DC7A7F" w:rsidRPr="0026464F" w:rsidRDefault="00DC7A7F" w:rsidP="00DC7A7F">
      <w:pPr>
        <w:rPr>
          <w:rFonts w:ascii="Arial" w:hAnsi="Arial" w:cs="Arial"/>
          <w:sz w:val="22"/>
          <w:szCs w:val="22"/>
        </w:rPr>
      </w:pPr>
    </w:p>
    <w:p w:rsidR="00DC7A7F" w:rsidRPr="0026464F" w:rsidRDefault="00DC7A7F" w:rsidP="00DC7A7F">
      <w:pPr>
        <w:ind w:left="1800" w:hanging="360"/>
        <w:jc w:val="both"/>
        <w:rPr>
          <w:rFonts w:ascii="Arial" w:hAnsi="Arial" w:cs="Arial"/>
          <w:sz w:val="22"/>
          <w:szCs w:val="22"/>
        </w:rPr>
      </w:pPr>
      <w:r w:rsidRPr="0026464F">
        <w:rPr>
          <w:rFonts w:ascii="Arial" w:hAnsi="Arial" w:cs="Arial"/>
          <w:sz w:val="22"/>
          <w:szCs w:val="22"/>
        </w:rPr>
        <w:t>1)</w:t>
      </w:r>
      <w:r w:rsidRPr="0026464F">
        <w:rPr>
          <w:rFonts w:ascii="Arial" w:hAnsi="Arial" w:cs="Arial"/>
          <w:sz w:val="22"/>
          <w:szCs w:val="22"/>
        </w:rPr>
        <w:tab/>
        <w:t>Batang Tubuh Keputusan Kepala Desa memuat semua materi</w:t>
      </w:r>
      <w:r w:rsidRPr="0026464F">
        <w:rPr>
          <w:rFonts w:ascii="Arial" w:hAnsi="Arial" w:cs="Arial"/>
          <w:sz w:val="22"/>
          <w:szCs w:val="22"/>
        </w:rPr>
        <w:br/>
        <w:t>muatan keputusan yang dirumuskan dalam diktum-diktum.</w:t>
      </w:r>
    </w:p>
    <w:p w:rsidR="00DC7A7F" w:rsidRPr="0026464F" w:rsidRDefault="00DC7A7F" w:rsidP="001E1907">
      <w:pPr>
        <w:widowControl w:val="0"/>
        <w:numPr>
          <w:ilvl w:val="0"/>
          <w:numId w:val="45"/>
        </w:numPr>
        <w:autoSpaceDE w:val="0"/>
        <w:autoSpaceDN w:val="0"/>
        <w:ind w:left="1800"/>
        <w:jc w:val="both"/>
        <w:rPr>
          <w:rFonts w:ascii="Arial" w:hAnsi="Arial" w:cs="Arial"/>
          <w:sz w:val="22"/>
          <w:szCs w:val="22"/>
        </w:rPr>
      </w:pPr>
      <w:r w:rsidRPr="0026464F">
        <w:rPr>
          <w:rFonts w:ascii="Arial" w:hAnsi="Arial" w:cs="Arial"/>
          <w:sz w:val="22"/>
          <w:szCs w:val="22"/>
        </w:rPr>
        <w:t>Pengelompokan dalam batang tubuh terdiri atas materi yang akan diatur.</w:t>
      </w:r>
    </w:p>
    <w:p w:rsidR="00DC7A7F" w:rsidRPr="0026464F" w:rsidRDefault="00DC7A7F" w:rsidP="00DC7A7F">
      <w:pPr>
        <w:rPr>
          <w:rFonts w:ascii="Arial" w:hAnsi="Arial" w:cs="Arial"/>
          <w:sz w:val="22"/>
          <w:szCs w:val="22"/>
        </w:rPr>
      </w:pPr>
    </w:p>
    <w:p w:rsidR="00DC7A7F" w:rsidRPr="0026464F" w:rsidRDefault="00DC7A7F" w:rsidP="00DC7A7F">
      <w:pPr>
        <w:pStyle w:val="Style4"/>
        <w:ind w:left="1800"/>
        <w:rPr>
          <w:rFonts w:ascii="Arial" w:hAnsi="Arial" w:cs="Arial"/>
          <w:sz w:val="22"/>
          <w:szCs w:val="22"/>
        </w:rPr>
      </w:pPr>
      <w:proofErr w:type="spellStart"/>
      <w:proofErr w:type="gramStart"/>
      <w:r w:rsidRPr="0026464F">
        <w:rPr>
          <w:rFonts w:ascii="Arial" w:hAnsi="Arial" w:cs="Arial"/>
          <w:sz w:val="22"/>
          <w:szCs w:val="22"/>
          <w:u w:val="single"/>
        </w:rPr>
        <w:t>Contoh</w:t>
      </w:r>
      <w:proofErr w:type="spellEnd"/>
      <w:r w:rsidRPr="0026464F">
        <w:rPr>
          <w:rFonts w:ascii="Arial" w:hAnsi="Arial" w:cs="Arial"/>
          <w:sz w:val="22"/>
          <w:szCs w:val="22"/>
          <w:u w:val="single"/>
        </w:rPr>
        <w:t xml:space="preserve"> :</w:t>
      </w:r>
      <w:proofErr w:type="gramEnd"/>
    </w:p>
    <w:p w:rsidR="00DC7A7F" w:rsidRPr="0026464F" w:rsidRDefault="00DC7A7F" w:rsidP="00DC7A7F">
      <w:pPr>
        <w:rPr>
          <w:rFonts w:ascii="Arial" w:hAnsi="Arial" w:cs="Arial"/>
          <w:sz w:val="22"/>
          <w:szCs w:val="22"/>
        </w:rPr>
      </w:pPr>
    </w:p>
    <w:p w:rsidR="00DC7A7F" w:rsidRPr="0026464F" w:rsidRDefault="00DC7A7F" w:rsidP="00DC7A7F">
      <w:pPr>
        <w:tabs>
          <w:tab w:val="left" w:leader="dot" w:pos="6912"/>
        </w:tabs>
        <w:ind w:left="3060" w:hanging="1260"/>
        <w:rPr>
          <w:rFonts w:ascii="Arial" w:hAnsi="Arial" w:cs="Arial"/>
          <w:b/>
          <w:bCs/>
          <w:sz w:val="22"/>
          <w:szCs w:val="22"/>
        </w:rPr>
      </w:pPr>
      <w:r w:rsidRPr="0026464F">
        <w:rPr>
          <w:rFonts w:ascii="Arial" w:hAnsi="Arial" w:cs="Arial"/>
          <w:b/>
          <w:bCs/>
          <w:sz w:val="22"/>
          <w:szCs w:val="22"/>
        </w:rPr>
        <w:t xml:space="preserve">KESATU </w:t>
      </w:r>
      <w:r w:rsidRPr="0026464F">
        <w:rPr>
          <w:rFonts w:ascii="Arial" w:hAnsi="Arial" w:cs="Arial"/>
          <w:b/>
          <w:bCs/>
          <w:sz w:val="22"/>
          <w:szCs w:val="22"/>
        </w:rPr>
        <w:tab/>
        <w:t>:</w:t>
      </w:r>
      <w:r w:rsidRPr="0026464F">
        <w:rPr>
          <w:rFonts w:ascii="Arial" w:hAnsi="Arial" w:cs="Arial"/>
          <w:b/>
          <w:bCs/>
          <w:sz w:val="22"/>
          <w:szCs w:val="22"/>
        </w:rPr>
        <w:tab/>
      </w:r>
    </w:p>
    <w:p w:rsidR="00DC7A7F" w:rsidRPr="0026464F" w:rsidRDefault="00DC7A7F" w:rsidP="00DC7A7F">
      <w:pPr>
        <w:tabs>
          <w:tab w:val="left" w:leader="dot" w:pos="6912"/>
        </w:tabs>
        <w:ind w:left="3060" w:hanging="1260"/>
        <w:rPr>
          <w:rFonts w:ascii="Arial" w:hAnsi="Arial" w:cs="Arial"/>
          <w:b/>
          <w:bCs/>
          <w:sz w:val="22"/>
          <w:szCs w:val="22"/>
        </w:rPr>
      </w:pPr>
      <w:r w:rsidRPr="0026464F">
        <w:rPr>
          <w:rFonts w:ascii="Arial" w:hAnsi="Arial" w:cs="Arial"/>
          <w:b/>
          <w:bCs/>
          <w:sz w:val="22"/>
          <w:szCs w:val="22"/>
        </w:rPr>
        <w:t xml:space="preserve">KEDUA </w:t>
      </w:r>
      <w:r w:rsidRPr="0026464F">
        <w:rPr>
          <w:rFonts w:ascii="Arial" w:hAnsi="Arial" w:cs="Arial"/>
          <w:b/>
          <w:bCs/>
          <w:sz w:val="22"/>
          <w:szCs w:val="22"/>
        </w:rPr>
        <w:tab/>
        <w:t>:</w:t>
      </w:r>
      <w:r w:rsidRPr="0026464F">
        <w:rPr>
          <w:rFonts w:ascii="Arial" w:hAnsi="Arial" w:cs="Arial"/>
          <w:b/>
          <w:bCs/>
          <w:sz w:val="22"/>
          <w:szCs w:val="22"/>
        </w:rPr>
        <w:tab/>
      </w:r>
    </w:p>
    <w:p w:rsidR="00DC7A7F" w:rsidRPr="0026464F" w:rsidRDefault="00DC7A7F" w:rsidP="00DC7A7F">
      <w:pPr>
        <w:rPr>
          <w:rFonts w:ascii="Arial" w:hAnsi="Arial" w:cs="Arial"/>
          <w:sz w:val="22"/>
          <w:szCs w:val="22"/>
        </w:rPr>
      </w:pPr>
    </w:p>
    <w:p w:rsidR="00DC7A7F" w:rsidRPr="0026464F" w:rsidRDefault="00DC7A7F" w:rsidP="001E1907">
      <w:pPr>
        <w:widowControl w:val="0"/>
        <w:numPr>
          <w:ilvl w:val="0"/>
          <w:numId w:val="45"/>
        </w:numPr>
        <w:tabs>
          <w:tab w:val="clear" w:pos="1224"/>
        </w:tabs>
        <w:autoSpaceDE w:val="0"/>
        <w:autoSpaceDN w:val="0"/>
        <w:ind w:left="1800"/>
        <w:jc w:val="both"/>
        <w:rPr>
          <w:rFonts w:ascii="Arial" w:hAnsi="Arial" w:cs="Arial"/>
          <w:sz w:val="22"/>
          <w:szCs w:val="22"/>
        </w:rPr>
      </w:pPr>
      <w:r w:rsidRPr="0026464F">
        <w:rPr>
          <w:rFonts w:ascii="Arial" w:hAnsi="Arial" w:cs="Arial"/>
          <w:sz w:val="22"/>
          <w:szCs w:val="22"/>
        </w:rPr>
        <w:t>Diktum terakhir menyatakan Keputusan dinyatakan mulai berlaku pada tanggal ditetapkan.</w:t>
      </w:r>
    </w:p>
    <w:p w:rsidR="00DC7A7F" w:rsidRPr="0026464F" w:rsidRDefault="00DC7A7F" w:rsidP="00DC7A7F">
      <w:pPr>
        <w:rPr>
          <w:rFonts w:ascii="Arial" w:hAnsi="Arial" w:cs="Arial"/>
          <w:sz w:val="22"/>
          <w:szCs w:val="22"/>
        </w:rPr>
      </w:pPr>
    </w:p>
    <w:p w:rsidR="00DC7A7F" w:rsidRPr="005C40C6" w:rsidRDefault="00DC7A7F" w:rsidP="00DC7A7F">
      <w:pPr>
        <w:pStyle w:val="Style4"/>
        <w:ind w:left="1800"/>
        <w:rPr>
          <w:rFonts w:ascii="Arial" w:hAnsi="Arial" w:cs="Arial"/>
          <w:sz w:val="22"/>
          <w:szCs w:val="22"/>
          <w:lang w:val="id-ID"/>
        </w:rPr>
      </w:pPr>
      <w:r w:rsidRPr="005C40C6">
        <w:rPr>
          <w:rFonts w:ascii="Arial" w:hAnsi="Arial" w:cs="Arial"/>
          <w:sz w:val="22"/>
          <w:szCs w:val="22"/>
          <w:lang w:val="id-ID"/>
        </w:rPr>
        <w:t>Catatan :</w:t>
      </w:r>
    </w:p>
    <w:p w:rsidR="00DC7A7F" w:rsidRPr="0026464F" w:rsidRDefault="00DC7A7F" w:rsidP="00DC7A7F">
      <w:pPr>
        <w:ind w:left="1800"/>
        <w:jc w:val="both"/>
        <w:rPr>
          <w:rFonts w:ascii="Arial" w:hAnsi="Arial" w:cs="Arial"/>
          <w:sz w:val="22"/>
          <w:szCs w:val="22"/>
        </w:rPr>
      </w:pPr>
      <w:r w:rsidRPr="0026464F">
        <w:rPr>
          <w:rFonts w:ascii="Arial" w:hAnsi="Arial" w:cs="Arial"/>
          <w:sz w:val="22"/>
          <w:szCs w:val="22"/>
        </w:rPr>
        <w:t>Ketentuan Umum dan Ketentuan Peralihan tidak perlu ada dalam Batang Tubuh, karena Keputusan Kepala Desa yang bersifat penetapan adalah konkrit, individual dan final.</w:t>
      </w:r>
    </w:p>
    <w:p w:rsidR="00DC7A7F" w:rsidRPr="0026464F" w:rsidRDefault="00DC7A7F" w:rsidP="00DC7A7F">
      <w:pPr>
        <w:rPr>
          <w:rFonts w:ascii="Arial" w:hAnsi="Arial" w:cs="Arial"/>
          <w:sz w:val="22"/>
          <w:szCs w:val="22"/>
        </w:rPr>
      </w:pPr>
    </w:p>
    <w:p w:rsidR="00DC7A7F" w:rsidRPr="0026464F" w:rsidRDefault="0026464F" w:rsidP="00DC7A7F">
      <w:pPr>
        <w:pStyle w:val="Heading9"/>
        <w:rPr>
          <w:b/>
        </w:rPr>
      </w:pPr>
      <w:r>
        <w:rPr>
          <w:b/>
        </w:rPr>
        <w:t xml:space="preserve">D.   </w:t>
      </w:r>
      <w:r w:rsidR="00DC7A7F" w:rsidRPr="0026464F">
        <w:rPr>
          <w:b/>
        </w:rPr>
        <w:t>Penutup</w:t>
      </w:r>
    </w:p>
    <w:p w:rsidR="00DC7A7F" w:rsidRPr="0026464F" w:rsidRDefault="00DC7A7F" w:rsidP="00DC7A7F">
      <w:pPr>
        <w:spacing w:before="120"/>
        <w:ind w:left="360"/>
        <w:jc w:val="both"/>
        <w:rPr>
          <w:rFonts w:ascii="Arial" w:hAnsi="Arial" w:cs="Arial"/>
          <w:sz w:val="22"/>
          <w:szCs w:val="22"/>
        </w:rPr>
      </w:pPr>
      <w:r w:rsidRPr="0026464F">
        <w:rPr>
          <w:rFonts w:ascii="Arial" w:hAnsi="Arial" w:cs="Arial"/>
          <w:sz w:val="22"/>
          <w:szCs w:val="22"/>
        </w:rPr>
        <w:t>Penutup suatu Peraturan Desa, Peraturan Kepala Desa atau Keputusan Kepala Desa, memuat hal-hal sebagai berikut :</w:t>
      </w:r>
    </w:p>
    <w:p w:rsidR="00DC7A7F" w:rsidRPr="0026464F" w:rsidRDefault="00DC7A7F" w:rsidP="001E1907">
      <w:pPr>
        <w:widowControl w:val="0"/>
        <w:numPr>
          <w:ilvl w:val="0"/>
          <w:numId w:val="46"/>
        </w:numPr>
        <w:tabs>
          <w:tab w:val="clear" w:pos="792"/>
        </w:tabs>
        <w:autoSpaceDE w:val="0"/>
        <w:autoSpaceDN w:val="0"/>
        <w:ind w:hanging="360"/>
        <w:jc w:val="both"/>
        <w:rPr>
          <w:rFonts w:ascii="Arial" w:hAnsi="Arial" w:cs="Arial"/>
          <w:sz w:val="22"/>
          <w:szCs w:val="22"/>
        </w:rPr>
      </w:pPr>
      <w:r w:rsidRPr="0026464F">
        <w:rPr>
          <w:rFonts w:ascii="Arial" w:hAnsi="Arial" w:cs="Arial"/>
          <w:sz w:val="22"/>
          <w:szCs w:val="22"/>
        </w:rPr>
        <w:t>Rumusan tempat dan tanggal pcnetapan, diletakkan di sebelah kanan;</w:t>
      </w:r>
    </w:p>
    <w:p w:rsidR="00DC7A7F" w:rsidRPr="0026464F" w:rsidRDefault="00DC7A7F" w:rsidP="001E1907">
      <w:pPr>
        <w:widowControl w:val="0"/>
        <w:numPr>
          <w:ilvl w:val="0"/>
          <w:numId w:val="46"/>
        </w:numPr>
        <w:tabs>
          <w:tab w:val="clear" w:pos="792"/>
        </w:tabs>
        <w:autoSpaceDE w:val="0"/>
        <w:autoSpaceDN w:val="0"/>
        <w:ind w:hanging="360"/>
        <w:jc w:val="both"/>
        <w:rPr>
          <w:rFonts w:ascii="Arial" w:hAnsi="Arial" w:cs="Arial"/>
          <w:sz w:val="22"/>
          <w:szCs w:val="22"/>
        </w:rPr>
      </w:pPr>
      <w:r w:rsidRPr="0026464F">
        <w:rPr>
          <w:rFonts w:ascii="Arial" w:hAnsi="Arial" w:cs="Arial"/>
          <w:sz w:val="22"/>
          <w:szCs w:val="22"/>
        </w:rPr>
        <w:t>Nama jabatan ditulis dengan huruf kapital, dan pada akhir kata diberi tanda baca koma;</w:t>
      </w:r>
    </w:p>
    <w:p w:rsidR="00DC7A7F" w:rsidRPr="0026464F" w:rsidRDefault="00DC7A7F" w:rsidP="001E1907">
      <w:pPr>
        <w:widowControl w:val="0"/>
        <w:numPr>
          <w:ilvl w:val="0"/>
          <w:numId w:val="46"/>
        </w:numPr>
        <w:tabs>
          <w:tab w:val="clear" w:pos="792"/>
        </w:tabs>
        <w:autoSpaceDE w:val="0"/>
        <w:autoSpaceDN w:val="0"/>
        <w:ind w:hanging="360"/>
        <w:jc w:val="both"/>
        <w:rPr>
          <w:rFonts w:ascii="Arial" w:hAnsi="Arial" w:cs="Arial"/>
          <w:sz w:val="22"/>
          <w:szCs w:val="22"/>
        </w:rPr>
      </w:pPr>
      <w:r w:rsidRPr="0026464F">
        <w:rPr>
          <w:rFonts w:ascii="Arial" w:hAnsi="Arial" w:cs="Arial"/>
          <w:sz w:val="22"/>
          <w:szCs w:val="22"/>
        </w:rPr>
        <w:t>Nama lengkap pejabat yang menandatangani, ditulis dengan huruf kapital tanpa gelar dan pangkat;</w:t>
      </w:r>
    </w:p>
    <w:p w:rsidR="00DC7A7F" w:rsidRPr="0026464F" w:rsidRDefault="00DC7A7F" w:rsidP="00DC7A7F">
      <w:pPr>
        <w:widowControl w:val="0"/>
        <w:numPr>
          <w:ilvl w:val="0"/>
          <w:numId w:val="46"/>
        </w:numPr>
        <w:autoSpaceDE w:val="0"/>
        <w:autoSpaceDN w:val="0"/>
        <w:rPr>
          <w:rFonts w:ascii="Arial" w:hAnsi="Arial" w:cs="Arial"/>
          <w:sz w:val="22"/>
          <w:szCs w:val="22"/>
        </w:rPr>
      </w:pPr>
      <w:r w:rsidRPr="0026464F">
        <w:rPr>
          <w:rFonts w:ascii="Arial" w:hAnsi="Arial" w:cs="Arial"/>
          <w:sz w:val="22"/>
          <w:szCs w:val="22"/>
        </w:rPr>
        <w:t>Penetapan Peraturan Desa, Peraturan Kepala Desa atau Keputusan Kepala Desa ditandatangani oleh Kepala Desa;</w:t>
      </w:r>
    </w:p>
    <w:p w:rsidR="00DC7A7F" w:rsidRPr="0026464F" w:rsidRDefault="00DC7A7F" w:rsidP="00DC7A7F">
      <w:pPr>
        <w:rPr>
          <w:rFonts w:ascii="Arial" w:hAnsi="Arial" w:cs="Arial"/>
          <w:sz w:val="22"/>
          <w:szCs w:val="22"/>
        </w:rPr>
      </w:pPr>
    </w:p>
    <w:p w:rsidR="00DC7A7F" w:rsidRPr="0026464F" w:rsidRDefault="0026464F" w:rsidP="00DC7A7F">
      <w:pPr>
        <w:pStyle w:val="Heading9"/>
        <w:rPr>
          <w:b/>
        </w:rPr>
      </w:pPr>
      <w:r w:rsidRPr="0026464F">
        <w:rPr>
          <w:b/>
        </w:rPr>
        <w:t xml:space="preserve">E.   </w:t>
      </w:r>
      <w:r w:rsidR="00DC7A7F" w:rsidRPr="0026464F">
        <w:rPr>
          <w:b/>
        </w:rPr>
        <w:t>Penjelasan</w:t>
      </w:r>
    </w:p>
    <w:p w:rsidR="00DC7A7F" w:rsidRPr="0026464F" w:rsidRDefault="00DC7A7F" w:rsidP="00DC7A7F">
      <w:pPr>
        <w:spacing w:before="120"/>
        <w:ind w:left="360"/>
        <w:jc w:val="both"/>
        <w:rPr>
          <w:rFonts w:ascii="Arial" w:hAnsi="Arial" w:cs="Arial"/>
          <w:sz w:val="22"/>
          <w:szCs w:val="22"/>
        </w:rPr>
      </w:pPr>
      <w:r w:rsidRPr="0026464F">
        <w:rPr>
          <w:rFonts w:ascii="Arial" w:hAnsi="Arial" w:cs="Arial"/>
          <w:sz w:val="22"/>
          <w:szCs w:val="22"/>
        </w:rPr>
        <w:t>Adakalanya suatu Peraturan Desa atau Peraturan Kepala Desa memerlukan penjelasan, baik penjelasan umum maupun penjelasan pasal demi pasal.</w:t>
      </w:r>
    </w:p>
    <w:p w:rsidR="00DC7A7F" w:rsidRPr="0026464F" w:rsidRDefault="00DC7A7F" w:rsidP="00DC7A7F">
      <w:pPr>
        <w:rPr>
          <w:rFonts w:ascii="Arial" w:hAnsi="Arial" w:cs="Arial"/>
          <w:sz w:val="22"/>
          <w:szCs w:val="22"/>
        </w:rPr>
      </w:pPr>
    </w:p>
    <w:p w:rsidR="00DC7A7F" w:rsidRPr="0026464F" w:rsidRDefault="00DC7A7F" w:rsidP="00DC7A7F">
      <w:pPr>
        <w:ind w:left="360"/>
        <w:jc w:val="both"/>
        <w:rPr>
          <w:rFonts w:ascii="Arial" w:hAnsi="Arial" w:cs="Arial"/>
          <w:sz w:val="22"/>
          <w:szCs w:val="22"/>
        </w:rPr>
      </w:pPr>
      <w:r w:rsidRPr="0026464F">
        <w:rPr>
          <w:rFonts w:ascii="Arial" w:hAnsi="Arial" w:cs="Arial"/>
          <w:sz w:val="22"/>
          <w:szCs w:val="22"/>
        </w:rPr>
        <w:t>Pada Bagian penjelasan umum biasanya dimuat politik hukum yang melatarbelakangi penerbitan Peraturan Desa atau Peraturan Kepala Desa yang bersangkutan. Pada bagian penjelasan pasal demi pasal dijelaskan materi dari norma-norma yang terkandung dalam setiap pasal di dalam batang tubuh.</w:t>
      </w:r>
    </w:p>
    <w:p w:rsidR="00DC7A7F" w:rsidRPr="0026464F" w:rsidRDefault="00DC7A7F" w:rsidP="00DC7A7F">
      <w:pPr>
        <w:rPr>
          <w:rFonts w:ascii="Arial" w:hAnsi="Arial" w:cs="Arial"/>
          <w:sz w:val="22"/>
          <w:szCs w:val="22"/>
        </w:rPr>
      </w:pPr>
    </w:p>
    <w:p w:rsidR="00DC7A7F" w:rsidRPr="0026464F" w:rsidRDefault="00DC7A7F" w:rsidP="00DC7A7F">
      <w:pPr>
        <w:ind w:left="360"/>
        <w:rPr>
          <w:rFonts w:ascii="Arial" w:hAnsi="Arial" w:cs="Arial"/>
          <w:sz w:val="22"/>
          <w:szCs w:val="22"/>
        </w:rPr>
      </w:pPr>
      <w:r w:rsidRPr="0026464F">
        <w:rPr>
          <w:rFonts w:ascii="Arial" w:hAnsi="Arial" w:cs="Arial"/>
          <w:sz w:val="22"/>
          <w:szCs w:val="22"/>
        </w:rPr>
        <w:t>Hal-hal yang perlu diperhatikan dalam penjelasan adalah :</w:t>
      </w:r>
    </w:p>
    <w:p w:rsidR="00DC7A7F" w:rsidRPr="0026464F" w:rsidRDefault="00DC7A7F" w:rsidP="001E1907">
      <w:pPr>
        <w:widowControl w:val="0"/>
        <w:numPr>
          <w:ilvl w:val="0"/>
          <w:numId w:val="47"/>
        </w:numPr>
        <w:tabs>
          <w:tab w:val="clear" w:pos="864"/>
        </w:tabs>
        <w:autoSpaceDE w:val="0"/>
        <w:autoSpaceDN w:val="0"/>
        <w:ind w:left="720"/>
        <w:jc w:val="both"/>
        <w:rPr>
          <w:rFonts w:ascii="Arial" w:hAnsi="Arial" w:cs="Arial"/>
          <w:sz w:val="22"/>
          <w:szCs w:val="22"/>
        </w:rPr>
      </w:pPr>
      <w:r w:rsidRPr="0026464F">
        <w:rPr>
          <w:rFonts w:ascii="Arial" w:hAnsi="Arial" w:cs="Arial"/>
          <w:sz w:val="22"/>
          <w:szCs w:val="22"/>
        </w:rPr>
        <w:t>Pembuat Peraturan Desa, Peraturan Kepala Desa atau Keputusan Kepala Desa agar tidak menyadarkan argumentasi pada penjelasan, tetapi harus berusaha membuat Peraturan Desa, Peraturan Kepala Desa atau Keputusan Kepala Desa yang dapat meniadakan keragu</w:t>
      </w:r>
      <w:r w:rsidRPr="0026464F">
        <w:rPr>
          <w:rFonts w:ascii="Arial" w:hAnsi="Arial" w:cs="Arial"/>
          <w:sz w:val="22"/>
          <w:szCs w:val="22"/>
        </w:rPr>
        <w:softHyphen/>
        <w:t>raguan dalam interprestasi.</w:t>
      </w:r>
    </w:p>
    <w:p w:rsidR="00DC7A7F" w:rsidRPr="0026464F" w:rsidRDefault="00DC7A7F" w:rsidP="001E1907">
      <w:pPr>
        <w:widowControl w:val="0"/>
        <w:numPr>
          <w:ilvl w:val="0"/>
          <w:numId w:val="47"/>
        </w:numPr>
        <w:tabs>
          <w:tab w:val="clear" w:pos="864"/>
        </w:tabs>
        <w:autoSpaceDE w:val="0"/>
        <w:autoSpaceDN w:val="0"/>
        <w:ind w:left="720"/>
        <w:jc w:val="both"/>
        <w:rPr>
          <w:rFonts w:ascii="Arial" w:hAnsi="Arial" w:cs="Arial"/>
          <w:sz w:val="22"/>
          <w:szCs w:val="22"/>
        </w:rPr>
      </w:pPr>
      <w:r w:rsidRPr="0026464F">
        <w:rPr>
          <w:rFonts w:ascii="Arial" w:hAnsi="Arial" w:cs="Arial"/>
          <w:sz w:val="22"/>
          <w:szCs w:val="22"/>
        </w:rPr>
        <w:t>Naskah penjelasan disusun (dibuat) bersama-sama dengan Rancangan Peraturan Desa atau Peraturan Kepala Desa yang bersangkutan.</w:t>
      </w:r>
    </w:p>
    <w:p w:rsidR="00DC7A7F" w:rsidRPr="0026464F" w:rsidRDefault="00DC7A7F" w:rsidP="001E1907">
      <w:pPr>
        <w:widowControl w:val="0"/>
        <w:numPr>
          <w:ilvl w:val="0"/>
          <w:numId w:val="47"/>
        </w:numPr>
        <w:tabs>
          <w:tab w:val="clear" w:pos="864"/>
        </w:tabs>
        <w:autoSpaceDE w:val="0"/>
        <w:autoSpaceDN w:val="0"/>
        <w:ind w:left="720"/>
        <w:jc w:val="both"/>
        <w:rPr>
          <w:rFonts w:ascii="Arial" w:hAnsi="Arial" w:cs="Arial"/>
          <w:sz w:val="22"/>
          <w:szCs w:val="22"/>
        </w:rPr>
      </w:pPr>
      <w:r w:rsidRPr="0026464F">
        <w:rPr>
          <w:rFonts w:ascii="Arial" w:hAnsi="Arial" w:cs="Arial"/>
          <w:sz w:val="22"/>
          <w:szCs w:val="22"/>
        </w:rPr>
        <w:t>Penjelasan berfungsi sebagai tafsiran atau materi tertentu.</w:t>
      </w:r>
    </w:p>
    <w:p w:rsidR="00DC7A7F" w:rsidRPr="0026464F" w:rsidRDefault="00DC7A7F" w:rsidP="001E1907">
      <w:pPr>
        <w:widowControl w:val="0"/>
        <w:numPr>
          <w:ilvl w:val="0"/>
          <w:numId w:val="47"/>
        </w:numPr>
        <w:tabs>
          <w:tab w:val="clear" w:pos="864"/>
        </w:tabs>
        <w:autoSpaceDE w:val="0"/>
        <w:autoSpaceDN w:val="0"/>
        <w:ind w:left="720"/>
        <w:jc w:val="both"/>
        <w:rPr>
          <w:rFonts w:ascii="Arial" w:hAnsi="Arial" w:cs="Arial"/>
          <w:sz w:val="22"/>
          <w:szCs w:val="22"/>
        </w:rPr>
      </w:pPr>
      <w:r w:rsidRPr="0026464F">
        <w:rPr>
          <w:rFonts w:ascii="Arial" w:hAnsi="Arial" w:cs="Arial"/>
          <w:sz w:val="22"/>
          <w:szCs w:val="22"/>
        </w:rPr>
        <w:t>Penjelasan tidak dapat dipakai sebagai dasar hukum untuk membuat peraturan lain.</w:t>
      </w:r>
    </w:p>
    <w:p w:rsidR="00DC7A7F" w:rsidRPr="0026464F" w:rsidRDefault="00DC7A7F" w:rsidP="001E1907">
      <w:pPr>
        <w:widowControl w:val="0"/>
        <w:numPr>
          <w:ilvl w:val="0"/>
          <w:numId w:val="47"/>
        </w:numPr>
        <w:tabs>
          <w:tab w:val="clear" w:pos="864"/>
        </w:tabs>
        <w:autoSpaceDE w:val="0"/>
        <w:autoSpaceDN w:val="0"/>
        <w:ind w:left="720"/>
        <w:jc w:val="both"/>
        <w:rPr>
          <w:rFonts w:ascii="Arial" w:hAnsi="Arial" w:cs="Arial"/>
          <w:sz w:val="22"/>
          <w:szCs w:val="22"/>
        </w:rPr>
      </w:pPr>
      <w:r w:rsidRPr="0026464F">
        <w:rPr>
          <w:rFonts w:ascii="Arial" w:hAnsi="Arial" w:cs="Arial"/>
          <w:sz w:val="22"/>
          <w:szCs w:val="22"/>
        </w:rPr>
        <w:t>Judul penjelasan lama dengan judul Peraturan Desa dan, Peraturan Kepala Desa atau Keputusan Kepala Desa yang bersangkutan.</w:t>
      </w:r>
    </w:p>
    <w:p w:rsidR="00DC7A7F" w:rsidRPr="0026464F" w:rsidRDefault="00DC7A7F" w:rsidP="001E1907">
      <w:pPr>
        <w:widowControl w:val="0"/>
        <w:numPr>
          <w:ilvl w:val="0"/>
          <w:numId w:val="47"/>
        </w:numPr>
        <w:tabs>
          <w:tab w:val="clear" w:pos="864"/>
        </w:tabs>
        <w:autoSpaceDE w:val="0"/>
        <w:autoSpaceDN w:val="0"/>
        <w:ind w:left="720"/>
        <w:jc w:val="both"/>
        <w:rPr>
          <w:rFonts w:ascii="Arial" w:hAnsi="Arial" w:cs="Arial"/>
          <w:sz w:val="22"/>
          <w:szCs w:val="22"/>
        </w:rPr>
      </w:pPr>
      <w:r w:rsidRPr="0026464F">
        <w:rPr>
          <w:rFonts w:ascii="Arial" w:hAnsi="Arial" w:cs="Arial"/>
          <w:sz w:val="22"/>
          <w:szCs w:val="22"/>
        </w:rPr>
        <w:t>Penjelasan terdiri atas penjelasan umum dan penjelasan pasal yang pembagiannya dirinci dengan angka romawi.</w:t>
      </w:r>
    </w:p>
    <w:p w:rsidR="00DC7A7F" w:rsidRPr="0026464F" w:rsidRDefault="00DC7A7F" w:rsidP="001E1907">
      <w:pPr>
        <w:widowControl w:val="0"/>
        <w:numPr>
          <w:ilvl w:val="0"/>
          <w:numId w:val="47"/>
        </w:numPr>
        <w:tabs>
          <w:tab w:val="clear" w:pos="864"/>
        </w:tabs>
        <w:autoSpaceDE w:val="0"/>
        <w:autoSpaceDN w:val="0"/>
        <w:ind w:left="720"/>
        <w:jc w:val="both"/>
        <w:rPr>
          <w:rFonts w:ascii="Arial" w:hAnsi="Arial" w:cs="Arial"/>
          <w:sz w:val="22"/>
          <w:szCs w:val="22"/>
        </w:rPr>
      </w:pPr>
      <w:r w:rsidRPr="0026464F">
        <w:rPr>
          <w:rFonts w:ascii="Arial" w:hAnsi="Arial" w:cs="Arial"/>
          <w:sz w:val="22"/>
          <w:szCs w:val="22"/>
        </w:rPr>
        <w:lastRenderedPageBreak/>
        <w:t>Penjelasan umum memuat uraian sistimatis mengenai latar belakang pemikiran, maksud dan tujuan penyusunan serta pokok-pokok atau azas yang dibuat dalam Peraturan Desa, Peraturan Kepala Desa atau Keputusan Kepala Desa.</w:t>
      </w:r>
    </w:p>
    <w:p w:rsidR="00DC7A7F" w:rsidRPr="0026464F" w:rsidRDefault="00DC7A7F" w:rsidP="001E1907">
      <w:pPr>
        <w:widowControl w:val="0"/>
        <w:numPr>
          <w:ilvl w:val="0"/>
          <w:numId w:val="47"/>
        </w:numPr>
        <w:tabs>
          <w:tab w:val="clear" w:pos="864"/>
        </w:tabs>
        <w:autoSpaceDE w:val="0"/>
        <w:autoSpaceDN w:val="0"/>
        <w:ind w:left="720"/>
        <w:jc w:val="both"/>
        <w:rPr>
          <w:rFonts w:ascii="Arial" w:hAnsi="Arial" w:cs="Arial"/>
          <w:sz w:val="22"/>
          <w:szCs w:val="22"/>
        </w:rPr>
      </w:pPr>
      <w:r w:rsidRPr="0026464F">
        <w:rPr>
          <w:rFonts w:ascii="Arial" w:hAnsi="Arial" w:cs="Arial"/>
          <w:sz w:val="22"/>
          <w:szCs w:val="22"/>
        </w:rPr>
        <w:t>Bagian-bagian dari penjelasan umum dapat diberi nomor dengan angka Arab jika hal itu lebih memberikan kejelasan.</w:t>
      </w:r>
    </w:p>
    <w:p w:rsidR="00DC7A7F" w:rsidRPr="0026464F" w:rsidRDefault="00DC7A7F" w:rsidP="001E1907">
      <w:pPr>
        <w:widowControl w:val="0"/>
        <w:numPr>
          <w:ilvl w:val="0"/>
          <w:numId w:val="47"/>
        </w:numPr>
        <w:tabs>
          <w:tab w:val="clear" w:pos="864"/>
        </w:tabs>
        <w:autoSpaceDE w:val="0"/>
        <w:autoSpaceDN w:val="0"/>
        <w:ind w:left="720"/>
        <w:jc w:val="both"/>
        <w:rPr>
          <w:rFonts w:ascii="Arial" w:hAnsi="Arial" w:cs="Arial"/>
          <w:sz w:val="22"/>
          <w:szCs w:val="22"/>
        </w:rPr>
      </w:pPr>
      <w:r w:rsidRPr="0026464F">
        <w:rPr>
          <w:rFonts w:ascii="Arial" w:hAnsi="Arial" w:cs="Arial"/>
          <w:sz w:val="22"/>
          <w:szCs w:val="22"/>
        </w:rPr>
        <w:t>Tidak boleh ber</w:t>
      </w:r>
      <w:r w:rsidRPr="0026464F">
        <w:rPr>
          <w:rFonts w:ascii="Arial" w:hAnsi="Arial" w:cs="Arial"/>
          <w:sz w:val="22"/>
          <w:szCs w:val="22"/>
          <w:vertAlign w:val="subscript"/>
        </w:rPr>
        <w:t>.</w:t>
      </w:r>
      <w:r w:rsidRPr="0026464F">
        <w:rPr>
          <w:rFonts w:ascii="Arial" w:hAnsi="Arial" w:cs="Arial"/>
          <w:sz w:val="22"/>
          <w:szCs w:val="22"/>
        </w:rPr>
        <w:t>tentangan dengan apa yang diatur dalam materi Peraturan Desa, atau Peraturan Kepala Desa.</w:t>
      </w:r>
    </w:p>
    <w:p w:rsidR="00DC7A7F" w:rsidRPr="0026464F" w:rsidRDefault="00DC7A7F" w:rsidP="001E1907">
      <w:pPr>
        <w:widowControl w:val="0"/>
        <w:numPr>
          <w:ilvl w:val="0"/>
          <w:numId w:val="48"/>
        </w:numPr>
        <w:tabs>
          <w:tab w:val="clear" w:pos="1368"/>
        </w:tabs>
        <w:autoSpaceDE w:val="0"/>
        <w:autoSpaceDN w:val="0"/>
        <w:ind w:left="720" w:hanging="360"/>
        <w:jc w:val="both"/>
        <w:rPr>
          <w:rFonts w:ascii="Arial" w:hAnsi="Arial" w:cs="Arial"/>
          <w:sz w:val="22"/>
          <w:szCs w:val="22"/>
        </w:rPr>
      </w:pPr>
      <w:r w:rsidRPr="0026464F">
        <w:rPr>
          <w:rFonts w:ascii="Arial" w:hAnsi="Arial" w:cs="Arial"/>
          <w:sz w:val="22"/>
          <w:szCs w:val="22"/>
        </w:rPr>
        <w:t>Tidak boleh memperluas atau menambah norma yang sudah ada dalam batang tubuh.</w:t>
      </w:r>
    </w:p>
    <w:p w:rsidR="00DC7A7F" w:rsidRPr="0026464F" w:rsidRDefault="00DC7A7F" w:rsidP="001E1907">
      <w:pPr>
        <w:widowControl w:val="0"/>
        <w:numPr>
          <w:ilvl w:val="0"/>
          <w:numId w:val="48"/>
        </w:numPr>
        <w:tabs>
          <w:tab w:val="clear" w:pos="1368"/>
        </w:tabs>
        <w:autoSpaceDE w:val="0"/>
        <w:autoSpaceDN w:val="0"/>
        <w:ind w:left="720" w:hanging="360"/>
        <w:jc w:val="both"/>
        <w:rPr>
          <w:rFonts w:ascii="Arial" w:hAnsi="Arial" w:cs="Arial"/>
          <w:sz w:val="22"/>
          <w:szCs w:val="22"/>
        </w:rPr>
      </w:pPr>
      <w:r w:rsidRPr="0026464F">
        <w:rPr>
          <w:rFonts w:ascii="Arial" w:hAnsi="Arial" w:cs="Arial"/>
          <w:sz w:val="22"/>
          <w:szCs w:val="22"/>
        </w:rPr>
        <w:t>Tidak boleh sekedar pengulangan semata-mata dari materi Peraturan Desa, Peraturan Kepala Desa, atau Keputusan Kepala Desa.</w:t>
      </w:r>
    </w:p>
    <w:p w:rsidR="00DC7A7F" w:rsidRPr="0026464F" w:rsidRDefault="00DC7A7F" w:rsidP="001E1907">
      <w:pPr>
        <w:widowControl w:val="0"/>
        <w:numPr>
          <w:ilvl w:val="0"/>
          <w:numId w:val="48"/>
        </w:numPr>
        <w:tabs>
          <w:tab w:val="clear" w:pos="1368"/>
        </w:tabs>
        <w:autoSpaceDE w:val="0"/>
        <w:autoSpaceDN w:val="0"/>
        <w:ind w:left="720" w:hanging="360"/>
        <w:jc w:val="both"/>
        <w:rPr>
          <w:rFonts w:ascii="Arial" w:hAnsi="Arial" w:cs="Arial"/>
          <w:sz w:val="22"/>
          <w:szCs w:val="22"/>
        </w:rPr>
      </w:pPr>
      <w:r w:rsidRPr="0026464F">
        <w:rPr>
          <w:rFonts w:ascii="Arial" w:hAnsi="Arial" w:cs="Arial"/>
          <w:sz w:val="22"/>
          <w:szCs w:val="22"/>
        </w:rPr>
        <w:t>Tidak boleh memuat istilah atau pengertian yang sudah dimuat dalam ketentuan umum.</w:t>
      </w:r>
    </w:p>
    <w:p w:rsidR="00DC7A7F" w:rsidRPr="0026464F" w:rsidRDefault="00DC7A7F" w:rsidP="001E1907">
      <w:pPr>
        <w:widowControl w:val="0"/>
        <w:numPr>
          <w:ilvl w:val="0"/>
          <w:numId w:val="48"/>
        </w:numPr>
        <w:tabs>
          <w:tab w:val="clear" w:pos="1368"/>
        </w:tabs>
        <w:autoSpaceDE w:val="0"/>
        <w:autoSpaceDN w:val="0"/>
        <w:ind w:left="720" w:hanging="360"/>
        <w:jc w:val="both"/>
        <w:rPr>
          <w:rFonts w:ascii="Arial" w:hAnsi="Arial" w:cs="Arial"/>
          <w:sz w:val="22"/>
          <w:szCs w:val="22"/>
        </w:rPr>
      </w:pPr>
      <w:r w:rsidRPr="0026464F">
        <w:rPr>
          <w:rFonts w:ascii="Arial" w:hAnsi="Arial" w:cs="Arial"/>
          <w:sz w:val="22"/>
          <w:szCs w:val="22"/>
        </w:rPr>
        <w:t>Beberapa pasal yang tidak memerlukan penjelasan, dipisahkan dan diberi keterangan cukup jelas.</w:t>
      </w:r>
    </w:p>
    <w:p w:rsidR="00DC7A7F" w:rsidRPr="0026464F" w:rsidRDefault="00DC7A7F" w:rsidP="00DC7A7F">
      <w:pPr>
        <w:ind w:left="360" w:hanging="360"/>
        <w:jc w:val="both"/>
        <w:rPr>
          <w:rFonts w:ascii="Arial" w:hAnsi="Arial" w:cs="Arial"/>
          <w:sz w:val="22"/>
          <w:szCs w:val="22"/>
        </w:rPr>
      </w:pPr>
    </w:p>
    <w:p w:rsidR="00DC7A7F" w:rsidRPr="0026464F" w:rsidRDefault="00DC7A7F" w:rsidP="00DC7A7F">
      <w:pPr>
        <w:ind w:left="360" w:hanging="360"/>
        <w:jc w:val="both"/>
        <w:rPr>
          <w:rFonts w:ascii="Arial" w:hAnsi="Arial" w:cs="Arial"/>
          <w:sz w:val="22"/>
          <w:szCs w:val="22"/>
        </w:rPr>
      </w:pPr>
    </w:p>
    <w:p w:rsidR="00DC7A7F" w:rsidRPr="0026464F" w:rsidRDefault="00DC7A7F" w:rsidP="00DC7A7F">
      <w:pPr>
        <w:ind w:left="360" w:hanging="360"/>
        <w:jc w:val="both"/>
        <w:rPr>
          <w:rFonts w:ascii="Arial" w:hAnsi="Arial" w:cs="Arial"/>
          <w:b/>
          <w:bCs/>
          <w:sz w:val="22"/>
          <w:szCs w:val="22"/>
        </w:rPr>
      </w:pPr>
      <w:r w:rsidRPr="0026464F">
        <w:rPr>
          <w:rFonts w:ascii="Arial" w:hAnsi="Arial" w:cs="Arial"/>
          <w:b/>
          <w:bCs/>
          <w:sz w:val="22"/>
          <w:szCs w:val="22"/>
        </w:rPr>
        <w:t>III.</w:t>
      </w:r>
      <w:r w:rsidRPr="0026464F">
        <w:rPr>
          <w:rFonts w:ascii="Arial" w:hAnsi="Arial" w:cs="Arial"/>
          <w:b/>
          <w:bCs/>
          <w:sz w:val="22"/>
          <w:szCs w:val="22"/>
        </w:rPr>
        <w:tab/>
        <w:t>PERUBAHAN PERATURAN DESA, PERATURAN KEPALA DESA ATAU KEPUTUSAN KEPALA DESA</w:t>
      </w:r>
    </w:p>
    <w:p w:rsidR="00DC7A7F" w:rsidRPr="0026464F" w:rsidRDefault="00DC7A7F" w:rsidP="00DC7A7F">
      <w:pPr>
        <w:ind w:left="576"/>
        <w:rPr>
          <w:rFonts w:ascii="Arial" w:hAnsi="Arial" w:cs="Arial"/>
          <w:sz w:val="22"/>
          <w:szCs w:val="22"/>
        </w:rPr>
      </w:pPr>
    </w:p>
    <w:p w:rsidR="00DC7A7F" w:rsidRPr="0026464F" w:rsidRDefault="00DC7A7F" w:rsidP="00DC7A7F">
      <w:pPr>
        <w:ind w:left="360"/>
        <w:rPr>
          <w:rFonts w:ascii="Arial" w:hAnsi="Arial" w:cs="Arial"/>
          <w:sz w:val="22"/>
          <w:szCs w:val="22"/>
        </w:rPr>
      </w:pPr>
      <w:r w:rsidRPr="0026464F">
        <w:rPr>
          <w:rFonts w:ascii="Arial" w:hAnsi="Arial" w:cs="Arial"/>
          <w:sz w:val="22"/>
          <w:szCs w:val="22"/>
        </w:rPr>
        <w:t>Perubahan Peraturan Desa, Peraturan Kepala Desa dan Keputusan Kepala Desa dapat meliputi :</w:t>
      </w:r>
    </w:p>
    <w:p w:rsidR="00DC7A7F" w:rsidRPr="0026464F" w:rsidRDefault="00DC7A7F" w:rsidP="001E1907">
      <w:pPr>
        <w:widowControl w:val="0"/>
        <w:numPr>
          <w:ilvl w:val="0"/>
          <w:numId w:val="49"/>
        </w:numPr>
        <w:tabs>
          <w:tab w:val="clear" w:pos="1008"/>
        </w:tabs>
        <w:autoSpaceDE w:val="0"/>
        <w:autoSpaceDN w:val="0"/>
        <w:spacing w:before="120"/>
        <w:ind w:left="720"/>
        <w:jc w:val="both"/>
        <w:rPr>
          <w:rFonts w:ascii="Arial" w:hAnsi="Arial" w:cs="Arial"/>
          <w:sz w:val="22"/>
          <w:szCs w:val="22"/>
        </w:rPr>
      </w:pPr>
      <w:r w:rsidRPr="0026464F">
        <w:rPr>
          <w:rFonts w:ascii="Arial" w:hAnsi="Arial" w:cs="Arial"/>
          <w:sz w:val="22"/>
          <w:szCs w:val="22"/>
        </w:rPr>
        <w:t>Menambah atau menyisipkan ketentuan baru, menyempurnakan atau menghapus ketentuan yang sudah ada, baik yang berbentuk Bab, Bagian Paragraf, Pasal, ayat maupun perkataan angka, huruf, tanda baca, lampiran, diktum dan lain-lainnya.</w:t>
      </w:r>
    </w:p>
    <w:p w:rsidR="00DC7A7F" w:rsidRPr="0026464F" w:rsidRDefault="00DC7A7F" w:rsidP="001E1907">
      <w:pPr>
        <w:widowControl w:val="0"/>
        <w:numPr>
          <w:ilvl w:val="0"/>
          <w:numId w:val="49"/>
        </w:numPr>
        <w:tabs>
          <w:tab w:val="clear" w:pos="1008"/>
        </w:tabs>
        <w:autoSpaceDE w:val="0"/>
        <w:autoSpaceDN w:val="0"/>
        <w:spacing w:before="120"/>
        <w:ind w:left="720"/>
        <w:jc w:val="both"/>
        <w:rPr>
          <w:rFonts w:ascii="Arial" w:hAnsi="Arial" w:cs="Arial"/>
          <w:sz w:val="22"/>
          <w:szCs w:val="22"/>
        </w:rPr>
      </w:pPr>
      <w:r w:rsidRPr="0026464F">
        <w:rPr>
          <w:rFonts w:ascii="Arial" w:hAnsi="Arial" w:cs="Arial"/>
          <w:sz w:val="22"/>
          <w:szCs w:val="22"/>
        </w:rPr>
        <w:t>Mengganti suatu ketentuan dengan ketentuan lain, baik yang berbentuk Bab, Bagian, Paragraf, Pasal, ayat maupun perkataan angka, huruf, tanda baca, lampiran, diktum dan lain-lainnya.</w:t>
      </w:r>
    </w:p>
    <w:p w:rsidR="00DC7A7F" w:rsidRPr="0026464F" w:rsidRDefault="00DC7A7F" w:rsidP="00DC7A7F">
      <w:pPr>
        <w:spacing w:before="120"/>
        <w:ind w:left="360"/>
        <w:jc w:val="both"/>
        <w:rPr>
          <w:rFonts w:ascii="Arial" w:hAnsi="Arial" w:cs="Arial"/>
          <w:sz w:val="22"/>
          <w:szCs w:val="22"/>
        </w:rPr>
      </w:pPr>
      <w:r w:rsidRPr="0026464F">
        <w:rPr>
          <w:rFonts w:ascii="Arial" w:hAnsi="Arial" w:cs="Arial"/>
          <w:sz w:val="22"/>
          <w:szCs w:val="22"/>
        </w:rPr>
        <w:t>Dalam mengadakan perubahan terhadap suatu Peraturan Desa, Peraturan Kepala Desa dan Keputusan Kepala Desa, hal-hal yang harus diperhatikan adalah sebagai berikut :</w:t>
      </w:r>
    </w:p>
    <w:p w:rsidR="00DC7A7F" w:rsidRPr="0026464F" w:rsidRDefault="00DC7A7F" w:rsidP="001E1907">
      <w:pPr>
        <w:widowControl w:val="0"/>
        <w:numPr>
          <w:ilvl w:val="0"/>
          <w:numId w:val="50"/>
        </w:numPr>
        <w:tabs>
          <w:tab w:val="clear" w:pos="1080"/>
        </w:tabs>
        <w:autoSpaceDE w:val="0"/>
        <w:autoSpaceDN w:val="0"/>
        <w:ind w:left="720" w:hanging="360"/>
        <w:jc w:val="both"/>
        <w:rPr>
          <w:rFonts w:ascii="Arial" w:hAnsi="Arial" w:cs="Arial"/>
          <w:sz w:val="22"/>
          <w:szCs w:val="22"/>
        </w:rPr>
      </w:pPr>
      <w:r w:rsidRPr="0026464F">
        <w:rPr>
          <w:rFonts w:ascii="Arial" w:hAnsi="Arial" w:cs="Arial"/>
          <w:sz w:val="22"/>
          <w:szCs w:val="22"/>
        </w:rPr>
        <w:t>Dilakukan oleh pejabat yang berwenang membentuknya.</w:t>
      </w:r>
    </w:p>
    <w:p w:rsidR="00DC7A7F" w:rsidRPr="0026464F" w:rsidRDefault="00DC7A7F" w:rsidP="001E1907">
      <w:pPr>
        <w:widowControl w:val="0"/>
        <w:numPr>
          <w:ilvl w:val="0"/>
          <w:numId w:val="50"/>
        </w:numPr>
        <w:tabs>
          <w:tab w:val="clear" w:pos="1080"/>
        </w:tabs>
        <w:autoSpaceDE w:val="0"/>
        <w:autoSpaceDN w:val="0"/>
        <w:ind w:left="720" w:hanging="360"/>
        <w:jc w:val="both"/>
        <w:rPr>
          <w:rFonts w:ascii="Arial" w:hAnsi="Arial" w:cs="Arial"/>
          <w:sz w:val="22"/>
          <w:szCs w:val="22"/>
        </w:rPr>
      </w:pPr>
      <w:r w:rsidRPr="0026464F">
        <w:rPr>
          <w:rFonts w:ascii="Arial" w:hAnsi="Arial" w:cs="Arial"/>
          <w:sz w:val="22"/>
          <w:szCs w:val="22"/>
        </w:rPr>
        <w:t>Peraturan Desa diubah dengan Peraturan Desa, Peraturan Kepala Desa dengan peraturan kepala desa sedangkan Keputusan Kepala Desa diubah dengan Keputusan Kepala Desa.</w:t>
      </w:r>
    </w:p>
    <w:p w:rsidR="00DC7A7F" w:rsidRPr="0026464F" w:rsidRDefault="00DC7A7F" w:rsidP="001E1907">
      <w:pPr>
        <w:widowControl w:val="0"/>
        <w:numPr>
          <w:ilvl w:val="0"/>
          <w:numId w:val="50"/>
        </w:numPr>
        <w:tabs>
          <w:tab w:val="clear" w:pos="1080"/>
        </w:tabs>
        <w:autoSpaceDE w:val="0"/>
        <w:autoSpaceDN w:val="0"/>
        <w:ind w:left="720" w:hanging="360"/>
        <w:jc w:val="both"/>
        <w:rPr>
          <w:rFonts w:ascii="Arial" w:hAnsi="Arial" w:cs="Arial"/>
          <w:sz w:val="22"/>
          <w:szCs w:val="22"/>
        </w:rPr>
      </w:pPr>
      <w:r w:rsidRPr="0026464F">
        <w:rPr>
          <w:rFonts w:ascii="Arial" w:hAnsi="Arial" w:cs="Arial"/>
          <w:sz w:val="22"/>
          <w:szCs w:val="22"/>
        </w:rPr>
        <w:t>Perubahan Peraturan Desa, Peraturan Kepala Desa atau Keputusan Kepala Desa dilakukan tanpa mengubah sistematika yang diubah.</w:t>
      </w:r>
    </w:p>
    <w:p w:rsidR="00DC7A7F" w:rsidRPr="0026464F" w:rsidRDefault="00DC7A7F" w:rsidP="001E1907">
      <w:pPr>
        <w:widowControl w:val="0"/>
        <w:numPr>
          <w:ilvl w:val="0"/>
          <w:numId w:val="50"/>
        </w:numPr>
        <w:tabs>
          <w:tab w:val="clear" w:pos="1080"/>
        </w:tabs>
        <w:autoSpaceDE w:val="0"/>
        <w:autoSpaceDN w:val="0"/>
        <w:ind w:left="720" w:hanging="360"/>
        <w:jc w:val="both"/>
        <w:rPr>
          <w:rFonts w:ascii="Arial" w:hAnsi="Arial" w:cs="Arial"/>
          <w:sz w:val="22"/>
          <w:szCs w:val="22"/>
        </w:rPr>
      </w:pPr>
      <w:r w:rsidRPr="0026464F">
        <w:rPr>
          <w:rFonts w:ascii="Arial" w:hAnsi="Arial" w:cs="Arial"/>
          <w:sz w:val="22"/>
          <w:szCs w:val="22"/>
        </w:rPr>
        <w:t>Dalam penamaan disebut Peraturan Desa, Peraturan Kepala Desa, Keputusan Kepala Desa mana yang diubah dan perubahan yang diadakan itu adalah perubahan yang keberapa kali.</w:t>
      </w:r>
    </w:p>
    <w:p w:rsidR="00DC7A7F" w:rsidRPr="0026464F" w:rsidRDefault="00DC7A7F" w:rsidP="00DC7A7F">
      <w:pPr>
        <w:ind w:left="864"/>
        <w:jc w:val="both"/>
        <w:rPr>
          <w:rFonts w:ascii="Arial" w:hAnsi="Arial" w:cs="Arial"/>
          <w:sz w:val="22"/>
          <w:szCs w:val="22"/>
        </w:rPr>
      </w:pPr>
    </w:p>
    <w:p w:rsidR="00DC7A7F" w:rsidRPr="0026464F" w:rsidRDefault="00DC7A7F" w:rsidP="00DC7A7F">
      <w:pPr>
        <w:ind w:left="720"/>
        <w:jc w:val="both"/>
        <w:rPr>
          <w:rFonts w:ascii="Arial" w:hAnsi="Arial" w:cs="Arial"/>
          <w:sz w:val="22"/>
          <w:szCs w:val="22"/>
        </w:rPr>
      </w:pPr>
      <w:r w:rsidRPr="0026464F">
        <w:rPr>
          <w:rFonts w:ascii="Arial" w:hAnsi="Arial" w:cs="Arial"/>
          <w:sz w:val="22"/>
          <w:szCs w:val="22"/>
        </w:rPr>
        <w:t>Contoh perubahan yang pertama kali :</w:t>
      </w:r>
    </w:p>
    <w:p w:rsidR="00DC7A7F" w:rsidRPr="0026464F" w:rsidRDefault="00DC7A7F" w:rsidP="00DC7A7F">
      <w:pPr>
        <w:jc w:val="center"/>
        <w:rPr>
          <w:rFonts w:ascii="Arial" w:hAnsi="Arial" w:cs="Arial"/>
          <w:sz w:val="22"/>
          <w:szCs w:val="22"/>
        </w:rPr>
      </w:pP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PERATURAN DESA JONGKONG PASAR</w:t>
      </w:r>
      <w:r w:rsidRPr="00D37BD2">
        <w:rPr>
          <w:rFonts w:ascii="Arial" w:hAnsi="Arial" w:cs="Arial"/>
          <w:bCs/>
          <w:sz w:val="22"/>
          <w:szCs w:val="22"/>
        </w:rPr>
        <w:br/>
        <w:t>NOMOR 33 TAHUN 2006</w:t>
      </w:r>
    </w:p>
    <w:p w:rsidR="00DC7A7F" w:rsidRPr="00D37BD2" w:rsidRDefault="00DC7A7F" w:rsidP="00DC7A7F">
      <w:pPr>
        <w:jc w:val="center"/>
        <w:rPr>
          <w:rFonts w:ascii="Arial" w:hAnsi="Arial" w:cs="Arial"/>
          <w:bCs/>
          <w:sz w:val="22"/>
          <w:szCs w:val="22"/>
        </w:rPr>
      </w:pPr>
    </w:p>
    <w:p w:rsidR="00DC7A7F" w:rsidRPr="00D37BD2" w:rsidRDefault="00DC7A7F" w:rsidP="00DC7A7F">
      <w:pPr>
        <w:pStyle w:val="Heading1"/>
        <w:rPr>
          <w:b w:val="0"/>
        </w:rPr>
      </w:pPr>
      <w:r w:rsidRPr="00D37BD2">
        <w:rPr>
          <w:b w:val="0"/>
        </w:rPr>
        <w:t>TENTANG</w:t>
      </w:r>
    </w:p>
    <w:p w:rsidR="00DC7A7F" w:rsidRPr="00D37BD2" w:rsidRDefault="00DC7A7F" w:rsidP="00DC7A7F">
      <w:pPr>
        <w:jc w:val="center"/>
        <w:rPr>
          <w:rFonts w:ascii="Arial" w:hAnsi="Arial" w:cs="Arial"/>
          <w:bCs/>
          <w:sz w:val="22"/>
          <w:szCs w:val="22"/>
        </w:rPr>
      </w:pP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PERUBAHAN ATAS</w:t>
      </w:r>
      <w:r w:rsidRPr="00D37BD2">
        <w:rPr>
          <w:rFonts w:ascii="Arial" w:hAnsi="Arial" w:cs="Arial"/>
          <w:bCs/>
          <w:sz w:val="22"/>
          <w:szCs w:val="22"/>
        </w:rPr>
        <w:br/>
        <w:t>PERATURAN DESA JONGKONG PASAR NOMOR 21 TAHUN 2006</w:t>
      </w:r>
      <w:r w:rsidRPr="00D37BD2">
        <w:rPr>
          <w:rFonts w:ascii="Arial" w:hAnsi="Arial" w:cs="Arial"/>
          <w:bCs/>
          <w:sz w:val="22"/>
          <w:szCs w:val="22"/>
        </w:rPr>
        <w:br/>
        <w:t>TENTANG ANGGARAN PENDAPATAN DAN BELANJA DESA</w:t>
      </w:r>
    </w:p>
    <w:p w:rsidR="00DC7A7F" w:rsidRPr="00D37BD2" w:rsidRDefault="00DC7A7F" w:rsidP="00DC7A7F">
      <w:pPr>
        <w:ind w:left="360"/>
        <w:rPr>
          <w:rFonts w:ascii="Arial" w:hAnsi="Arial" w:cs="Arial"/>
          <w:sz w:val="22"/>
          <w:szCs w:val="22"/>
        </w:rPr>
      </w:pPr>
    </w:p>
    <w:p w:rsidR="00DC7A7F" w:rsidRPr="00D37BD2" w:rsidRDefault="00DC7A7F" w:rsidP="00DC7A7F">
      <w:pPr>
        <w:ind w:left="720"/>
        <w:rPr>
          <w:rFonts w:ascii="Arial" w:hAnsi="Arial" w:cs="Arial"/>
          <w:sz w:val="22"/>
          <w:szCs w:val="22"/>
        </w:rPr>
      </w:pPr>
      <w:r w:rsidRPr="00D37BD2">
        <w:rPr>
          <w:rFonts w:ascii="Arial" w:hAnsi="Arial" w:cs="Arial"/>
          <w:sz w:val="22"/>
          <w:szCs w:val="22"/>
        </w:rPr>
        <w:t>Contoh perubahan selanjutnya :</w:t>
      </w:r>
    </w:p>
    <w:p w:rsidR="00DC7A7F" w:rsidRPr="00D37BD2" w:rsidRDefault="00DC7A7F" w:rsidP="00DC7A7F">
      <w:pPr>
        <w:rPr>
          <w:rFonts w:ascii="Arial" w:hAnsi="Arial" w:cs="Arial"/>
          <w:sz w:val="22"/>
          <w:szCs w:val="22"/>
        </w:rPr>
      </w:pP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PERATURAN DESA JONGKONG PASAR</w:t>
      </w:r>
      <w:r w:rsidRPr="00D37BD2">
        <w:rPr>
          <w:rFonts w:ascii="Arial" w:hAnsi="Arial" w:cs="Arial"/>
          <w:bCs/>
          <w:sz w:val="22"/>
          <w:szCs w:val="22"/>
        </w:rPr>
        <w:br/>
        <w:t>NOMOR 44 TAHUN 2006</w:t>
      </w: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TENTANG</w:t>
      </w:r>
    </w:p>
    <w:p w:rsidR="00DC7A7F" w:rsidRPr="00D37BD2" w:rsidRDefault="00DC7A7F" w:rsidP="00DC7A7F">
      <w:pPr>
        <w:rPr>
          <w:rFonts w:ascii="Arial" w:hAnsi="Arial" w:cs="Arial"/>
          <w:bCs/>
          <w:sz w:val="22"/>
          <w:szCs w:val="22"/>
        </w:rPr>
      </w:pPr>
    </w:p>
    <w:p w:rsidR="00DC7A7F" w:rsidRPr="00D37BD2" w:rsidRDefault="00DC7A7F" w:rsidP="00DC7A7F">
      <w:pPr>
        <w:jc w:val="center"/>
        <w:rPr>
          <w:rFonts w:ascii="Arial" w:hAnsi="Arial" w:cs="Arial"/>
          <w:sz w:val="22"/>
          <w:szCs w:val="22"/>
        </w:rPr>
      </w:pPr>
      <w:r w:rsidRPr="00D37BD2">
        <w:rPr>
          <w:rFonts w:ascii="Arial" w:hAnsi="Arial" w:cs="Arial"/>
          <w:bCs/>
          <w:sz w:val="22"/>
          <w:szCs w:val="22"/>
        </w:rPr>
        <w:t>PERUBAHAN KEDUA ATAS</w:t>
      </w:r>
      <w:r w:rsidRPr="00D37BD2">
        <w:rPr>
          <w:rFonts w:ascii="Arial" w:hAnsi="Arial" w:cs="Arial"/>
          <w:bCs/>
          <w:sz w:val="22"/>
          <w:szCs w:val="22"/>
        </w:rPr>
        <w:br/>
        <w:t>PERATURAN DESA JONGKONG PASAR NOMOR 21 TAHUN 2006</w:t>
      </w:r>
      <w:r w:rsidRPr="00D37BD2">
        <w:rPr>
          <w:rFonts w:ascii="Arial" w:hAnsi="Arial" w:cs="Arial"/>
          <w:bCs/>
          <w:sz w:val="22"/>
          <w:szCs w:val="22"/>
        </w:rPr>
        <w:br/>
        <w:t>TENTANG ANGGARAN PENDAPATAN DAN BELANJA DESA</w:t>
      </w:r>
    </w:p>
    <w:p w:rsidR="00DC7A7F" w:rsidRPr="0026464F" w:rsidRDefault="00DC7A7F" w:rsidP="00DC7A7F">
      <w:pPr>
        <w:rPr>
          <w:rFonts w:ascii="Arial" w:hAnsi="Arial" w:cs="Arial"/>
          <w:sz w:val="22"/>
          <w:szCs w:val="22"/>
        </w:rPr>
      </w:pPr>
    </w:p>
    <w:p w:rsidR="00DC7A7F" w:rsidRPr="0026464F" w:rsidRDefault="00DC7A7F" w:rsidP="00DC7A7F">
      <w:pPr>
        <w:ind w:left="720" w:hanging="360"/>
        <w:jc w:val="both"/>
        <w:rPr>
          <w:rFonts w:ascii="Arial" w:hAnsi="Arial" w:cs="Arial"/>
          <w:sz w:val="22"/>
          <w:szCs w:val="22"/>
        </w:rPr>
      </w:pPr>
      <w:r w:rsidRPr="0026464F">
        <w:rPr>
          <w:rFonts w:ascii="Arial" w:hAnsi="Arial" w:cs="Arial"/>
          <w:sz w:val="22"/>
          <w:szCs w:val="22"/>
        </w:rPr>
        <w:t xml:space="preserve">e. </w:t>
      </w:r>
      <w:r w:rsidRPr="0026464F">
        <w:rPr>
          <w:rFonts w:ascii="Arial" w:hAnsi="Arial" w:cs="Arial"/>
          <w:sz w:val="22"/>
          <w:szCs w:val="22"/>
        </w:rPr>
        <w:tab/>
        <w:t>Dalam konsiderans Menimbang Peraturan Desa, Peraturan Kepala Desa atau Keputusan Kepala Desa yang diubah, harus dikemukakan alasan</w:t>
      </w:r>
      <w:r w:rsidRPr="0026464F">
        <w:rPr>
          <w:rFonts w:ascii="Arial" w:hAnsi="Arial" w:cs="Arial"/>
          <w:sz w:val="22"/>
          <w:szCs w:val="22"/>
        </w:rPr>
        <w:noBreakHyphen/>
        <w:t xml:space="preserve"> alasan atau </w:t>
      </w:r>
      <w:r w:rsidRPr="0026464F">
        <w:rPr>
          <w:rFonts w:ascii="Arial" w:hAnsi="Arial" w:cs="Arial"/>
          <w:sz w:val="22"/>
          <w:szCs w:val="22"/>
        </w:rPr>
        <w:lastRenderedPageBreak/>
        <w:t>pertimbangan-pertimbangan mengapa peraturan yang lama perlu diadakan perubahan.</w:t>
      </w:r>
    </w:p>
    <w:p w:rsidR="00DC7A7F" w:rsidRPr="0026464F" w:rsidRDefault="00DC7A7F" w:rsidP="00DC7A7F">
      <w:pPr>
        <w:spacing w:before="120"/>
        <w:ind w:left="720" w:hanging="360"/>
        <w:jc w:val="both"/>
        <w:rPr>
          <w:rFonts w:ascii="Arial" w:hAnsi="Arial" w:cs="Arial"/>
          <w:sz w:val="22"/>
          <w:szCs w:val="22"/>
        </w:rPr>
      </w:pPr>
      <w:r w:rsidRPr="0026464F">
        <w:rPr>
          <w:rFonts w:ascii="Arial" w:hAnsi="Arial" w:cs="Arial"/>
          <w:sz w:val="22"/>
          <w:szCs w:val="22"/>
        </w:rPr>
        <w:t xml:space="preserve">f. </w:t>
      </w:r>
      <w:r w:rsidRPr="0026464F">
        <w:rPr>
          <w:rFonts w:ascii="Arial" w:hAnsi="Arial" w:cs="Arial"/>
          <w:sz w:val="22"/>
          <w:szCs w:val="22"/>
        </w:rPr>
        <w:tab/>
        <w:t>Batang tubuh Peraturan Desa, Peraturan Kepala Desa etau Keputusan Kepala Desa yang diubah, hanya ditulis dengan angka Romawi, dimana pasal-pasal tersebut dimuat ketentuan sebagai berikut :</w:t>
      </w:r>
    </w:p>
    <w:p w:rsidR="00DC7A7F" w:rsidRPr="0026464F" w:rsidRDefault="00DC7A7F" w:rsidP="001E1907">
      <w:pPr>
        <w:widowControl w:val="0"/>
        <w:numPr>
          <w:ilvl w:val="0"/>
          <w:numId w:val="51"/>
        </w:numPr>
        <w:tabs>
          <w:tab w:val="clear" w:pos="864"/>
        </w:tabs>
        <w:autoSpaceDE w:val="0"/>
        <w:autoSpaceDN w:val="0"/>
        <w:spacing w:before="60"/>
        <w:ind w:left="1080"/>
        <w:jc w:val="both"/>
        <w:rPr>
          <w:rFonts w:ascii="Arial" w:hAnsi="Arial" w:cs="Arial"/>
          <w:sz w:val="22"/>
          <w:szCs w:val="22"/>
        </w:rPr>
      </w:pPr>
      <w:r w:rsidRPr="0026464F">
        <w:rPr>
          <w:rFonts w:ascii="Arial" w:hAnsi="Arial" w:cs="Arial"/>
          <w:sz w:val="22"/>
          <w:szCs w:val="22"/>
        </w:rPr>
        <w:t>Pasal I memuat segala sesuatu perubahan dengan diawali penyebutan Peraturan Desa, Peraturan Kepala Desa atau Keputusan Desa yang diubah dan urutan perubahan-perubahan tersebut hendaknya ditandai dengan huruf besar A, B, C dan seterusnya.</w:t>
      </w:r>
    </w:p>
    <w:p w:rsidR="00DC7A7F" w:rsidRPr="0026464F" w:rsidRDefault="00DC7A7F" w:rsidP="001E1907">
      <w:pPr>
        <w:widowControl w:val="0"/>
        <w:numPr>
          <w:ilvl w:val="0"/>
          <w:numId w:val="51"/>
        </w:numPr>
        <w:autoSpaceDE w:val="0"/>
        <w:autoSpaceDN w:val="0"/>
        <w:spacing w:before="60"/>
        <w:ind w:left="1080"/>
        <w:jc w:val="both"/>
        <w:rPr>
          <w:rFonts w:ascii="Arial" w:hAnsi="Arial" w:cs="Arial"/>
          <w:sz w:val="22"/>
          <w:szCs w:val="22"/>
        </w:rPr>
      </w:pPr>
      <w:r w:rsidRPr="0026464F">
        <w:rPr>
          <w:rFonts w:ascii="Arial" w:hAnsi="Arial" w:cs="Arial"/>
          <w:sz w:val="22"/>
          <w:szCs w:val="22"/>
        </w:rPr>
        <w:t>Pasal II memuat ketentuan mengenai mulai berlakunya Peraturan Desa, Peraturan Kepala Desa, Keputusan Kepala Desa perubahan tersebut.</w:t>
      </w:r>
    </w:p>
    <w:p w:rsidR="00DC7A7F" w:rsidRPr="0026464F" w:rsidRDefault="00DC7A7F" w:rsidP="001E1907">
      <w:pPr>
        <w:widowControl w:val="0"/>
        <w:numPr>
          <w:ilvl w:val="0"/>
          <w:numId w:val="34"/>
        </w:numPr>
        <w:tabs>
          <w:tab w:val="clear" w:pos="576"/>
        </w:tabs>
        <w:autoSpaceDE w:val="0"/>
        <w:autoSpaceDN w:val="0"/>
        <w:spacing w:before="120"/>
        <w:jc w:val="both"/>
        <w:rPr>
          <w:rFonts w:ascii="Arial" w:hAnsi="Arial" w:cs="Arial"/>
          <w:sz w:val="22"/>
          <w:szCs w:val="22"/>
        </w:rPr>
      </w:pPr>
      <w:r w:rsidRPr="0026464F">
        <w:rPr>
          <w:rFonts w:ascii="Arial" w:hAnsi="Arial" w:cs="Arial"/>
          <w:sz w:val="22"/>
          <w:szCs w:val="22"/>
        </w:rPr>
        <w:t>Apabila Peraturan Desa, Peraturan Kepala Desa atau Keputusan Kepala Desa sudah mengalami perubahan berulang kali, sebaiknya Peraturan Desa, Peraturan Kepala Desa atau Keputusan Kepala Desa tersebut dicabut dan diganti Peraturan Desa, Peraturan Kepala Desa atau Keputusan Kepala Desa yang baru.</w:t>
      </w:r>
    </w:p>
    <w:p w:rsidR="00DC7A7F" w:rsidRPr="0026464F" w:rsidRDefault="00DC7A7F" w:rsidP="001E1907">
      <w:pPr>
        <w:widowControl w:val="0"/>
        <w:numPr>
          <w:ilvl w:val="0"/>
          <w:numId w:val="34"/>
        </w:numPr>
        <w:tabs>
          <w:tab w:val="clear" w:pos="576"/>
        </w:tabs>
        <w:autoSpaceDE w:val="0"/>
        <w:autoSpaceDN w:val="0"/>
        <w:spacing w:before="120"/>
        <w:jc w:val="both"/>
        <w:rPr>
          <w:rFonts w:ascii="Arial" w:hAnsi="Arial" w:cs="Arial"/>
          <w:sz w:val="22"/>
          <w:szCs w:val="22"/>
        </w:rPr>
      </w:pPr>
      <w:r w:rsidRPr="0026464F">
        <w:rPr>
          <w:rFonts w:ascii="Arial" w:hAnsi="Arial" w:cs="Arial"/>
          <w:sz w:val="22"/>
          <w:szCs w:val="22"/>
        </w:rPr>
        <w:t>Apabila pembuat Peraturan Desa, Peraturan Kepala Desa, atau Keputusan Kepala Desa berniat mengubah secara besar-besaran demi kepentingan pemakai, lebih baik apabila dibentuk Peraturan Desa, Peraturan Kepala Desa atau Keputusan Kepala Desa yang baru.</w:t>
      </w:r>
    </w:p>
    <w:p w:rsidR="00DC7A7F" w:rsidRPr="0026464F" w:rsidRDefault="00DC7A7F" w:rsidP="001E1907">
      <w:pPr>
        <w:widowControl w:val="0"/>
        <w:numPr>
          <w:ilvl w:val="0"/>
          <w:numId w:val="34"/>
        </w:numPr>
        <w:tabs>
          <w:tab w:val="clear" w:pos="576"/>
        </w:tabs>
        <w:autoSpaceDE w:val="0"/>
        <w:autoSpaceDN w:val="0"/>
        <w:spacing w:before="120"/>
        <w:ind w:left="540"/>
        <w:jc w:val="both"/>
        <w:rPr>
          <w:rFonts w:ascii="Arial" w:hAnsi="Arial" w:cs="Arial"/>
          <w:sz w:val="22"/>
          <w:szCs w:val="22"/>
        </w:rPr>
      </w:pPr>
      <w:r w:rsidRPr="0026464F">
        <w:rPr>
          <w:rFonts w:ascii="Arial" w:hAnsi="Arial" w:cs="Arial"/>
          <w:sz w:val="22"/>
          <w:szCs w:val="22"/>
        </w:rPr>
        <w:t>Cara-cara merumuskan perubahan Peraturan Desa, Peraturan Kepala Desa atau Keputusan Kepala Desa (dalam Pasal I) sebagai berikut :</w:t>
      </w:r>
    </w:p>
    <w:p w:rsidR="00DC7A7F" w:rsidRPr="0026464F" w:rsidRDefault="00DC7A7F" w:rsidP="00DC7A7F">
      <w:pPr>
        <w:spacing w:before="120"/>
        <w:ind w:left="907" w:hanging="360"/>
        <w:jc w:val="both"/>
        <w:rPr>
          <w:rFonts w:ascii="Arial" w:hAnsi="Arial" w:cs="Arial"/>
          <w:sz w:val="22"/>
          <w:szCs w:val="22"/>
        </w:rPr>
      </w:pPr>
      <w:r w:rsidRPr="0026464F">
        <w:rPr>
          <w:rFonts w:ascii="Arial" w:hAnsi="Arial" w:cs="Arial"/>
          <w:sz w:val="22"/>
          <w:szCs w:val="22"/>
        </w:rPr>
        <w:t xml:space="preserve">1) </w:t>
      </w:r>
      <w:r w:rsidRPr="0026464F">
        <w:rPr>
          <w:rFonts w:ascii="Arial" w:hAnsi="Arial" w:cs="Arial"/>
          <w:sz w:val="22"/>
          <w:szCs w:val="22"/>
        </w:rPr>
        <w:tab/>
        <w:t>Apabila suatu Bab, Bagian, Pasal atau ayat akan dihapuskan, angka satu nomor pasal itu hendaknya tetap dituliskar tetapi tanpa isi, hanya dituliskan "dihapus".</w:t>
      </w:r>
    </w:p>
    <w:p w:rsidR="00DC7A7F" w:rsidRPr="0026464F" w:rsidRDefault="00DC7A7F" w:rsidP="00DC7A7F">
      <w:pPr>
        <w:rPr>
          <w:rFonts w:ascii="Arial" w:hAnsi="Arial" w:cs="Arial"/>
          <w:sz w:val="22"/>
          <w:szCs w:val="22"/>
        </w:rPr>
      </w:pPr>
    </w:p>
    <w:p w:rsidR="00DC7A7F" w:rsidRPr="0026464F" w:rsidRDefault="00DC7A7F" w:rsidP="00DC7A7F">
      <w:pPr>
        <w:ind w:left="864"/>
        <w:rPr>
          <w:rFonts w:ascii="Arial" w:hAnsi="Arial" w:cs="Arial"/>
          <w:sz w:val="22"/>
          <w:szCs w:val="22"/>
        </w:rPr>
      </w:pPr>
      <w:r w:rsidRPr="0026464F">
        <w:rPr>
          <w:rFonts w:ascii="Arial" w:hAnsi="Arial" w:cs="Arial"/>
          <w:sz w:val="22"/>
          <w:szCs w:val="22"/>
          <w:u w:val="single"/>
        </w:rPr>
        <w:t>Contoh :</w:t>
      </w:r>
    </w:p>
    <w:p w:rsidR="00DC7A7F" w:rsidRPr="0026464F" w:rsidRDefault="00DC7A7F" w:rsidP="00DC7A7F">
      <w:pPr>
        <w:rPr>
          <w:rFonts w:ascii="Arial" w:hAnsi="Arial" w:cs="Arial"/>
          <w:sz w:val="22"/>
          <w:szCs w:val="22"/>
        </w:rPr>
      </w:pPr>
    </w:p>
    <w:p w:rsidR="00DC7A7F" w:rsidRPr="0026464F" w:rsidRDefault="00DC7A7F" w:rsidP="00DC7A7F">
      <w:pPr>
        <w:ind w:left="864"/>
        <w:jc w:val="both"/>
        <w:rPr>
          <w:rFonts w:ascii="Arial" w:hAnsi="Arial" w:cs="Arial"/>
          <w:b/>
          <w:bCs/>
          <w:sz w:val="22"/>
          <w:szCs w:val="22"/>
        </w:rPr>
      </w:pPr>
      <w:r w:rsidRPr="0026464F">
        <w:rPr>
          <w:rFonts w:ascii="Arial" w:hAnsi="Arial" w:cs="Arial"/>
          <w:b/>
          <w:bCs/>
          <w:sz w:val="22"/>
          <w:szCs w:val="22"/>
        </w:rPr>
        <w:t>BAB V Pasal dihapus.</w:t>
      </w:r>
    </w:p>
    <w:p w:rsidR="00DC7A7F" w:rsidRPr="0026464F" w:rsidRDefault="00DC7A7F" w:rsidP="00DC7A7F">
      <w:pPr>
        <w:rPr>
          <w:rFonts w:ascii="Arial" w:hAnsi="Arial" w:cs="Arial"/>
          <w:sz w:val="22"/>
          <w:szCs w:val="22"/>
        </w:rPr>
      </w:pPr>
    </w:p>
    <w:p w:rsidR="00DC7A7F" w:rsidRPr="0026464F" w:rsidRDefault="00DC7A7F" w:rsidP="00DC7A7F">
      <w:pPr>
        <w:ind w:left="900" w:hanging="360"/>
        <w:jc w:val="both"/>
        <w:rPr>
          <w:rFonts w:ascii="Arial" w:hAnsi="Arial" w:cs="Arial"/>
          <w:sz w:val="22"/>
          <w:szCs w:val="22"/>
        </w:rPr>
      </w:pPr>
      <w:r w:rsidRPr="0026464F">
        <w:rPr>
          <w:rFonts w:ascii="Arial" w:hAnsi="Arial" w:cs="Arial"/>
          <w:sz w:val="22"/>
          <w:szCs w:val="22"/>
        </w:rPr>
        <w:t xml:space="preserve">2) </w:t>
      </w:r>
      <w:r w:rsidRPr="0026464F">
        <w:rPr>
          <w:rFonts w:ascii="Arial" w:hAnsi="Arial" w:cs="Arial"/>
          <w:sz w:val="22"/>
          <w:szCs w:val="22"/>
        </w:rPr>
        <w:tab/>
        <w:t>Apabila di antara dua pasal akan disisipkan suatu pasal baru yang tidak merupakan suatu penggantian dari suatu pasal yang telah dihapuskan itu, maka pasal baru itu tidak boleh ditempatkan pada tempat pasal yang dihapuskan.</w:t>
      </w:r>
    </w:p>
    <w:p w:rsidR="00DC7A7F" w:rsidRPr="0026464F" w:rsidRDefault="00DC7A7F" w:rsidP="00DC7A7F">
      <w:pPr>
        <w:ind w:left="864"/>
        <w:jc w:val="both"/>
        <w:rPr>
          <w:rFonts w:ascii="Arial" w:hAnsi="Arial" w:cs="Arial"/>
          <w:sz w:val="22"/>
          <w:szCs w:val="22"/>
        </w:rPr>
      </w:pPr>
      <w:r w:rsidRPr="0026464F">
        <w:rPr>
          <w:rFonts w:ascii="Arial" w:hAnsi="Arial" w:cs="Arial"/>
          <w:sz w:val="22"/>
          <w:szCs w:val="22"/>
        </w:rPr>
        <w:t>Dalam penulisannya pasal baru itu ditempatkan di antara kedua pasal tersebut dan diberi nomor sesuai dengan pasal yang terdahulu dan ditambahkan dengan huruf A (Kapital).</w:t>
      </w:r>
    </w:p>
    <w:p w:rsidR="00DC7A7F" w:rsidRPr="0026464F" w:rsidRDefault="00DC7A7F" w:rsidP="00DC7A7F">
      <w:pPr>
        <w:spacing w:before="120"/>
        <w:ind w:left="900"/>
        <w:rPr>
          <w:rFonts w:ascii="Arial" w:hAnsi="Arial" w:cs="Arial"/>
          <w:sz w:val="22"/>
          <w:szCs w:val="22"/>
        </w:rPr>
      </w:pPr>
      <w:r w:rsidRPr="0026464F">
        <w:rPr>
          <w:rFonts w:ascii="Arial" w:hAnsi="Arial" w:cs="Arial"/>
          <w:sz w:val="22"/>
          <w:szCs w:val="22"/>
          <w:u w:val="single"/>
        </w:rPr>
        <w:t>Contoh :</w:t>
      </w:r>
    </w:p>
    <w:p w:rsidR="00DC7A7F" w:rsidRPr="0026464F" w:rsidRDefault="00DC7A7F" w:rsidP="00DC7A7F">
      <w:pPr>
        <w:spacing w:before="120"/>
        <w:ind w:left="907"/>
        <w:jc w:val="both"/>
        <w:rPr>
          <w:rFonts w:ascii="Arial" w:hAnsi="Arial" w:cs="Arial"/>
          <w:sz w:val="22"/>
          <w:szCs w:val="22"/>
        </w:rPr>
      </w:pPr>
      <w:r w:rsidRPr="0026464F">
        <w:rPr>
          <w:rFonts w:ascii="Arial" w:hAnsi="Arial" w:cs="Arial"/>
          <w:sz w:val="22"/>
          <w:szCs w:val="22"/>
        </w:rPr>
        <w:t>Apabila di antara Pasal 14 dan Pasal 15 akan disisipkan pasal baru, maka pasal baru itu dituliskan dengan Pasal 14A.</w:t>
      </w:r>
    </w:p>
    <w:p w:rsidR="00DC7A7F" w:rsidRPr="0026464F" w:rsidRDefault="00DC7A7F" w:rsidP="00DC7A7F">
      <w:pPr>
        <w:pStyle w:val="Style2"/>
        <w:adjustRightInd/>
        <w:rPr>
          <w:rFonts w:ascii="Arial" w:hAnsi="Arial" w:cs="Arial"/>
          <w:sz w:val="22"/>
          <w:szCs w:val="22"/>
        </w:rPr>
      </w:pPr>
    </w:p>
    <w:p w:rsidR="00DC7A7F" w:rsidRPr="0026464F" w:rsidRDefault="00DC7A7F" w:rsidP="001E1907">
      <w:pPr>
        <w:widowControl w:val="0"/>
        <w:numPr>
          <w:ilvl w:val="0"/>
          <w:numId w:val="52"/>
        </w:numPr>
        <w:tabs>
          <w:tab w:val="clear" w:pos="1008"/>
        </w:tabs>
        <w:autoSpaceDE w:val="0"/>
        <w:autoSpaceDN w:val="0"/>
        <w:ind w:left="900"/>
        <w:jc w:val="both"/>
        <w:rPr>
          <w:rFonts w:ascii="Arial" w:hAnsi="Arial" w:cs="Arial"/>
          <w:sz w:val="22"/>
          <w:szCs w:val="22"/>
        </w:rPr>
      </w:pPr>
      <w:r w:rsidRPr="0026464F">
        <w:rPr>
          <w:rFonts w:ascii="Arial" w:hAnsi="Arial" w:cs="Arial"/>
          <w:sz w:val="22"/>
          <w:szCs w:val="22"/>
        </w:rPr>
        <w:t>Apabila diantara dua ayat akan disisipkan ayat baru, maka ayat baru itu tersebut ditempatkan di antara kedua ayat yang ada dan diberi nomor sesuai dengan ayat yang terdahulu dengan menambahkan huruf a.</w:t>
      </w:r>
    </w:p>
    <w:p w:rsidR="00DC7A7F" w:rsidRPr="0026464F" w:rsidRDefault="00DC7A7F" w:rsidP="00DC7A7F">
      <w:pPr>
        <w:spacing w:before="120"/>
        <w:ind w:left="907"/>
        <w:rPr>
          <w:rFonts w:ascii="Arial" w:hAnsi="Arial" w:cs="Arial"/>
          <w:sz w:val="22"/>
          <w:szCs w:val="22"/>
        </w:rPr>
      </w:pPr>
      <w:r w:rsidRPr="0026464F">
        <w:rPr>
          <w:rFonts w:ascii="Arial" w:hAnsi="Arial" w:cs="Arial"/>
          <w:sz w:val="22"/>
          <w:szCs w:val="22"/>
          <w:u w:val="single"/>
        </w:rPr>
        <w:t>Contoh :</w:t>
      </w:r>
    </w:p>
    <w:p w:rsidR="00DC7A7F" w:rsidRPr="0026464F" w:rsidRDefault="00DC7A7F" w:rsidP="00DC7A7F">
      <w:pPr>
        <w:spacing w:before="120"/>
        <w:ind w:left="900"/>
        <w:jc w:val="both"/>
        <w:rPr>
          <w:rFonts w:ascii="Arial" w:hAnsi="Arial" w:cs="Arial"/>
          <w:sz w:val="22"/>
          <w:szCs w:val="22"/>
        </w:rPr>
      </w:pPr>
      <w:r w:rsidRPr="0026464F">
        <w:rPr>
          <w:rFonts w:ascii="Arial" w:hAnsi="Arial" w:cs="Arial"/>
          <w:sz w:val="22"/>
          <w:szCs w:val="22"/>
        </w:rPr>
        <w:t>Apabila diantara ayat (1) dan ayat (2) akan disisipkan ayat baru, maka diletakkan diantara ayat (1) dan ayat (2) dan dituliskan ayat (la).</w:t>
      </w:r>
    </w:p>
    <w:p w:rsidR="00DC7A7F" w:rsidRPr="0026464F" w:rsidRDefault="00DC7A7F" w:rsidP="00DC7A7F">
      <w:pPr>
        <w:pStyle w:val="Style2"/>
        <w:adjustRightInd/>
        <w:rPr>
          <w:rFonts w:ascii="Arial" w:hAnsi="Arial" w:cs="Arial"/>
          <w:sz w:val="22"/>
          <w:szCs w:val="22"/>
        </w:rPr>
      </w:pPr>
    </w:p>
    <w:p w:rsidR="00DC7A7F" w:rsidRPr="0026464F" w:rsidRDefault="00DC7A7F" w:rsidP="001E1907">
      <w:pPr>
        <w:widowControl w:val="0"/>
        <w:numPr>
          <w:ilvl w:val="0"/>
          <w:numId w:val="52"/>
        </w:numPr>
        <w:tabs>
          <w:tab w:val="clear" w:pos="1008"/>
        </w:tabs>
        <w:autoSpaceDE w:val="0"/>
        <w:autoSpaceDN w:val="0"/>
        <w:ind w:left="900"/>
        <w:jc w:val="both"/>
        <w:rPr>
          <w:rFonts w:ascii="Arial" w:hAnsi="Arial" w:cs="Arial"/>
          <w:sz w:val="22"/>
          <w:szCs w:val="22"/>
        </w:rPr>
      </w:pPr>
      <w:r w:rsidRPr="0026464F">
        <w:rPr>
          <w:rFonts w:ascii="Arial" w:hAnsi="Arial" w:cs="Arial"/>
          <w:sz w:val="22"/>
          <w:szCs w:val="22"/>
        </w:rPr>
        <w:t>Apabila suatu perubahan mengenai peristilahan yang mempunyai kesatuan makna, maka perubahannya diusahakan agar tidak menimbulkan suatu pengertian baru.</w:t>
      </w:r>
    </w:p>
    <w:p w:rsidR="00DC7A7F" w:rsidRPr="0026464F" w:rsidRDefault="00DC7A7F" w:rsidP="00DC7A7F">
      <w:pPr>
        <w:spacing w:before="120"/>
        <w:ind w:left="900"/>
        <w:rPr>
          <w:rFonts w:ascii="Arial" w:hAnsi="Arial" w:cs="Arial"/>
          <w:sz w:val="22"/>
          <w:szCs w:val="22"/>
        </w:rPr>
      </w:pPr>
      <w:r w:rsidRPr="0026464F">
        <w:rPr>
          <w:rFonts w:ascii="Arial" w:hAnsi="Arial" w:cs="Arial"/>
          <w:sz w:val="22"/>
          <w:szCs w:val="22"/>
          <w:u w:val="single"/>
        </w:rPr>
        <w:t>Contoh :</w:t>
      </w:r>
    </w:p>
    <w:p w:rsidR="00DC7A7F" w:rsidRPr="00D37BD2" w:rsidRDefault="00DC7A7F" w:rsidP="00DC7A7F">
      <w:pPr>
        <w:spacing w:before="120"/>
        <w:ind w:left="900"/>
        <w:jc w:val="both"/>
        <w:rPr>
          <w:rFonts w:ascii="Arial" w:hAnsi="Arial" w:cs="Arial"/>
          <w:bCs/>
          <w:sz w:val="22"/>
          <w:szCs w:val="22"/>
        </w:rPr>
      </w:pPr>
      <w:r w:rsidRPr="0026464F">
        <w:rPr>
          <w:rFonts w:ascii="Arial" w:hAnsi="Arial" w:cs="Arial"/>
          <w:sz w:val="22"/>
          <w:szCs w:val="22"/>
        </w:rPr>
        <w:t xml:space="preserve">Jika istilah "wilayah Dusun Kempul" akan diubah menjadi "wilayah Dusun Mertaina", maka janganlah hanya mengubah perkataan "Kempul" menjadi "Mertaina", tetapi seyogyanya perubahan tersebut dilakukan sebagai berikut : </w:t>
      </w:r>
      <w:r w:rsidRPr="00D37BD2">
        <w:rPr>
          <w:rFonts w:ascii="Arial" w:hAnsi="Arial" w:cs="Arial"/>
          <w:bCs/>
          <w:sz w:val="22"/>
          <w:szCs w:val="22"/>
        </w:rPr>
        <w:t>wilayah Dusun Kempul diganti dengan wilayah Dusun Mertaina.</w:t>
      </w:r>
    </w:p>
    <w:p w:rsidR="00DC7A7F" w:rsidRPr="0026464F" w:rsidRDefault="00DC7A7F" w:rsidP="00DC7A7F">
      <w:pPr>
        <w:pStyle w:val="Style2"/>
        <w:adjustRightInd/>
        <w:rPr>
          <w:rFonts w:ascii="Arial" w:hAnsi="Arial" w:cs="Arial"/>
          <w:sz w:val="22"/>
          <w:szCs w:val="22"/>
        </w:rPr>
      </w:pPr>
    </w:p>
    <w:p w:rsidR="00DC7A7F" w:rsidRDefault="00DC7A7F" w:rsidP="00DC7A7F">
      <w:pPr>
        <w:pStyle w:val="Style2"/>
        <w:adjustRightInd/>
        <w:rPr>
          <w:rFonts w:ascii="Arial" w:hAnsi="Arial" w:cs="Arial"/>
          <w:b/>
          <w:bCs/>
          <w:sz w:val="22"/>
          <w:szCs w:val="22"/>
        </w:rPr>
      </w:pPr>
    </w:p>
    <w:p w:rsidR="00B556E2" w:rsidRDefault="00B556E2" w:rsidP="00DC7A7F">
      <w:pPr>
        <w:pStyle w:val="Style2"/>
        <w:adjustRightInd/>
        <w:rPr>
          <w:rFonts w:ascii="Arial" w:hAnsi="Arial" w:cs="Arial"/>
          <w:b/>
          <w:bCs/>
          <w:sz w:val="22"/>
          <w:szCs w:val="22"/>
        </w:rPr>
      </w:pPr>
    </w:p>
    <w:p w:rsidR="00B556E2" w:rsidRDefault="00B556E2" w:rsidP="00DC7A7F">
      <w:pPr>
        <w:pStyle w:val="Style2"/>
        <w:adjustRightInd/>
        <w:rPr>
          <w:rFonts w:ascii="Arial" w:hAnsi="Arial" w:cs="Arial"/>
          <w:b/>
          <w:bCs/>
          <w:sz w:val="22"/>
          <w:szCs w:val="22"/>
        </w:rPr>
      </w:pPr>
    </w:p>
    <w:p w:rsidR="00B556E2" w:rsidRDefault="00B556E2" w:rsidP="00DC7A7F">
      <w:pPr>
        <w:pStyle w:val="Style2"/>
        <w:adjustRightInd/>
        <w:rPr>
          <w:rFonts w:ascii="Arial" w:hAnsi="Arial" w:cs="Arial"/>
          <w:b/>
          <w:bCs/>
          <w:sz w:val="22"/>
          <w:szCs w:val="22"/>
        </w:rPr>
      </w:pPr>
    </w:p>
    <w:p w:rsidR="00B556E2" w:rsidRDefault="00B556E2" w:rsidP="00DC7A7F">
      <w:pPr>
        <w:pStyle w:val="Style2"/>
        <w:adjustRightInd/>
        <w:rPr>
          <w:rFonts w:ascii="Arial" w:hAnsi="Arial" w:cs="Arial"/>
          <w:b/>
          <w:bCs/>
          <w:sz w:val="22"/>
          <w:szCs w:val="22"/>
        </w:rPr>
      </w:pPr>
    </w:p>
    <w:p w:rsidR="00DC7A7F" w:rsidRPr="00D37BD2" w:rsidRDefault="00DC7A7F" w:rsidP="00B556E2">
      <w:pPr>
        <w:pStyle w:val="BodyTextIndent3"/>
        <w:numPr>
          <w:ilvl w:val="0"/>
          <w:numId w:val="69"/>
        </w:numPr>
        <w:tabs>
          <w:tab w:val="num" w:pos="456"/>
        </w:tabs>
        <w:ind w:left="456" w:hanging="456"/>
        <w:rPr>
          <w:rFonts w:ascii="Arial" w:hAnsi="Arial" w:cs="Arial"/>
          <w:bCs/>
          <w:sz w:val="22"/>
          <w:szCs w:val="22"/>
        </w:rPr>
      </w:pPr>
      <w:r w:rsidRPr="00D37BD2">
        <w:rPr>
          <w:rFonts w:ascii="Arial" w:hAnsi="Arial" w:cs="Arial"/>
          <w:bCs/>
          <w:sz w:val="22"/>
          <w:szCs w:val="22"/>
        </w:rPr>
        <w:lastRenderedPageBreak/>
        <w:t>PENCABUTAN PERATURAN DESA, PERATURAN KEPALA DESA ATAU KEPUTUSAN KEPALA DESA</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720" w:hanging="360"/>
        <w:rPr>
          <w:rFonts w:ascii="Arial" w:hAnsi="Arial" w:cs="Arial"/>
          <w:sz w:val="22"/>
          <w:szCs w:val="22"/>
        </w:rPr>
      </w:pPr>
      <w:r w:rsidRPr="0026464F">
        <w:rPr>
          <w:rFonts w:ascii="Arial" w:hAnsi="Arial" w:cs="Arial"/>
          <w:sz w:val="22"/>
          <w:szCs w:val="22"/>
        </w:rPr>
        <w:t xml:space="preserve">a. </w:t>
      </w:r>
      <w:r w:rsidRPr="0026464F">
        <w:rPr>
          <w:rFonts w:ascii="Arial" w:hAnsi="Arial" w:cs="Arial"/>
          <w:sz w:val="22"/>
          <w:szCs w:val="22"/>
        </w:rPr>
        <w:tab/>
        <w:t>Pencabutan dengan penggantian</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720"/>
        <w:jc w:val="both"/>
        <w:rPr>
          <w:rFonts w:ascii="Arial" w:hAnsi="Arial" w:cs="Arial"/>
          <w:sz w:val="22"/>
          <w:szCs w:val="22"/>
        </w:rPr>
      </w:pPr>
      <w:r w:rsidRPr="0026464F">
        <w:rPr>
          <w:rFonts w:ascii="Arial" w:hAnsi="Arial" w:cs="Arial"/>
          <w:sz w:val="22"/>
          <w:szCs w:val="22"/>
        </w:rPr>
        <w:t>Pencabutan dengan penggantian terjadi apabila Peraturan Desa, Peraturan Kepala Desa atau Keputusan Kepala Desa yang ada digantikan dengan Peraturan Desa, atau Keputusan Kepala Desa yang baru. Bentuk luar (kenvorm) dari Peraturan Desa, atau Peraturan Kepala Desa atau Keputusan Kepala Desa yang baru ini sama seperti lazimnya pada Peraturan Desa, Peraturan Kepala Desa dan Keputusan Kepala Desa lainnya.</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720"/>
        <w:jc w:val="both"/>
        <w:rPr>
          <w:rFonts w:ascii="Arial" w:hAnsi="Arial" w:cs="Arial"/>
          <w:sz w:val="22"/>
          <w:szCs w:val="22"/>
        </w:rPr>
      </w:pPr>
      <w:r w:rsidRPr="0026464F">
        <w:rPr>
          <w:rFonts w:ascii="Arial" w:hAnsi="Arial" w:cs="Arial"/>
          <w:sz w:val="22"/>
          <w:szCs w:val="22"/>
        </w:rPr>
        <w:t>Dalam pencabutan dengan penggantian ini, ketentuan pencabutan tersebut dapat diletakkan di depan (dalam pembukaan).</w:t>
      </w:r>
    </w:p>
    <w:p w:rsidR="00DC7A7F" w:rsidRPr="0026464F" w:rsidRDefault="00DC7A7F" w:rsidP="00DC7A7F">
      <w:pPr>
        <w:ind w:left="720"/>
        <w:rPr>
          <w:rFonts w:ascii="Arial" w:hAnsi="Arial" w:cs="Arial"/>
          <w:sz w:val="22"/>
          <w:szCs w:val="22"/>
        </w:rPr>
      </w:pPr>
      <w:r w:rsidRPr="0026464F">
        <w:rPr>
          <w:rFonts w:ascii="Arial" w:hAnsi="Arial" w:cs="Arial"/>
          <w:sz w:val="22"/>
          <w:szCs w:val="22"/>
          <w:u w:val="single"/>
        </w:rPr>
        <w:t>Contoh :</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tabs>
          <w:tab w:val="left" w:pos="2160"/>
          <w:tab w:val="left" w:pos="2340"/>
        </w:tabs>
        <w:ind w:left="2700" w:hanging="1980"/>
        <w:jc w:val="both"/>
        <w:rPr>
          <w:rFonts w:ascii="Arial" w:hAnsi="Arial" w:cs="Arial"/>
          <w:sz w:val="22"/>
          <w:szCs w:val="22"/>
        </w:rPr>
      </w:pPr>
      <w:r w:rsidRPr="0026464F">
        <w:rPr>
          <w:rFonts w:ascii="Arial" w:hAnsi="Arial" w:cs="Arial"/>
          <w:sz w:val="22"/>
          <w:szCs w:val="22"/>
        </w:rPr>
        <w:t>Menimbang</w:t>
      </w:r>
      <w:r w:rsidRPr="0026464F">
        <w:rPr>
          <w:rFonts w:ascii="Arial" w:hAnsi="Arial" w:cs="Arial"/>
          <w:sz w:val="22"/>
          <w:szCs w:val="22"/>
        </w:rPr>
        <w:tab/>
        <w:t>:</w:t>
      </w:r>
      <w:r w:rsidRPr="0026464F">
        <w:rPr>
          <w:rFonts w:ascii="Arial" w:hAnsi="Arial" w:cs="Arial"/>
          <w:sz w:val="22"/>
          <w:szCs w:val="22"/>
        </w:rPr>
        <w:tab/>
        <w:t xml:space="preserve">a. </w:t>
      </w:r>
      <w:r w:rsidRPr="0026464F">
        <w:rPr>
          <w:rFonts w:ascii="Arial" w:hAnsi="Arial" w:cs="Arial"/>
          <w:sz w:val="22"/>
          <w:szCs w:val="22"/>
        </w:rPr>
        <w:tab/>
        <w:t>bahwa ...tidak sesuai dengan perkembangan keadaan, sehingga perlu diganti;</w:t>
      </w:r>
    </w:p>
    <w:p w:rsidR="00DC7A7F" w:rsidRPr="0026464F" w:rsidRDefault="00DC7A7F" w:rsidP="00DC7A7F">
      <w:pPr>
        <w:ind w:left="2700" w:hanging="360"/>
        <w:jc w:val="both"/>
        <w:rPr>
          <w:rFonts w:ascii="Arial" w:hAnsi="Arial" w:cs="Arial"/>
          <w:sz w:val="22"/>
          <w:szCs w:val="22"/>
        </w:rPr>
      </w:pPr>
      <w:r w:rsidRPr="0026464F">
        <w:rPr>
          <w:rFonts w:ascii="Arial" w:hAnsi="Arial" w:cs="Arial"/>
          <w:sz w:val="22"/>
          <w:szCs w:val="22"/>
        </w:rPr>
        <w:t xml:space="preserve">b. </w:t>
      </w:r>
      <w:r w:rsidRPr="0026464F">
        <w:rPr>
          <w:rFonts w:ascii="Arial" w:hAnsi="Arial" w:cs="Arial"/>
          <w:sz w:val="22"/>
          <w:szCs w:val="22"/>
        </w:rPr>
        <w:tab/>
        <w:t>bahwa berdasarkan pertimbangan sebagaimana dimaksud pada huruf a perlu menetapkan ...;</w:t>
      </w:r>
    </w:p>
    <w:p w:rsidR="00DC7A7F" w:rsidRPr="0026464F" w:rsidRDefault="00DC7A7F" w:rsidP="00DC7A7F">
      <w:pPr>
        <w:ind w:left="2700" w:hanging="360"/>
        <w:jc w:val="both"/>
        <w:rPr>
          <w:rFonts w:ascii="Arial" w:hAnsi="Arial" w:cs="Arial"/>
          <w:sz w:val="22"/>
          <w:szCs w:val="22"/>
        </w:rPr>
      </w:pPr>
    </w:p>
    <w:p w:rsidR="00DC7A7F" w:rsidRPr="0026464F" w:rsidRDefault="00DC7A7F" w:rsidP="00D37BD2">
      <w:pPr>
        <w:pStyle w:val="BodyText2"/>
        <w:jc w:val="center"/>
        <w:rPr>
          <w:rFonts w:ascii="Arial" w:hAnsi="Arial" w:cs="Arial"/>
        </w:rPr>
      </w:pPr>
      <w:r w:rsidRPr="0026464F">
        <w:rPr>
          <w:rFonts w:ascii="Arial" w:hAnsi="Arial" w:cs="Arial"/>
        </w:rPr>
        <w:t>MEMUTUSKAN :</w:t>
      </w:r>
    </w:p>
    <w:p w:rsidR="00DC7A7F" w:rsidRPr="00D37BD2" w:rsidRDefault="00DC7A7F" w:rsidP="00DC7A7F">
      <w:pPr>
        <w:tabs>
          <w:tab w:val="left" w:pos="2340"/>
          <w:tab w:val="left" w:pos="2520"/>
        </w:tabs>
        <w:spacing w:before="120"/>
        <w:ind w:left="2520" w:hanging="1800"/>
        <w:jc w:val="both"/>
        <w:rPr>
          <w:rFonts w:ascii="Arial" w:hAnsi="Arial" w:cs="Arial"/>
          <w:bCs/>
          <w:sz w:val="22"/>
          <w:szCs w:val="22"/>
        </w:rPr>
      </w:pPr>
      <w:r w:rsidRPr="00D37BD2">
        <w:rPr>
          <w:rFonts w:ascii="Arial" w:hAnsi="Arial" w:cs="Arial"/>
          <w:bCs/>
          <w:sz w:val="22"/>
          <w:szCs w:val="22"/>
        </w:rPr>
        <w:t xml:space="preserve">Menetapkan </w:t>
      </w:r>
      <w:r w:rsidRPr="00D37BD2">
        <w:rPr>
          <w:rFonts w:ascii="Arial" w:hAnsi="Arial" w:cs="Arial"/>
          <w:bCs/>
          <w:sz w:val="22"/>
          <w:szCs w:val="22"/>
        </w:rPr>
        <w:tab/>
        <w:t>:</w:t>
      </w:r>
      <w:r w:rsidRPr="00D37BD2">
        <w:rPr>
          <w:rFonts w:ascii="Arial" w:hAnsi="Arial" w:cs="Arial"/>
          <w:bCs/>
          <w:sz w:val="22"/>
          <w:szCs w:val="22"/>
        </w:rPr>
        <w:tab/>
        <w:t>PERATURAN DESA TENTANG ANGGARAN PENDAPATAN DAN BELANJA DESA.</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720"/>
        <w:jc w:val="both"/>
        <w:rPr>
          <w:rFonts w:ascii="Arial" w:hAnsi="Arial" w:cs="Arial"/>
          <w:sz w:val="22"/>
          <w:szCs w:val="22"/>
        </w:rPr>
      </w:pPr>
      <w:r w:rsidRPr="0026464F">
        <w:rPr>
          <w:rFonts w:ascii="Arial" w:hAnsi="Arial" w:cs="Arial"/>
          <w:sz w:val="22"/>
          <w:szCs w:val="22"/>
        </w:rPr>
        <w:t>Akan tetapi apabila ketentuan pencabutan tersebut diletakkan di belakang (dalam ketentuan penutup). Peraturan Desa, Peraturan Kepala Desa atau Keputusan Kepala Desa yang dicabut tersebut akan tercabut, tetapi tidak beserta akar-akarnya, dalam arti Peraturan Desa, Peraturan Kepala Desa atau Keputusan Kepala Desa tersebut tercabut, tetapi peraturan pelaksanaanya masih dapat dinyatakan berlaku.</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648"/>
        <w:rPr>
          <w:rFonts w:ascii="Arial" w:hAnsi="Arial" w:cs="Arial"/>
          <w:sz w:val="22"/>
          <w:szCs w:val="22"/>
        </w:rPr>
      </w:pPr>
      <w:r w:rsidRPr="0026464F">
        <w:rPr>
          <w:rFonts w:ascii="Arial" w:hAnsi="Arial" w:cs="Arial"/>
          <w:sz w:val="22"/>
          <w:szCs w:val="22"/>
          <w:u w:val="single"/>
        </w:rPr>
        <w:t>Contoh :</w:t>
      </w:r>
    </w:p>
    <w:p w:rsidR="00DC7A7F" w:rsidRPr="00D37BD2" w:rsidRDefault="00DC7A7F" w:rsidP="00DC7A7F">
      <w:pPr>
        <w:pStyle w:val="Heading1"/>
        <w:rPr>
          <w:b w:val="0"/>
        </w:rPr>
      </w:pPr>
      <w:r w:rsidRPr="00D37BD2">
        <w:rPr>
          <w:b w:val="0"/>
        </w:rPr>
        <w:t xml:space="preserve">KETENTUAN PENUTUP </w:t>
      </w:r>
    </w:p>
    <w:p w:rsidR="00DC7A7F" w:rsidRPr="00D37BD2" w:rsidRDefault="00DC7A7F" w:rsidP="00DC7A7F">
      <w:pPr>
        <w:jc w:val="center"/>
        <w:rPr>
          <w:rFonts w:ascii="Arial" w:hAnsi="Arial" w:cs="Arial"/>
          <w:bCs/>
          <w:sz w:val="22"/>
          <w:szCs w:val="22"/>
        </w:rPr>
      </w:pPr>
    </w:p>
    <w:p w:rsidR="00DC7A7F" w:rsidRPr="00D37BD2" w:rsidRDefault="00DC7A7F" w:rsidP="00DC7A7F">
      <w:pPr>
        <w:jc w:val="center"/>
        <w:rPr>
          <w:rFonts w:ascii="Arial" w:hAnsi="Arial" w:cs="Arial"/>
          <w:bCs/>
          <w:sz w:val="22"/>
          <w:szCs w:val="22"/>
        </w:rPr>
      </w:pPr>
      <w:r w:rsidRPr="00D37BD2">
        <w:rPr>
          <w:rFonts w:ascii="Arial" w:hAnsi="Arial" w:cs="Arial"/>
          <w:bCs/>
          <w:sz w:val="22"/>
          <w:szCs w:val="22"/>
        </w:rPr>
        <w:t>Pasal 88</w:t>
      </w:r>
    </w:p>
    <w:p w:rsidR="00DC7A7F" w:rsidRPr="00D37BD2" w:rsidRDefault="00DC7A7F" w:rsidP="00DC7A7F">
      <w:pPr>
        <w:pStyle w:val="Style2"/>
        <w:adjustRightInd/>
        <w:rPr>
          <w:rFonts w:ascii="Arial" w:hAnsi="Arial" w:cs="Arial"/>
          <w:bCs/>
          <w:sz w:val="22"/>
          <w:szCs w:val="22"/>
        </w:rPr>
      </w:pPr>
    </w:p>
    <w:p w:rsidR="00DC7A7F" w:rsidRPr="00D37BD2" w:rsidRDefault="00DC7A7F" w:rsidP="00DC7A7F">
      <w:pPr>
        <w:ind w:left="720"/>
        <w:jc w:val="both"/>
        <w:rPr>
          <w:rFonts w:ascii="Arial" w:hAnsi="Arial" w:cs="Arial"/>
          <w:bCs/>
          <w:sz w:val="22"/>
          <w:szCs w:val="22"/>
        </w:rPr>
      </w:pPr>
      <w:r w:rsidRPr="00D37BD2">
        <w:rPr>
          <w:rFonts w:ascii="Arial" w:hAnsi="Arial" w:cs="Arial"/>
          <w:bCs/>
          <w:sz w:val="22"/>
          <w:szCs w:val="22"/>
        </w:rPr>
        <w:t>Dengan berlakunya Peraturan Desa ini, maka Peraturan Desa Jongkong pasar Nomor 21 Tahun 2006 tentang Anggaran Pendapatan dan Belanja Desa dinyatakan tidak berlaku.</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720" w:hanging="360"/>
        <w:rPr>
          <w:rFonts w:ascii="Arial" w:hAnsi="Arial" w:cs="Arial"/>
          <w:sz w:val="22"/>
          <w:szCs w:val="22"/>
        </w:rPr>
      </w:pPr>
      <w:r w:rsidRPr="0026464F">
        <w:rPr>
          <w:rFonts w:ascii="Arial" w:hAnsi="Arial" w:cs="Arial"/>
          <w:sz w:val="22"/>
          <w:szCs w:val="22"/>
        </w:rPr>
        <w:t xml:space="preserve">b. </w:t>
      </w:r>
      <w:r w:rsidRPr="0026464F">
        <w:rPr>
          <w:rFonts w:ascii="Arial" w:hAnsi="Arial" w:cs="Arial"/>
          <w:sz w:val="22"/>
          <w:szCs w:val="22"/>
        </w:rPr>
        <w:tab/>
        <w:t>Pencabutan tanpa penggantian</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1080" w:hanging="360"/>
        <w:jc w:val="both"/>
        <w:rPr>
          <w:rFonts w:ascii="Arial" w:hAnsi="Arial" w:cs="Arial"/>
          <w:sz w:val="22"/>
          <w:szCs w:val="22"/>
        </w:rPr>
      </w:pPr>
      <w:r w:rsidRPr="0026464F">
        <w:rPr>
          <w:rFonts w:ascii="Arial" w:hAnsi="Arial" w:cs="Arial"/>
          <w:sz w:val="22"/>
          <w:szCs w:val="22"/>
        </w:rPr>
        <w:t xml:space="preserve">1) </w:t>
      </w:r>
      <w:r w:rsidRPr="0026464F">
        <w:rPr>
          <w:rFonts w:ascii="Arial" w:hAnsi="Arial" w:cs="Arial"/>
          <w:sz w:val="22"/>
          <w:szCs w:val="22"/>
        </w:rPr>
        <w:tab/>
        <w:t>Dalam pencabutan Peraturan Desa, Peraturan Kepala Desa atau Keputusan Kepala Desa yang dilakukan tanpa penggantian, bentuk luar (kenvorm) Peraturan Desa, Peraturan Kepala Desa atau Keputusan Kepala Desa tersebut mempunyai kesamaan dengan perubahan Peraturan Desa, Peraturan Kepala Desa atau Keputusan Kepala Desa, yaitu bahwa batang tubuh Peraturan Desa, Peraturan Kepala Desa dan Keputusan Kepala Desa tersebut akan terdiri atas dua pasal yang diberi angka arab di mana masing-masing pasal tersebut berisi :</w:t>
      </w:r>
    </w:p>
    <w:p w:rsidR="00DC7A7F" w:rsidRPr="0026464F" w:rsidRDefault="00DC7A7F" w:rsidP="00DC7A7F">
      <w:pPr>
        <w:tabs>
          <w:tab w:val="left" w:pos="1260"/>
          <w:tab w:val="left" w:pos="2340"/>
        </w:tabs>
        <w:spacing w:before="120"/>
        <w:ind w:left="2520" w:hanging="1440"/>
        <w:jc w:val="both"/>
        <w:rPr>
          <w:rFonts w:ascii="Arial" w:hAnsi="Arial" w:cs="Arial"/>
          <w:sz w:val="22"/>
          <w:szCs w:val="22"/>
        </w:rPr>
      </w:pPr>
      <w:r w:rsidRPr="0026464F">
        <w:rPr>
          <w:rFonts w:ascii="Arial" w:hAnsi="Arial" w:cs="Arial"/>
          <w:sz w:val="22"/>
          <w:szCs w:val="22"/>
        </w:rPr>
        <w:t>-</w:t>
      </w:r>
      <w:r w:rsidRPr="0026464F">
        <w:rPr>
          <w:rFonts w:ascii="Arial" w:hAnsi="Arial" w:cs="Arial"/>
          <w:sz w:val="22"/>
          <w:szCs w:val="22"/>
        </w:rPr>
        <w:tab/>
        <w:t xml:space="preserve">Pasal 1 </w:t>
      </w:r>
      <w:r w:rsidRPr="0026464F">
        <w:rPr>
          <w:rFonts w:ascii="Arial" w:hAnsi="Arial" w:cs="Arial"/>
          <w:sz w:val="22"/>
          <w:szCs w:val="22"/>
        </w:rPr>
        <w:tab/>
        <w:t xml:space="preserve">: </w:t>
      </w:r>
      <w:r w:rsidRPr="0026464F">
        <w:rPr>
          <w:rFonts w:ascii="Arial" w:hAnsi="Arial" w:cs="Arial"/>
          <w:sz w:val="22"/>
          <w:szCs w:val="22"/>
        </w:rPr>
        <w:tab/>
        <w:t>berisi tentang ketentuan oencabutan produk hukum daerah.</w:t>
      </w:r>
    </w:p>
    <w:p w:rsidR="00DC7A7F" w:rsidRPr="0026464F" w:rsidRDefault="00DC7A7F" w:rsidP="00DC7A7F">
      <w:pPr>
        <w:tabs>
          <w:tab w:val="left" w:pos="1260"/>
          <w:tab w:val="left" w:pos="2340"/>
        </w:tabs>
        <w:spacing w:before="60"/>
        <w:ind w:left="2520" w:hanging="1440"/>
        <w:jc w:val="both"/>
        <w:rPr>
          <w:rFonts w:ascii="Arial" w:hAnsi="Arial" w:cs="Arial"/>
          <w:sz w:val="22"/>
          <w:szCs w:val="22"/>
        </w:rPr>
      </w:pPr>
      <w:r w:rsidRPr="0026464F">
        <w:rPr>
          <w:rFonts w:ascii="Arial" w:hAnsi="Arial" w:cs="Arial"/>
          <w:sz w:val="22"/>
          <w:szCs w:val="22"/>
        </w:rPr>
        <w:t>-</w:t>
      </w:r>
      <w:r w:rsidRPr="0026464F">
        <w:rPr>
          <w:rFonts w:ascii="Arial" w:hAnsi="Arial" w:cs="Arial"/>
          <w:sz w:val="22"/>
          <w:szCs w:val="22"/>
        </w:rPr>
        <w:tab/>
        <w:t xml:space="preserve">Pasal 2 </w:t>
      </w:r>
      <w:r w:rsidRPr="0026464F">
        <w:rPr>
          <w:rFonts w:ascii="Arial" w:hAnsi="Arial" w:cs="Arial"/>
          <w:sz w:val="22"/>
          <w:szCs w:val="22"/>
        </w:rPr>
        <w:tab/>
        <w:t xml:space="preserve">: </w:t>
      </w:r>
      <w:r w:rsidRPr="0026464F">
        <w:rPr>
          <w:rFonts w:ascii="Arial" w:hAnsi="Arial" w:cs="Arial"/>
          <w:sz w:val="22"/>
          <w:szCs w:val="22"/>
        </w:rPr>
        <w:tab/>
        <w:t>berisi tentang ketentuan mu!ai berlakunya Peraturan Kepala Desa atau Keputusan Kepala Desa tersebut.</w:t>
      </w:r>
    </w:p>
    <w:p w:rsidR="00DC7A7F" w:rsidRPr="0026464F" w:rsidRDefault="00DC7A7F" w:rsidP="00DC7A7F">
      <w:pPr>
        <w:spacing w:before="120"/>
        <w:ind w:left="1080" w:hanging="360"/>
        <w:jc w:val="both"/>
        <w:rPr>
          <w:rFonts w:ascii="Arial" w:hAnsi="Arial" w:cs="Arial"/>
          <w:sz w:val="22"/>
          <w:szCs w:val="22"/>
        </w:rPr>
      </w:pPr>
      <w:r w:rsidRPr="0026464F">
        <w:rPr>
          <w:rFonts w:ascii="Arial" w:hAnsi="Arial" w:cs="Arial"/>
          <w:sz w:val="22"/>
          <w:szCs w:val="22"/>
        </w:rPr>
        <w:t xml:space="preserve">2) </w:t>
      </w:r>
      <w:r w:rsidRPr="0026464F">
        <w:rPr>
          <w:rFonts w:ascii="Arial" w:hAnsi="Arial" w:cs="Arial"/>
          <w:sz w:val="22"/>
          <w:szCs w:val="22"/>
        </w:rPr>
        <w:tab/>
        <w:t>Pencabutan Peraturan Desa, Peraturan Kepala Desa dan Keputusan Kepala Desa juga dilakukan oleh Pejabat yang berwenang membentuknya dan dengan peraturan yang sejenis.</w:t>
      </w:r>
    </w:p>
    <w:p w:rsidR="00DC7A7F" w:rsidRPr="00D37BD2" w:rsidRDefault="00DC7A7F" w:rsidP="00DC7A7F">
      <w:pPr>
        <w:pStyle w:val="Heading4"/>
        <w:ind w:left="360" w:hanging="360"/>
        <w:rPr>
          <w:rFonts w:ascii="Arial" w:hAnsi="Arial" w:cs="Arial"/>
          <w:b w:val="0"/>
        </w:rPr>
      </w:pPr>
      <w:r w:rsidRPr="00D37BD2">
        <w:rPr>
          <w:rFonts w:ascii="Arial" w:hAnsi="Arial" w:cs="Arial"/>
          <w:b w:val="0"/>
        </w:rPr>
        <w:t xml:space="preserve">V. </w:t>
      </w:r>
      <w:r w:rsidRPr="00D37BD2">
        <w:rPr>
          <w:rFonts w:ascii="Arial" w:hAnsi="Arial" w:cs="Arial"/>
          <w:b w:val="0"/>
        </w:rPr>
        <w:tab/>
        <w:t>RAGAM BAHASA</w:t>
      </w:r>
    </w:p>
    <w:p w:rsidR="00DC7A7F" w:rsidRPr="0026464F" w:rsidRDefault="00DC7A7F" w:rsidP="00DC7A7F">
      <w:pPr>
        <w:ind w:left="360"/>
        <w:jc w:val="both"/>
        <w:rPr>
          <w:rFonts w:ascii="Arial" w:hAnsi="Arial" w:cs="Arial"/>
          <w:sz w:val="22"/>
          <w:szCs w:val="22"/>
        </w:rPr>
      </w:pPr>
      <w:r w:rsidRPr="0026464F">
        <w:rPr>
          <w:rFonts w:ascii="Arial" w:hAnsi="Arial" w:cs="Arial"/>
          <w:sz w:val="22"/>
          <w:szCs w:val="22"/>
        </w:rPr>
        <w:t>Ragam Bahasa yang dipakai dalam menyusun Peraturan Desa, Peraturan Kepala Desa atau Keputusan Kepala Desa adalah :</w:t>
      </w:r>
    </w:p>
    <w:p w:rsidR="00DC7A7F" w:rsidRPr="0026464F" w:rsidRDefault="00DC7A7F" w:rsidP="00DC7A7F">
      <w:pPr>
        <w:pStyle w:val="Style2"/>
        <w:adjustRightInd/>
        <w:rPr>
          <w:rFonts w:ascii="Arial" w:hAnsi="Arial" w:cs="Arial"/>
          <w:sz w:val="22"/>
          <w:szCs w:val="22"/>
        </w:rPr>
      </w:pPr>
    </w:p>
    <w:p w:rsidR="003E12CA" w:rsidRDefault="003E12CA" w:rsidP="00DC7A7F">
      <w:pPr>
        <w:ind w:left="360"/>
        <w:rPr>
          <w:rFonts w:ascii="Arial" w:hAnsi="Arial" w:cs="Arial"/>
          <w:sz w:val="22"/>
          <w:szCs w:val="22"/>
          <w:u w:val="single"/>
        </w:rPr>
      </w:pPr>
    </w:p>
    <w:p w:rsidR="003E12CA" w:rsidRDefault="003E12CA" w:rsidP="00DC7A7F">
      <w:pPr>
        <w:ind w:left="360"/>
        <w:rPr>
          <w:rFonts w:ascii="Arial" w:hAnsi="Arial" w:cs="Arial"/>
          <w:sz w:val="22"/>
          <w:szCs w:val="22"/>
          <w:u w:val="single"/>
        </w:rPr>
      </w:pPr>
    </w:p>
    <w:p w:rsidR="003E12CA" w:rsidRDefault="003E12CA" w:rsidP="00DC7A7F">
      <w:pPr>
        <w:ind w:left="360"/>
        <w:rPr>
          <w:rFonts w:ascii="Arial" w:hAnsi="Arial" w:cs="Arial"/>
          <w:sz w:val="22"/>
          <w:szCs w:val="22"/>
          <w:u w:val="single"/>
        </w:rPr>
      </w:pPr>
    </w:p>
    <w:p w:rsidR="00DC7A7F" w:rsidRPr="0026464F" w:rsidRDefault="00DC7A7F" w:rsidP="00DC7A7F">
      <w:pPr>
        <w:ind w:left="360"/>
        <w:rPr>
          <w:rFonts w:ascii="Arial" w:hAnsi="Arial" w:cs="Arial"/>
          <w:sz w:val="22"/>
          <w:szCs w:val="22"/>
        </w:rPr>
      </w:pPr>
      <w:r w:rsidRPr="0026464F">
        <w:rPr>
          <w:rFonts w:ascii="Arial" w:hAnsi="Arial" w:cs="Arial"/>
          <w:sz w:val="22"/>
          <w:szCs w:val="22"/>
          <w:u w:val="single"/>
        </w:rPr>
        <w:t>Contoh:</w:t>
      </w:r>
    </w:p>
    <w:p w:rsidR="00DC7A7F" w:rsidRPr="00D37BD2" w:rsidRDefault="00DC7A7F" w:rsidP="00DC7A7F">
      <w:pPr>
        <w:ind w:left="3600"/>
        <w:rPr>
          <w:rFonts w:ascii="Arial" w:hAnsi="Arial" w:cs="Arial"/>
          <w:bCs/>
          <w:sz w:val="22"/>
          <w:szCs w:val="22"/>
        </w:rPr>
      </w:pPr>
      <w:r w:rsidRPr="00D37BD2">
        <w:rPr>
          <w:rFonts w:ascii="Arial" w:hAnsi="Arial" w:cs="Arial"/>
          <w:bCs/>
          <w:sz w:val="22"/>
          <w:szCs w:val="22"/>
        </w:rPr>
        <w:t>PERATURAN DESA ...</w:t>
      </w:r>
    </w:p>
    <w:p w:rsidR="00DC7A7F" w:rsidRPr="0026464F" w:rsidRDefault="00DC7A7F" w:rsidP="002F1AF2">
      <w:pPr>
        <w:pStyle w:val="BodyText2"/>
        <w:jc w:val="center"/>
        <w:rPr>
          <w:rFonts w:ascii="Arial" w:hAnsi="Arial" w:cs="Arial"/>
        </w:rPr>
      </w:pPr>
      <w:r w:rsidRPr="0026464F">
        <w:rPr>
          <w:rFonts w:ascii="Arial" w:hAnsi="Arial" w:cs="Arial"/>
        </w:rPr>
        <w:t>TENTANG PENCABUTAN PERATURAN DESA ...</w:t>
      </w:r>
    </w:p>
    <w:p w:rsidR="003E12CA" w:rsidRPr="00D37BD2" w:rsidRDefault="00DC7A7F" w:rsidP="003E12CA">
      <w:pPr>
        <w:jc w:val="center"/>
        <w:rPr>
          <w:rFonts w:ascii="Arial" w:hAnsi="Arial" w:cs="Arial"/>
          <w:bCs/>
          <w:sz w:val="22"/>
          <w:szCs w:val="22"/>
        </w:rPr>
      </w:pPr>
      <w:r w:rsidRPr="00D37BD2">
        <w:rPr>
          <w:rFonts w:ascii="Arial" w:hAnsi="Arial" w:cs="Arial"/>
          <w:bCs/>
          <w:sz w:val="22"/>
          <w:szCs w:val="22"/>
        </w:rPr>
        <w:t>NOMOR ... TENTANG ...</w:t>
      </w:r>
    </w:p>
    <w:p w:rsidR="003E12CA" w:rsidRDefault="003E12CA" w:rsidP="003E12CA">
      <w:pPr>
        <w:jc w:val="center"/>
        <w:rPr>
          <w:rFonts w:ascii="Arial" w:hAnsi="Arial" w:cs="Arial"/>
          <w:b/>
          <w:bCs/>
          <w:sz w:val="22"/>
          <w:szCs w:val="22"/>
        </w:rPr>
      </w:pPr>
    </w:p>
    <w:p w:rsidR="003E12CA" w:rsidRDefault="003E12CA" w:rsidP="003E12CA">
      <w:pPr>
        <w:jc w:val="center"/>
        <w:rPr>
          <w:rFonts w:ascii="Arial" w:hAnsi="Arial" w:cs="Arial"/>
          <w:b/>
          <w:bCs/>
          <w:sz w:val="22"/>
          <w:szCs w:val="22"/>
        </w:rPr>
      </w:pPr>
    </w:p>
    <w:p w:rsidR="003E12CA" w:rsidRDefault="003E12CA" w:rsidP="003E12CA">
      <w:pPr>
        <w:jc w:val="center"/>
        <w:rPr>
          <w:rFonts w:ascii="Arial" w:hAnsi="Arial" w:cs="Arial"/>
          <w:b/>
          <w:bCs/>
          <w:sz w:val="22"/>
          <w:szCs w:val="22"/>
        </w:rPr>
      </w:pPr>
    </w:p>
    <w:p w:rsidR="00DC7A7F" w:rsidRPr="0026464F" w:rsidRDefault="00DC7A7F" w:rsidP="003E12CA">
      <w:pPr>
        <w:rPr>
          <w:rFonts w:ascii="Arial" w:hAnsi="Arial" w:cs="Arial"/>
          <w:sz w:val="22"/>
          <w:szCs w:val="22"/>
        </w:rPr>
      </w:pPr>
      <w:r w:rsidRPr="0026464F">
        <w:rPr>
          <w:rFonts w:ascii="Arial" w:hAnsi="Arial" w:cs="Arial"/>
          <w:sz w:val="22"/>
          <w:szCs w:val="22"/>
        </w:rPr>
        <w:t xml:space="preserve">A. </w:t>
      </w:r>
      <w:r w:rsidRPr="0026464F">
        <w:rPr>
          <w:rFonts w:ascii="Arial" w:hAnsi="Arial" w:cs="Arial"/>
          <w:sz w:val="22"/>
          <w:szCs w:val="22"/>
        </w:rPr>
        <w:tab/>
        <w:t>Bahasa Perundang-undangan</w:t>
      </w:r>
    </w:p>
    <w:p w:rsidR="00DC7A7F" w:rsidRPr="005C40C6" w:rsidRDefault="00DC7A7F" w:rsidP="00DC7A7F">
      <w:pPr>
        <w:pStyle w:val="Style5"/>
        <w:spacing w:before="120"/>
        <w:ind w:left="1080"/>
        <w:rPr>
          <w:rFonts w:ascii="Arial" w:hAnsi="Arial" w:cs="Arial"/>
          <w:sz w:val="22"/>
          <w:szCs w:val="22"/>
          <w:lang w:val="id-ID"/>
        </w:rPr>
      </w:pPr>
      <w:r w:rsidRPr="005C40C6">
        <w:rPr>
          <w:rFonts w:ascii="Arial" w:hAnsi="Arial" w:cs="Arial"/>
          <w:sz w:val="22"/>
          <w:szCs w:val="22"/>
          <w:lang w:val="id-ID"/>
        </w:rPr>
        <w:t xml:space="preserve">1. </w:t>
      </w:r>
      <w:r w:rsidRPr="005C40C6">
        <w:rPr>
          <w:rFonts w:ascii="Arial" w:hAnsi="Arial" w:cs="Arial"/>
          <w:sz w:val="22"/>
          <w:szCs w:val="22"/>
          <w:lang w:val="id-ID"/>
        </w:rPr>
        <w:tab/>
        <w:t>Bahasa perundang-undangan termasuk Bahasa Indonesia yang tunduk pada kaidah tata Bahasa Indonesia yang menyangkut pembentukan kata, penyusunan kalimat maupun pengejaannya. Bahasa perundang-undangan mempunyai corak dan gaya yang khas yang bercirikan kejernihan pengertian, kelugasan, kebakuan dan keserasian.</w:t>
      </w:r>
    </w:p>
    <w:p w:rsidR="00DC7A7F" w:rsidRPr="0026464F" w:rsidRDefault="00DC7A7F" w:rsidP="00DC7A7F">
      <w:pPr>
        <w:spacing w:before="120"/>
        <w:ind w:left="1080" w:hanging="360"/>
        <w:jc w:val="both"/>
        <w:rPr>
          <w:rFonts w:ascii="Arial" w:hAnsi="Arial" w:cs="Arial"/>
          <w:sz w:val="22"/>
          <w:szCs w:val="22"/>
        </w:rPr>
      </w:pPr>
      <w:r w:rsidRPr="0026464F">
        <w:rPr>
          <w:rFonts w:ascii="Arial" w:hAnsi="Arial" w:cs="Arial"/>
          <w:sz w:val="22"/>
          <w:szCs w:val="22"/>
        </w:rPr>
        <w:t xml:space="preserve">2. </w:t>
      </w:r>
      <w:r w:rsidRPr="0026464F">
        <w:rPr>
          <w:rFonts w:ascii="Arial" w:hAnsi="Arial" w:cs="Arial"/>
          <w:sz w:val="22"/>
          <w:szCs w:val="22"/>
        </w:rPr>
        <w:tab/>
        <w:t>Dalam merumuskan materi Peraturan Desa, Peraturan Kepala Desa, atau Keputusan Kepala Desa, maka pilihlah kalimat yang lugas dalam arti tegas, jelas dan mudah ditangkap pengertiannya, tidak berbelit-belit. Kalimat yang dirumuskan tidak menimbulkan salah tafsir atau menimbulkan pengertian yang berbeda bagi setiap pembaca. Hindari pemakaian istilah yang pengertiannya kabur dan kurang jelas. Istilah yang dipakai sebaiknya sesuai dengan pengertian yang biasa dipakai dalam bahasa sehari-hari.</w:t>
      </w:r>
    </w:p>
    <w:p w:rsidR="00DC7A7F" w:rsidRPr="0026464F" w:rsidRDefault="00DC7A7F" w:rsidP="00DC7A7F">
      <w:pPr>
        <w:spacing w:before="120"/>
        <w:ind w:left="1080" w:hanging="360"/>
        <w:jc w:val="both"/>
        <w:rPr>
          <w:rFonts w:ascii="Arial" w:hAnsi="Arial" w:cs="Arial"/>
          <w:sz w:val="22"/>
          <w:szCs w:val="22"/>
        </w:rPr>
      </w:pPr>
      <w:r w:rsidRPr="0026464F">
        <w:rPr>
          <w:rFonts w:ascii="Arial" w:hAnsi="Arial" w:cs="Arial"/>
          <w:sz w:val="22"/>
          <w:szCs w:val="22"/>
        </w:rPr>
        <w:t xml:space="preserve">3. </w:t>
      </w:r>
      <w:r w:rsidRPr="0026464F">
        <w:rPr>
          <w:rFonts w:ascii="Arial" w:hAnsi="Arial" w:cs="Arial"/>
          <w:sz w:val="22"/>
          <w:szCs w:val="22"/>
        </w:rPr>
        <w:tab/>
        <w:t>Hindari pemakaian :</w:t>
      </w:r>
    </w:p>
    <w:p w:rsidR="00DC7A7F" w:rsidRPr="0026464F" w:rsidRDefault="00DC7A7F" w:rsidP="001E1907">
      <w:pPr>
        <w:widowControl w:val="0"/>
        <w:numPr>
          <w:ilvl w:val="0"/>
          <w:numId w:val="53"/>
        </w:numPr>
        <w:tabs>
          <w:tab w:val="clear" w:pos="1152"/>
        </w:tabs>
        <w:autoSpaceDE w:val="0"/>
        <w:autoSpaceDN w:val="0"/>
        <w:ind w:left="1440" w:hanging="360"/>
        <w:jc w:val="both"/>
        <w:rPr>
          <w:rFonts w:ascii="Arial" w:hAnsi="Arial" w:cs="Arial"/>
          <w:sz w:val="22"/>
          <w:szCs w:val="22"/>
        </w:rPr>
      </w:pPr>
      <w:r w:rsidRPr="0026464F">
        <w:rPr>
          <w:rFonts w:ascii="Arial" w:hAnsi="Arial" w:cs="Arial"/>
          <w:sz w:val="22"/>
          <w:szCs w:val="22"/>
        </w:rPr>
        <w:t>Beberapa istilah yang berbeda untuk pengertian yang sama.</w:t>
      </w:r>
    </w:p>
    <w:p w:rsidR="00DC7A7F" w:rsidRPr="0026464F" w:rsidRDefault="00DC7A7F" w:rsidP="001E1907">
      <w:pPr>
        <w:widowControl w:val="0"/>
        <w:numPr>
          <w:ilvl w:val="0"/>
          <w:numId w:val="53"/>
        </w:numPr>
        <w:tabs>
          <w:tab w:val="clear" w:pos="1152"/>
        </w:tabs>
        <w:autoSpaceDE w:val="0"/>
        <w:autoSpaceDN w:val="0"/>
        <w:ind w:left="1440" w:hanging="360"/>
        <w:jc w:val="both"/>
        <w:rPr>
          <w:rFonts w:ascii="Arial" w:hAnsi="Arial" w:cs="Arial"/>
          <w:sz w:val="22"/>
          <w:szCs w:val="22"/>
        </w:rPr>
      </w:pPr>
      <w:r w:rsidRPr="0026464F">
        <w:rPr>
          <w:rFonts w:ascii="Arial" w:hAnsi="Arial" w:cs="Arial"/>
          <w:sz w:val="22"/>
          <w:szCs w:val="22"/>
        </w:rPr>
        <w:t>Satu istilah untuk beberapa pengertian yang berbeda.</w:t>
      </w:r>
    </w:p>
    <w:p w:rsidR="00DC7A7F" w:rsidRPr="005C40C6" w:rsidRDefault="00DC7A7F" w:rsidP="00DC7A7F">
      <w:pPr>
        <w:pStyle w:val="Style5"/>
        <w:spacing w:before="120"/>
        <w:ind w:left="1080"/>
        <w:rPr>
          <w:rFonts w:ascii="Arial" w:hAnsi="Arial" w:cs="Arial"/>
          <w:sz w:val="22"/>
          <w:szCs w:val="22"/>
          <w:lang w:val="id-ID"/>
        </w:rPr>
      </w:pPr>
      <w:r w:rsidRPr="005C40C6">
        <w:rPr>
          <w:rFonts w:ascii="Arial" w:hAnsi="Arial" w:cs="Arial"/>
          <w:sz w:val="22"/>
          <w:szCs w:val="22"/>
          <w:lang w:val="id-ID"/>
        </w:rPr>
        <w:t xml:space="preserve">4. </w:t>
      </w:r>
      <w:r w:rsidRPr="005C40C6">
        <w:rPr>
          <w:rFonts w:ascii="Arial" w:hAnsi="Arial" w:cs="Arial"/>
          <w:sz w:val="22"/>
          <w:szCs w:val="22"/>
          <w:lang w:val="id-ID"/>
        </w:rPr>
        <w:tab/>
        <w:t>Untuk mendapatkan kepastian hukum, istilah dan arti dalam peraturan pelaksanaan harus disesuaikan dengan istilah dan arti yang dipakai dalam peraturan perundang-undangan yang lebih tinggi derajatnya.</w:t>
      </w:r>
    </w:p>
    <w:p w:rsidR="00DC7A7F" w:rsidRPr="005C40C6" w:rsidRDefault="00DC7A7F" w:rsidP="00DC7A7F">
      <w:pPr>
        <w:pStyle w:val="Style5"/>
        <w:spacing w:before="120"/>
        <w:ind w:left="1080"/>
        <w:rPr>
          <w:rFonts w:ascii="Arial" w:hAnsi="Arial" w:cs="Arial"/>
          <w:sz w:val="22"/>
          <w:szCs w:val="22"/>
          <w:lang w:val="id-ID"/>
        </w:rPr>
      </w:pPr>
      <w:r w:rsidRPr="005C40C6">
        <w:rPr>
          <w:rFonts w:ascii="Arial" w:hAnsi="Arial" w:cs="Arial"/>
          <w:sz w:val="22"/>
          <w:szCs w:val="22"/>
          <w:lang w:val="id-ID"/>
        </w:rPr>
        <w:t xml:space="preserve">5. </w:t>
      </w:r>
      <w:r w:rsidRPr="005C40C6">
        <w:rPr>
          <w:rFonts w:ascii="Arial" w:hAnsi="Arial" w:cs="Arial"/>
          <w:sz w:val="22"/>
          <w:szCs w:val="22"/>
          <w:lang w:val="id-ID"/>
        </w:rPr>
        <w:tab/>
        <w:t>Apabila istilah tertentu dipakai berulang-ulang, maka untuk menyederhanakan susunan Peraturan Desa, Peraturan Kepala Desa atau Keputusan Kepala Desa dapat dibuat definisi yang ditempatkan dalam Bab Ketentuan Umum.</w:t>
      </w:r>
    </w:p>
    <w:p w:rsidR="00DC7A7F" w:rsidRPr="005C40C6" w:rsidRDefault="00DC7A7F" w:rsidP="00DC7A7F">
      <w:pPr>
        <w:pStyle w:val="Style5"/>
        <w:spacing w:before="120"/>
        <w:ind w:left="1080"/>
        <w:rPr>
          <w:rFonts w:ascii="Arial" w:hAnsi="Arial" w:cs="Arial"/>
          <w:sz w:val="22"/>
          <w:szCs w:val="22"/>
          <w:lang w:val="id-ID"/>
        </w:rPr>
      </w:pPr>
      <w:r w:rsidRPr="005C40C6">
        <w:rPr>
          <w:rFonts w:ascii="Arial" w:hAnsi="Arial" w:cs="Arial"/>
          <w:sz w:val="22"/>
          <w:szCs w:val="22"/>
          <w:lang w:val="id-ID"/>
        </w:rPr>
        <w:t xml:space="preserve">6. </w:t>
      </w:r>
      <w:r w:rsidRPr="005C40C6">
        <w:rPr>
          <w:rFonts w:ascii="Arial" w:hAnsi="Arial" w:cs="Arial"/>
          <w:sz w:val="22"/>
          <w:szCs w:val="22"/>
          <w:lang w:val="id-ID"/>
        </w:rPr>
        <w:tab/>
        <w:t>Jika istilah tertentu dipakai berulang-ulang maka untuk menyederhanakan susunan suku kata dapat menggunakan singkatan atau akronim.</w:t>
      </w:r>
    </w:p>
    <w:p w:rsidR="00DC7A7F" w:rsidRPr="005C40C6" w:rsidRDefault="00DC7A7F" w:rsidP="00DC7A7F">
      <w:pPr>
        <w:pStyle w:val="Style5"/>
        <w:spacing w:before="120"/>
        <w:ind w:left="1080"/>
        <w:rPr>
          <w:rFonts w:ascii="Arial" w:hAnsi="Arial" w:cs="Arial"/>
          <w:sz w:val="22"/>
          <w:szCs w:val="22"/>
          <w:lang w:val="id-ID"/>
        </w:rPr>
      </w:pPr>
      <w:r w:rsidRPr="005C40C6">
        <w:rPr>
          <w:rFonts w:ascii="Arial" w:hAnsi="Arial" w:cs="Arial"/>
          <w:sz w:val="22"/>
          <w:szCs w:val="22"/>
          <w:lang w:val="id-ID"/>
        </w:rPr>
        <w:t xml:space="preserve">7. </w:t>
      </w:r>
      <w:r w:rsidRPr="005C40C6">
        <w:rPr>
          <w:rFonts w:ascii="Arial" w:hAnsi="Arial" w:cs="Arial"/>
          <w:sz w:val="22"/>
          <w:szCs w:val="22"/>
          <w:lang w:val="id-ID"/>
        </w:rPr>
        <w:tab/>
        <w:t>Singkatan nama atau badan atau lembaga yang belum begitu dikenal umum dan bila tidak dimuat dalam Ketentuan Umum, maka setelah tulisan lengkapnya, singkatannya dibuat di antara tanda kurung.</w:t>
      </w:r>
    </w:p>
    <w:p w:rsidR="00DC7A7F" w:rsidRPr="005C40C6" w:rsidRDefault="00DC7A7F" w:rsidP="00DC7A7F">
      <w:pPr>
        <w:pStyle w:val="Style5"/>
        <w:spacing w:before="120"/>
        <w:ind w:left="1080"/>
        <w:rPr>
          <w:rFonts w:ascii="Arial" w:hAnsi="Arial" w:cs="Arial"/>
          <w:sz w:val="22"/>
          <w:szCs w:val="22"/>
          <w:lang w:val="fi-FI"/>
        </w:rPr>
      </w:pPr>
      <w:r w:rsidRPr="005C40C6">
        <w:rPr>
          <w:rFonts w:ascii="Arial" w:hAnsi="Arial" w:cs="Arial"/>
          <w:sz w:val="22"/>
          <w:szCs w:val="22"/>
          <w:lang w:val="fi-FI"/>
        </w:rPr>
        <w:t xml:space="preserve">8. </w:t>
      </w:r>
      <w:r w:rsidRPr="005C40C6">
        <w:rPr>
          <w:rFonts w:ascii="Arial" w:hAnsi="Arial" w:cs="Arial"/>
          <w:sz w:val="22"/>
          <w:szCs w:val="22"/>
          <w:lang w:val="fi-FI"/>
        </w:rPr>
        <w:tab/>
        <w:t>Dianjurkan sedapat mungkin menggunakan istilah pembentukan Bahasa Indonesia. Pemakaian (adopsi) istilah asing yang banyak dipakai dan sudah disesuaikan ejaannya dengan kaidah Bahasa Indonesia dapat dipertimbangkan dan dibenarkan, jika istilah asing itu memenuhi syarat :</w:t>
      </w:r>
    </w:p>
    <w:p w:rsidR="00DC7A7F" w:rsidRPr="0026464F" w:rsidRDefault="00DC7A7F" w:rsidP="001E1907">
      <w:pPr>
        <w:widowControl w:val="0"/>
        <w:numPr>
          <w:ilvl w:val="0"/>
          <w:numId w:val="54"/>
        </w:numPr>
        <w:tabs>
          <w:tab w:val="clear" w:pos="1224"/>
        </w:tabs>
        <w:autoSpaceDE w:val="0"/>
        <w:autoSpaceDN w:val="0"/>
        <w:ind w:left="1440" w:hanging="360"/>
        <w:jc w:val="both"/>
        <w:rPr>
          <w:rFonts w:ascii="Arial" w:hAnsi="Arial" w:cs="Arial"/>
          <w:sz w:val="22"/>
          <w:szCs w:val="22"/>
        </w:rPr>
      </w:pPr>
      <w:r w:rsidRPr="0026464F">
        <w:rPr>
          <w:rFonts w:ascii="Arial" w:hAnsi="Arial" w:cs="Arial"/>
          <w:sz w:val="22"/>
          <w:szCs w:val="22"/>
        </w:rPr>
        <w:t>Mempunyai konotasi yang cocok;</w:t>
      </w:r>
    </w:p>
    <w:p w:rsidR="00DC7A7F" w:rsidRPr="0026464F" w:rsidRDefault="00DC7A7F" w:rsidP="001E1907">
      <w:pPr>
        <w:widowControl w:val="0"/>
        <w:numPr>
          <w:ilvl w:val="0"/>
          <w:numId w:val="54"/>
        </w:numPr>
        <w:tabs>
          <w:tab w:val="clear" w:pos="1224"/>
        </w:tabs>
        <w:autoSpaceDE w:val="0"/>
        <w:autoSpaceDN w:val="0"/>
        <w:ind w:left="1440" w:hanging="360"/>
        <w:jc w:val="both"/>
        <w:rPr>
          <w:rFonts w:ascii="Arial" w:hAnsi="Arial" w:cs="Arial"/>
          <w:sz w:val="22"/>
          <w:szCs w:val="22"/>
        </w:rPr>
      </w:pPr>
      <w:r w:rsidRPr="0026464F">
        <w:rPr>
          <w:rFonts w:ascii="Arial" w:hAnsi="Arial" w:cs="Arial"/>
          <w:sz w:val="22"/>
          <w:szCs w:val="22"/>
        </w:rPr>
        <w:t>Lebih singkat bila dibandingkan dengan padanannya dalam Bahasa Indonesia.</w:t>
      </w:r>
    </w:p>
    <w:p w:rsidR="00DC7A7F" w:rsidRPr="0026464F" w:rsidRDefault="00DC7A7F" w:rsidP="001E1907">
      <w:pPr>
        <w:widowControl w:val="0"/>
        <w:numPr>
          <w:ilvl w:val="0"/>
          <w:numId w:val="54"/>
        </w:numPr>
        <w:tabs>
          <w:tab w:val="clear" w:pos="1224"/>
        </w:tabs>
        <w:autoSpaceDE w:val="0"/>
        <w:autoSpaceDN w:val="0"/>
        <w:ind w:left="1440" w:hanging="360"/>
        <w:jc w:val="both"/>
        <w:rPr>
          <w:rFonts w:ascii="Arial" w:hAnsi="Arial" w:cs="Arial"/>
          <w:sz w:val="22"/>
          <w:szCs w:val="22"/>
        </w:rPr>
      </w:pPr>
      <w:r w:rsidRPr="0026464F">
        <w:rPr>
          <w:rFonts w:ascii="Arial" w:hAnsi="Arial" w:cs="Arial"/>
          <w:sz w:val="22"/>
          <w:szCs w:val="22"/>
        </w:rPr>
        <w:t>Lebih mudah tercapainya kesepakatan.</w:t>
      </w:r>
    </w:p>
    <w:p w:rsidR="00DC7A7F" w:rsidRPr="0026464F" w:rsidRDefault="00DC7A7F" w:rsidP="001E1907">
      <w:pPr>
        <w:widowControl w:val="0"/>
        <w:numPr>
          <w:ilvl w:val="0"/>
          <w:numId w:val="54"/>
        </w:numPr>
        <w:tabs>
          <w:tab w:val="clear" w:pos="1224"/>
        </w:tabs>
        <w:autoSpaceDE w:val="0"/>
        <w:autoSpaceDN w:val="0"/>
        <w:ind w:left="1440" w:hanging="360"/>
        <w:jc w:val="both"/>
        <w:rPr>
          <w:rFonts w:ascii="Arial" w:hAnsi="Arial" w:cs="Arial"/>
          <w:sz w:val="22"/>
          <w:szCs w:val="22"/>
        </w:rPr>
      </w:pPr>
      <w:r w:rsidRPr="0026464F">
        <w:rPr>
          <w:rFonts w:ascii="Arial" w:hAnsi="Arial" w:cs="Arial"/>
          <w:sz w:val="22"/>
          <w:szCs w:val="22"/>
        </w:rPr>
        <w:t>Lebih mudah dipahami dari pada terjemahan Bahasa Indonesia.</w:t>
      </w:r>
    </w:p>
    <w:p w:rsidR="00DC7A7F" w:rsidRPr="0026464F" w:rsidRDefault="00DC7A7F" w:rsidP="00DC7A7F">
      <w:pPr>
        <w:rPr>
          <w:rFonts w:ascii="Arial" w:hAnsi="Arial" w:cs="Arial"/>
          <w:sz w:val="22"/>
          <w:szCs w:val="22"/>
        </w:rPr>
      </w:pPr>
    </w:p>
    <w:p w:rsidR="00DC7A7F" w:rsidRPr="0026464F" w:rsidRDefault="00DC7A7F" w:rsidP="00DC7A7F">
      <w:pPr>
        <w:ind w:left="720" w:hanging="360"/>
        <w:rPr>
          <w:rFonts w:ascii="Arial" w:hAnsi="Arial" w:cs="Arial"/>
          <w:sz w:val="22"/>
          <w:szCs w:val="22"/>
        </w:rPr>
      </w:pPr>
      <w:r w:rsidRPr="0026464F">
        <w:rPr>
          <w:rFonts w:ascii="Arial" w:hAnsi="Arial" w:cs="Arial"/>
          <w:sz w:val="22"/>
          <w:szCs w:val="22"/>
        </w:rPr>
        <w:t xml:space="preserve">B. </w:t>
      </w:r>
      <w:r w:rsidRPr="0026464F">
        <w:rPr>
          <w:rFonts w:ascii="Arial" w:hAnsi="Arial" w:cs="Arial"/>
          <w:sz w:val="22"/>
          <w:szCs w:val="22"/>
        </w:rPr>
        <w:tab/>
        <w:t>Pilihan Kata atau istilah</w:t>
      </w:r>
    </w:p>
    <w:p w:rsidR="00DC7A7F" w:rsidRPr="0026464F" w:rsidRDefault="00DC7A7F" w:rsidP="00DC7A7F">
      <w:pPr>
        <w:pStyle w:val="Style2"/>
        <w:adjustRightInd/>
        <w:rPr>
          <w:rFonts w:ascii="Arial" w:hAnsi="Arial" w:cs="Arial"/>
          <w:sz w:val="22"/>
          <w:szCs w:val="22"/>
        </w:rPr>
      </w:pPr>
    </w:p>
    <w:p w:rsidR="00DC7A7F" w:rsidRPr="0026464F" w:rsidRDefault="00DC7A7F" w:rsidP="001E1907">
      <w:pPr>
        <w:widowControl w:val="0"/>
        <w:numPr>
          <w:ilvl w:val="0"/>
          <w:numId w:val="55"/>
        </w:numPr>
        <w:tabs>
          <w:tab w:val="clear" w:pos="792"/>
        </w:tabs>
        <w:autoSpaceDE w:val="0"/>
        <w:autoSpaceDN w:val="0"/>
        <w:ind w:left="1080" w:hanging="360"/>
        <w:rPr>
          <w:rFonts w:ascii="Arial" w:hAnsi="Arial" w:cs="Arial"/>
          <w:sz w:val="22"/>
          <w:szCs w:val="22"/>
        </w:rPr>
      </w:pPr>
      <w:r w:rsidRPr="0026464F">
        <w:rPr>
          <w:rFonts w:ascii="Arial" w:hAnsi="Arial" w:cs="Arial"/>
          <w:sz w:val="22"/>
          <w:szCs w:val="22"/>
        </w:rPr>
        <w:t>Pemakaian kata "Kecuali"</w:t>
      </w:r>
    </w:p>
    <w:p w:rsidR="00DC7A7F" w:rsidRPr="0026464F" w:rsidRDefault="00DC7A7F" w:rsidP="00DC7A7F">
      <w:pPr>
        <w:ind w:left="1080"/>
        <w:jc w:val="both"/>
        <w:rPr>
          <w:rFonts w:ascii="Arial" w:hAnsi="Arial" w:cs="Arial"/>
          <w:sz w:val="22"/>
          <w:szCs w:val="22"/>
        </w:rPr>
      </w:pPr>
      <w:r w:rsidRPr="0026464F">
        <w:rPr>
          <w:rFonts w:ascii="Arial" w:hAnsi="Arial" w:cs="Arial"/>
          <w:sz w:val="22"/>
          <w:szCs w:val="22"/>
        </w:rPr>
        <w:t>Untuk menyatakan makna tidak termasuk dalam golongan, digunakan kata "kecuali". Kata "kecuali" ditempatkan di awal kalimat jika yang dikecualikan induk kalimat.</w:t>
      </w:r>
    </w:p>
    <w:p w:rsidR="00DC7A7F" w:rsidRPr="0026464F" w:rsidRDefault="00DC7A7F" w:rsidP="00DC7A7F">
      <w:pPr>
        <w:spacing w:before="120"/>
        <w:ind w:left="1080"/>
        <w:rPr>
          <w:rFonts w:ascii="Arial" w:hAnsi="Arial" w:cs="Arial"/>
          <w:sz w:val="22"/>
          <w:szCs w:val="22"/>
        </w:rPr>
      </w:pPr>
      <w:r w:rsidRPr="0026464F">
        <w:rPr>
          <w:rFonts w:ascii="Arial" w:hAnsi="Arial" w:cs="Arial"/>
          <w:sz w:val="22"/>
          <w:szCs w:val="22"/>
          <w:u w:val="single"/>
        </w:rPr>
        <w:t>Contoh :</w:t>
      </w:r>
    </w:p>
    <w:p w:rsidR="00DC7A7F" w:rsidRDefault="00DC7A7F" w:rsidP="00DC7A7F">
      <w:pPr>
        <w:spacing w:before="120"/>
        <w:ind w:left="1080"/>
        <w:jc w:val="both"/>
        <w:rPr>
          <w:rFonts w:ascii="Arial" w:hAnsi="Arial" w:cs="Arial"/>
          <w:b/>
          <w:bCs/>
          <w:sz w:val="22"/>
          <w:szCs w:val="22"/>
        </w:rPr>
      </w:pPr>
      <w:r w:rsidRPr="00D37BD2">
        <w:rPr>
          <w:rFonts w:ascii="Arial" w:hAnsi="Arial" w:cs="Arial"/>
          <w:bCs/>
          <w:sz w:val="22"/>
          <w:szCs w:val="22"/>
          <w:u w:val="single"/>
        </w:rPr>
        <w:t>Kecuali</w:t>
      </w:r>
      <w:r w:rsidRPr="00D37BD2">
        <w:rPr>
          <w:rFonts w:ascii="Arial" w:hAnsi="Arial" w:cs="Arial"/>
          <w:bCs/>
          <w:sz w:val="22"/>
          <w:szCs w:val="22"/>
        </w:rPr>
        <w:t xml:space="preserve"> A dan B, setiap warga Desa wajib melaksanakan Siskamling</w:t>
      </w:r>
      <w:r w:rsidRPr="0026464F">
        <w:rPr>
          <w:rFonts w:ascii="Arial" w:hAnsi="Arial" w:cs="Arial"/>
          <w:b/>
          <w:bCs/>
          <w:sz w:val="22"/>
          <w:szCs w:val="22"/>
        </w:rPr>
        <w:t>.</w:t>
      </w:r>
    </w:p>
    <w:p w:rsidR="00D37BD2" w:rsidRDefault="00D37BD2" w:rsidP="00DC7A7F">
      <w:pPr>
        <w:spacing w:before="120"/>
        <w:ind w:left="1080"/>
        <w:jc w:val="both"/>
        <w:rPr>
          <w:rFonts w:ascii="Arial" w:hAnsi="Arial" w:cs="Arial"/>
          <w:b/>
          <w:bCs/>
          <w:sz w:val="22"/>
          <w:szCs w:val="22"/>
        </w:rPr>
      </w:pPr>
    </w:p>
    <w:p w:rsidR="00D37BD2" w:rsidRDefault="00D37BD2" w:rsidP="00DC7A7F">
      <w:pPr>
        <w:spacing w:before="120"/>
        <w:ind w:left="1080"/>
        <w:jc w:val="both"/>
        <w:rPr>
          <w:rFonts w:ascii="Arial" w:hAnsi="Arial" w:cs="Arial"/>
          <w:b/>
          <w:bCs/>
          <w:sz w:val="22"/>
          <w:szCs w:val="22"/>
        </w:rPr>
      </w:pPr>
    </w:p>
    <w:p w:rsidR="00D37BD2" w:rsidRDefault="00D37BD2" w:rsidP="00DC7A7F">
      <w:pPr>
        <w:spacing w:before="120"/>
        <w:ind w:left="1080"/>
        <w:jc w:val="both"/>
        <w:rPr>
          <w:rFonts w:ascii="Arial" w:hAnsi="Arial" w:cs="Arial"/>
          <w:b/>
          <w:bCs/>
          <w:sz w:val="22"/>
          <w:szCs w:val="22"/>
        </w:rPr>
      </w:pPr>
    </w:p>
    <w:p w:rsidR="00D37BD2" w:rsidRDefault="00D37BD2" w:rsidP="00DC7A7F">
      <w:pPr>
        <w:spacing w:before="120"/>
        <w:ind w:left="1080"/>
        <w:jc w:val="both"/>
        <w:rPr>
          <w:rFonts w:ascii="Arial" w:hAnsi="Arial" w:cs="Arial"/>
          <w:b/>
          <w:bCs/>
          <w:sz w:val="22"/>
          <w:szCs w:val="22"/>
        </w:rPr>
      </w:pPr>
    </w:p>
    <w:p w:rsidR="00D37BD2" w:rsidRPr="0026464F" w:rsidRDefault="00D37BD2" w:rsidP="00DC7A7F">
      <w:pPr>
        <w:spacing w:before="120"/>
        <w:ind w:left="1080"/>
        <w:jc w:val="both"/>
        <w:rPr>
          <w:rFonts w:ascii="Arial" w:hAnsi="Arial" w:cs="Arial"/>
          <w:b/>
          <w:bCs/>
          <w:sz w:val="22"/>
          <w:szCs w:val="22"/>
        </w:rPr>
      </w:pPr>
    </w:p>
    <w:p w:rsidR="00DC7A7F" w:rsidRPr="0026464F" w:rsidRDefault="00DC7A7F" w:rsidP="00DC7A7F">
      <w:pPr>
        <w:pStyle w:val="Style2"/>
        <w:adjustRightInd/>
        <w:ind w:left="1080" w:hanging="360"/>
        <w:rPr>
          <w:rFonts w:ascii="Arial" w:hAnsi="Arial" w:cs="Arial"/>
          <w:sz w:val="22"/>
          <w:szCs w:val="22"/>
        </w:rPr>
      </w:pPr>
    </w:p>
    <w:p w:rsidR="00DC7A7F" w:rsidRPr="0026464F" w:rsidRDefault="00DC7A7F" w:rsidP="001E1907">
      <w:pPr>
        <w:widowControl w:val="0"/>
        <w:numPr>
          <w:ilvl w:val="0"/>
          <w:numId w:val="55"/>
        </w:numPr>
        <w:tabs>
          <w:tab w:val="clear" w:pos="792"/>
        </w:tabs>
        <w:autoSpaceDE w:val="0"/>
        <w:autoSpaceDN w:val="0"/>
        <w:ind w:left="1080" w:hanging="360"/>
        <w:jc w:val="both"/>
        <w:rPr>
          <w:rFonts w:ascii="Arial" w:hAnsi="Arial" w:cs="Arial"/>
          <w:sz w:val="22"/>
          <w:szCs w:val="22"/>
        </w:rPr>
      </w:pPr>
      <w:r w:rsidRPr="0026464F">
        <w:rPr>
          <w:rFonts w:ascii="Arial" w:hAnsi="Arial" w:cs="Arial"/>
          <w:sz w:val="22"/>
          <w:szCs w:val="22"/>
        </w:rPr>
        <w:t>Pemakaian kata "Disamping". Untuk menyatakan makna termasuk, dapat digunakan kata "disamping".</w:t>
      </w:r>
    </w:p>
    <w:p w:rsidR="00DC7A7F" w:rsidRPr="0026464F" w:rsidRDefault="00DC7A7F" w:rsidP="00DC7A7F">
      <w:pPr>
        <w:spacing w:before="120"/>
        <w:ind w:left="1080"/>
        <w:rPr>
          <w:rFonts w:ascii="Arial" w:hAnsi="Arial" w:cs="Arial"/>
          <w:sz w:val="22"/>
          <w:szCs w:val="22"/>
        </w:rPr>
      </w:pPr>
      <w:r w:rsidRPr="0026464F">
        <w:rPr>
          <w:rFonts w:ascii="Arial" w:hAnsi="Arial" w:cs="Arial"/>
          <w:sz w:val="22"/>
          <w:szCs w:val="22"/>
          <w:u w:val="single"/>
        </w:rPr>
        <w:t>Contoh</w:t>
      </w:r>
      <w:r w:rsidRPr="0026464F">
        <w:rPr>
          <w:rFonts w:ascii="Arial" w:hAnsi="Arial" w:cs="Arial"/>
          <w:sz w:val="22"/>
          <w:szCs w:val="22"/>
        </w:rPr>
        <w:t xml:space="preserve"> :</w:t>
      </w:r>
    </w:p>
    <w:p w:rsidR="00DC7A7F" w:rsidRPr="00D37BD2" w:rsidRDefault="00DC7A7F" w:rsidP="00DC7A7F">
      <w:pPr>
        <w:spacing w:before="120"/>
        <w:ind w:left="1080"/>
        <w:jc w:val="both"/>
        <w:rPr>
          <w:rFonts w:ascii="Arial" w:hAnsi="Arial" w:cs="Arial"/>
          <w:bCs/>
          <w:sz w:val="22"/>
          <w:szCs w:val="22"/>
        </w:rPr>
      </w:pPr>
      <w:r w:rsidRPr="00D37BD2">
        <w:rPr>
          <w:rFonts w:ascii="Arial" w:hAnsi="Arial" w:cs="Arial"/>
          <w:bCs/>
          <w:sz w:val="22"/>
          <w:szCs w:val="22"/>
        </w:rPr>
        <w:t>Disamping membayar iuran keamanan, warga yang berstatus Pegawai Negeri Sipil juga dikenai kewajiban melaksanakan Siskamling.</w:t>
      </w:r>
    </w:p>
    <w:p w:rsidR="00DC7A7F" w:rsidRPr="0026464F" w:rsidRDefault="00DC7A7F" w:rsidP="00DC7A7F">
      <w:pPr>
        <w:pStyle w:val="Style2"/>
        <w:adjustRightInd/>
        <w:rPr>
          <w:rFonts w:ascii="Arial" w:hAnsi="Arial" w:cs="Arial"/>
          <w:sz w:val="22"/>
          <w:szCs w:val="22"/>
        </w:rPr>
      </w:pPr>
    </w:p>
    <w:p w:rsidR="00DC7A7F" w:rsidRPr="0026464F" w:rsidRDefault="00DC7A7F" w:rsidP="001E1907">
      <w:pPr>
        <w:widowControl w:val="0"/>
        <w:numPr>
          <w:ilvl w:val="0"/>
          <w:numId w:val="55"/>
        </w:numPr>
        <w:tabs>
          <w:tab w:val="clear" w:pos="792"/>
        </w:tabs>
        <w:autoSpaceDE w:val="0"/>
        <w:autoSpaceDN w:val="0"/>
        <w:ind w:left="1080" w:hanging="360"/>
        <w:rPr>
          <w:rFonts w:ascii="Arial" w:hAnsi="Arial" w:cs="Arial"/>
          <w:sz w:val="22"/>
          <w:szCs w:val="22"/>
        </w:rPr>
      </w:pPr>
      <w:r w:rsidRPr="0026464F">
        <w:rPr>
          <w:rFonts w:ascii="Arial" w:hAnsi="Arial" w:cs="Arial"/>
          <w:sz w:val="22"/>
          <w:szCs w:val="22"/>
        </w:rPr>
        <w:t>Pemakaian kata "Jika" dan kata "Maka".</w:t>
      </w:r>
    </w:p>
    <w:p w:rsidR="00696F44" w:rsidRPr="0026464F" w:rsidRDefault="00DC7A7F" w:rsidP="00D37BD2">
      <w:pPr>
        <w:ind w:left="1080"/>
        <w:jc w:val="both"/>
        <w:rPr>
          <w:rFonts w:ascii="Arial" w:hAnsi="Arial" w:cs="Arial"/>
          <w:sz w:val="22"/>
          <w:szCs w:val="22"/>
        </w:rPr>
      </w:pPr>
      <w:r w:rsidRPr="0026464F">
        <w:t>Untuk menyatakan makna pengandaian atau kemungkinan, digunakan kata "jika" atau frasa "dalam hal". Gunakan kata "jika" bagi kemungkinan atau keadaan yang akan terjadi lebih dari sekali dan setelah</w:t>
      </w:r>
      <w:r w:rsidR="00910323">
        <w:t xml:space="preserve"> anak kalimat diawali kata "maka</w:t>
      </w:r>
      <w:r w:rsidRPr="0026464F">
        <w:t>".</w:t>
      </w:r>
    </w:p>
    <w:p w:rsidR="00D37BD2" w:rsidRDefault="00D37BD2" w:rsidP="00DC7A7F">
      <w:pPr>
        <w:ind w:left="1080"/>
        <w:rPr>
          <w:rFonts w:ascii="Arial" w:hAnsi="Arial" w:cs="Arial"/>
          <w:sz w:val="22"/>
          <w:szCs w:val="22"/>
          <w:u w:val="single"/>
        </w:rPr>
      </w:pPr>
    </w:p>
    <w:p w:rsidR="00DC7A7F" w:rsidRPr="0026464F" w:rsidRDefault="00DC7A7F" w:rsidP="00DC7A7F">
      <w:pPr>
        <w:ind w:left="1080"/>
        <w:rPr>
          <w:rFonts w:ascii="Arial" w:hAnsi="Arial" w:cs="Arial"/>
          <w:sz w:val="22"/>
          <w:szCs w:val="22"/>
        </w:rPr>
      </w:pPr>
      <w:r w:rsidRPr="0026464F">
        <w:rPr>
          <w:rFonts w:ascii="Arial" w:hAnsi="Arial" w:cs="Arial"/>
          <w:sz w:val="22"/>
          <w:szCs w:val="22"/>
          <w:u w:val="single"/>
        </w:rPr>
        <w:t>Contoh</w:t>
      </w:r>
      <w:r w:rsidRPr="0026464F">
        <w:rPr>
          <w:rFonts w:ascii="Arial" w:hAnsi="Arial" w:cs="Arial"/>
          <w:sz w:val="22"/>
          <w:szCs w:val="22"/>
        </w:rPr>
        <w:t xml:space="preserve"> :</w:t>
      </w:r>
    </w:p>
    <w:p w:rsidR="00DC7A7F" w:rsidRPr="0026464F" w:rsidRDefault="00DC7A7F" w:rsidP="00DC7A7F">
      <w:pPr>
        <w:spacing w:before="120"/>
        <w:ind w:left="1080"/>
        <w:jc w:val="both"/>
        <w:rPr>
          <w:rFonts w:ascii="Arial" w:hAnsi="Arial" w:cs="Arial"/>
          <w:b/>
          <w:bCs/>
          <w:sz w:val="22"/>
          <w:szCs w:val="22"/>
        </w:rPr>
      </w:pPr>
      <w:r w:rsidRPr="0026464F">
        <w:rPr>
          <w:rFonts w:ascii="Arial" w:hAnsi="Arial" w:cs="Arial"/>
          <w:b/>
          <w:bCs/>
          <w:sz w:val="22"/>
          <w:szCs w:val="22"/>
          <w:u w:val="single"/>
        </w:rPr>
        <w:t>Jika</w:t>
      </w:r>
      <w:r w:rsidRPr="0026464F">
        <w:rPr>
          <w:rFonts w:ascii="Arial" w:hAnsi="Arial" w:cs="Arial"/>
          <w:b/>
          <w:bCs/>
          <w:sz w:val="22"/>
          <w:szCs w:val="22"/>
        </w:rPr>
        <w:t xml:space="preserve"> terdapat warga Desa yang tidak melaksanakan Siskamling, </w:t>
      </w:r>
      <w:r w:rsidRPr="0026464F">
        <w:rPr>
          <w:rFonts w:ascii="Arial" w:hAnsi="Arial" w:cs="Arial"/>
          <w:b/>
          <w:bCs/>
          <w:sz w:val="22"/>
          <w:szCs w:val="22"/>
          <w:u w:val="single"/>
        </w:rPr>
        <w:t xml:space="preserve">maka </w:t>
      </w:r>
      <w:r w:rsidRPr="0026464F">
        <w:rPr>
          <w:rFonts w:ascii="Arial" w:hAnsi="Arial" w:cs="Arial"/>
          <w:b/>
          <w:bCs/>
          <w:sz w:val="22"/>
          <w:szCs w:val="22"/>
        </w:rPr>
        <w:t>....................</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1080" w:hanging="360"/>
        <w:rPr>
          <w:rFonts w:ascii="Arial" w:hAnsi="Arial" w:cs="Arial"/>
          <w:sz w:val="22"/>
          <w:szCs w:val="22"/>
        </w:rPr>
      </w:pPr>
      <w:r w:rsidRPr="0026464F">
        <w:rPr>
          <w:rFonts w:ascii="Arial" w:hAnsi="Arial" w:cs="Arial"/>
          <w:sz w:val="22"/>
          <w:szCs w:val="22"/>
        </w:rPr>
        <w:t>4.</w:t>
      </w:r>
      <w:r w:rsidRPr="0026464F">
        <w:rPr>
          <w:rFonts w:ascii="Arial" w:hAnsi="Arial" w:cs="Arial"/>
          <w:sz w:val="22"/>
          <w:szCs w:val="22"/>
        </w:rPr>
        <w:tab/>
        <w:t>Pemakaian kata "Apabila".</w:t>
      </w:r>
    </w:p>
    <w:p w:rsidR="00DC7A7F" w:rsidRPr="0026464F" w:rsidRDefault="00DC7A7F" w:rsidP="00DC7A7F">
      <w:pPr>
        <w:ind w:left="1080"/>
        <w:jc w:val="both"/>
        <w:rPr>
          <w:rFonts w:ascii="Arial" w:hAnsi="Arial" w:cs="Arial"/>
          <w:sz w:val="22"/>
          <w:szCs w:val="22"/>
        </w:rPr>
      </w:pPr>
      <w:r w:rsidRPr="0026464F">
        <w:rPr>
          <w:rFonts w:ascii="Arial" w:hAnsi="Arial" w:cs="Arial"/>
          <w:sz w:val="22"/>
          <w:szCs w:val="22"/>
        </w:rPr>
        <w:t>Untuk menyatakan atau menunjukkan uraian atau penegasan waktu terjadinya sesuatu, sebaiknya menggunakan kata "apabila" atau "bila".</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1080"/>
        <w:rPr>
          <w:rFonts w:ascii="Arial" w:hAnsi="Arial" w:cs="Arial"/>
          <w:sz w:val="22"/>
          <w:szCs w:val="22"/>
        </w:rPr>
      </w:pPr>
      <w:r w:rsidRPr="0026464F">
        <w:rPr>
          <w:rFonts w:ascii="Arial" w:hAnsi="Arial" w:cs="Arial"/>
          <w:sz w:val="22"/>
          <w:szCs w:val="22"/>
        </w:rPr>
        <w:t>Contoh :</w:t>
      </w:r>
    </w:p>
    <w:p w:rsidR="00DC7A7F" w:rsidRPr="0026464F" w:rsidRDefault="00DC7A7F" w:rsidP="00DC7A7F">
      <w:pPr>
        <w:spacing w:before="120"/>
        <w:ind w:left="1080"/>
        <w:jc w:val="both"/>
        <w:rPr>
          <w:rFonts w:ascii="Arial" w:hAnsi="Arial" w:cs="Arial"/>
          <w:b/>
          <w:bCs/>
          <w:sz w:val="22"/>
          <w:szCs w:val="22"/>
        </w:rPr>
      </w:pPr>
      <w:r w:rsidRPr="0026464F">
        <w:rPr>
          <w:rFonts w:ascii="Arial" w:hAnsi="Arial" w:cs="Arial"/>
          <w:b/>
          <w:bCs/>
          <w:sz w:val="22"/>
          <w:szCs w:val="22"/>
        </w:rPr>
        <w:t xml:space="preserve">Salah satu warga Desa dapat tidak melaksanakan tugas Siskamling, </w:t>
      </w:r>
      <w:r w:rsidRPr="0026464F">
        <w:rPr>
          <w:rFonts w:ascii="Arial" w:hAnsi="Arial" w:cs="Arial"/>
          <w:b/>
          <w:bCs/>
          <w:sz w:val="22"/>
          <w:szCs w:val="22"/>
          <w:u w:val="single"/>
        </w:rPr>
        <w:t>apabila</w:t>
      </w:r>
      <w:r w:rsidRPr="0026464F">
        <w:rPr>
          <w:rFonts w:ascii="Arial" w:hAnsi="Arial" w:cs="Arial"/>
          <w:b/>
          <w:bCs/>
          <w:sz w:val="22"/>
          <w:szCs w:val="22"/>
        </w:rPr>
        <w:t xml:space="preserve"> sakit.</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1080" w:hanging="360"/>
        <w:rPr>
          <w:rFonts w:ascii="Arial" w:hAnsi="Arial" w:cs="Arial"/>
          <w:sz w:val="22"/>
          <w:szCs w:val="22"/>
        </w:rPr>
      </w:pPr>
      <w:r w:rsidRPr="0026464F">
        <w:rPr>
          <w:rFonts w:ascii="Arial" w:hAnsi="Arial" w:cs="Arial"/>
          <w:sz w:val="22"/>
          <w:szCs w:val="22"/>
        </w:rPr>
        <w:t xml:space="preserve">5. </w:t>
      </w:r>
      <w:r w:rsidRPr="0026464F">
        <w:rPr>
          <w:rFonts w:ascii="Arial" w:hAnsi="Arial" w:cs="Arial"/>
          <w:sz w:val="22"/>
          <w:szCs w:val="22"/>
        </w:rPr>
        <w:tab/>
        <w:t>Pemakaian kata "dan", "atau", "dan atau".</w:t>
      </w:r>
    </w:p>
    <w:p w:rsidR="00DC7A7F" w:rsidRPr="0026464F" w:rsidRDefault="00DC7A7F" w:rsidP="001E1907">
      <w:pPr>
        <w:widowControl w:val="0"/>
        <w:numPr>
          <w:ilvl w:val="0"/>
          <w:numId w:val="56"/>
        </w:numPr>
        <w:tabs>
          <w:tab w:val="clear" w:pos="1224"/>
        </w:tabs>
        <w:autoSpaceDE w:val="0"/>
        <w:autoSpaceDN w:val="0"/>
        <w:ind w:left="1440" w:hanging="360"/>
        <w:jc w:val="both"/>
        <w:rPr>
          <w:rFonts w:ascii="Arial" w:hAnsi="Arial" w:cs="Arial"/>
          <w:sz w:val="22"/>
          <w:szCs w:val="22"/>
        </w:rPr>
      </w:pPr>
      <w:r w:rsidRPr="0026464F">
        <w:rPr>
          <w:rFonts w:ascii="Arial" w:hAnsi="Arial" w:cs="Arial"/>
          <w:sz w:val="22"/>
          <w:szCs w:val="22"/>
        </w:rPr>
        <w:t>Untuk menyatakan sifat yang kumulatif, digunakan kata "dan".</w:t>
      </w:r>
    </w:p>
    <w:p w:rsidR="00DC7A7F" w:rsidRPr="0026464F" w:rsidRDefault="00DC7A7F" w:rsidP="00DC7A7F">
      <w:pPr>
        <w:spacing w:before="120"/>
        <w:ind w:left="1440"/>
        <w:rPr>
          <w:rFonts w:ascii="Arial" w:hAnsi="Arial" w:cs="Arial"/>
          <w:sz w:val="22"/>
          <w:szCs w:val="22"/>
        </w:rPr>
      </w:pPr>
      <w:r w:rsidRPr="0026464F">
        <w:rPr>
          <w:rFonts w:ascii="Arial" w:hAnsi="Arial" w:cs="Arial"/>
          <w:sz w:val="22"/>
          <w:szCs w:val="22"/>
        </w:rPr>
        <w:t>Contoh :</w:t>
      </w:r>
    </w:p>
    <w:p w:rsidR="00DC7A7F" w:rsidRPr="0026464F" w:rsidRDefault="00DC7A7F" w:rsidP="00DC7A7F">
      <w:pPr>
        <w:tabs>
          <w:tab w:val="left" w:leader="dot" w:pos="5148"/>
        </w:tabs>
        <w:spacing w:before="120"/>
        <w:ind w:left="1440"/>
        <w:rPr>
          <w:rFonts w:ascii="Arial" w:hAnsi="Arial" w:cs="Arial"/>
          <w:b/>
          <w:bCs/>
          <w:sz w:val="22"/>
          <w:szCs w:val="22"/>
        </w:rPr>
      </w:pPr>
      <w:r w:rsidRPr="0026464F">
        <w:rPr>
          <w:rFonts w:ascii="Arial" w:hAnsi="Arial" w:cs="Arial"/>
          <w:b/>
          <w:bCs/>
          <w:sz w:val="22"/>
          <w:szCs w:val="22"/>
        </w:rPr>
        <w:t xml:space="preserve">A </w:t>
      </w:r>
      <w:r w:rsidRPr="0026464F">
        <w:rPr>
          <w:rFonts w:ascii="Arial" w:hAnsi="Arial" w:cs="Arial"/>
          <w:b/>
          <w:bCs/>
          <w:sz w:val="22"/>
          <w:szCs w:val="22"/>
          <w:u w:val="single"/>
        </w:rPr>
        <w:t>dan</w:t>
      </w:r>
      <w:r w:rsidRPr="0026464F">
        <w:rPr>
          <w:rFonts w:ascii="Arial" w:hAnsi="Arial" w:cs="Arial"/>
          <w:b/>
          <w:bCs/>
          <w:sz w:val="22"/>
          <w:szCs w:val="22"/>
        </w:rPr>
        <w:t xml:space="preserve"> B wajib memberikan </w:t>
      </w:r>
      <w:r w:rsidRPr="0026464F">
        <w:rPr>
          <w:rFonts w:ascii="Arial" w:hAnsi="Arial" w:cs="Arial"/>
          <w:b/>
          <w:bCs/>
          <w:sz w:val="22"/>
          <w:szCs w:val="22"/>
        </w:rPr>
        <w:tab/>
      </w:r>
    </w:p>
    <w:p w:rsidR="00DC7A7F" w:rsidRPr="0026464F" w:rsidRDefault="00DC7A7F" w:rsidP="001E1907">
      <w:pPr>
        <w:widowControl w:val="0"/>
        <w:numPr>
          <w:ilvl w:val="0"/>
          <w:numId w:val="56"/>
        </w:numPr>
        <w:tabs>
          <w:tab w:val="clear" w:pos="1224"/>
        </w:tabs>
        <w:autoSpaceDE w:val="0"/>
        <w:autoSpaceDN w:val="0"/>
        <w:spacing w:before="120"/>
        <w:ind w:left="1440" w:hanging="360"/>
        <w:jc w:val="both"/>
        <w:rPr>
          <w:rFonts w:ascii="Arial" w:hAnsi="Arial" w:cs="Arial"/>
          <w:sz w:val="22"/>
          <w:szCs w:val="22"/>
        </w:rPr>
      </w:pPr>
      <w:r w:rsidRPr="0026464F">
        <w:rPr>
          <w:rFonts w:ascii="Arial" w:hAnsi="Arial" w:cs="Arial"/>
          <w:sz w:val="22"/>
          <w:szCs w:val="22"/>
        </w:rPr>
        <w:t>Untuk menyatakan sifat alternatif atau eksekutif digunakan kata "atau"</w:t>
      </w:r>
    </w:p>
    <w:p w:rsidR="003F6598" w:rsidRDefault="00DC7A7F" w:rsidP="003F6598">
      <w:pPr>
        <w:spacing w:before="120"/>
        <w:ind w:left="1440"/>
        <w:rPr>
          <w:rFonts w:ascii="Arial" w:hAnsi="Arial" w:cs="Arial"/>
          <w:sz w:val="22"/>
          <w:szCs w:val="22"/>
        </w:rPr>
      </w:pPr>
      <w:r w:rsidRPr="0026464F">
        <w:rPr>
          <w:rFonts w:ascii="Arial" w:hAnsi="Arial" w:cs="Arial"/>
          <w:sz w:val="22"/>
          <w:szCs w:val="22"/>
        </w:rPr>
        <w:t>Contoh :</w:t>
      </w:r>
      <w:r w:rsidR="003F6598">
        <w:rPr>
          <w:rFonts w:ascii="Arial" w:hAnsi="Arial" w:cs="Arial"/>
          <w:sz w:val="22"/>
          <w:szCs w:val="22"/>
        </w:rPr>
        <w:t xml:space="preserve">  </w:t>
      </w:r>
    </w:p>
    <w:p w:rsidR="00DC7A7F" w:rsidRPr="0026464F" w:rsidRDefault="00DC7A7F" w:rsidP="003F6598">
      <w:pPr>
        <w:spacing w:before="120"/>
        <w:ind w:left="1440"/>
        <w:rPr>
          <w:rFonts w:ascii="Arial" w:hAnsi="Arial" w:cs="Arial"/>
          <w:b/>
          <w:bCs/>
          <w:sz w:val="22"/>
          <w:szCs w:val="22"/>
        </w:rPr>
      </w:pPr>
      <w:r w:rsidRPr="0026464F">
        <w:rPr>
          <w:rFonts w:ascii="Arial" w:hAnsi="Arial" w:cs="Arial"/>
          <w:b/>
          <w:bCs/>
          <w:sz w:val="22"/>
          <w:szCs w:val="22"/>
        </w:rPr>
        <w:t xml:space="preserve">A </w:t>
      </w:r>
      <w:r w:rsidRPr="0026464F">
        <w:rPr>
          <w:rFonts w:ascii="Arial" w:hAnsi="Arial" w:cs="Arial"/>
          <w:b/>
          <w:bCs/>
          <w:sz w:val="22"/>
          <w:szCs w:val="22"/>
          <w:u w:val="single"/>
        </w:rPr>
        <w:t>atau</w:t>
      </w:r>
      <w:r w:rsidRPr="0026464F">
        <w:rPr>
          <w:rFonts w:ascii="Arial" w:hAnsi="Arial" w:cs="Arial"/>
          <w:b/>
          <w:bCs/>
          <w:sz w:val="22"/>
          <w:szCs w:val="22"/>
        </w:rPr>
        <w:t xml:space="preserve"> B wajib memberikan </w:t>
      </w:r>
      <w:r w:rsidRPr="0026464F">
        <w:rPr>
          <w:rFonts w:ascii="Arial" w:hAnsi="Arial" w:cs="Arial"/>
          <w:b/>
          <w:bCs/>
          <w:sz w:val="22"/>
          <w:szCs w:val="22"/>
        </w:rPr>
        <w:tab/>
      </w:r>
    </w:p>
    <w:p w:rsidR="00DC7A7F" w:rsidRPr="0026464F" w:rsidRDefault="00DC7A7F" w:rsidP="00DC7A7F">
      <w:pPr>
        <w:tabs>
          <w:tab w:val="left" w:leader="dot" w:pos="5256"/>
        </w:tabs>
        <w:ind w:left="1224"/>
        <w:rPr>
          <w:rFonts w:ascii="Arial" w:hAnsi="Arial" w:cs="Arial"/>
          <w:sz w:val="22"/>
          <w:szCs w:val="22"/>
        </w:rPr>
      </w:pPr>
    </w:p>
    <w:p w:rsidR="00DC7A7F" w:rsidRPr="0026464F" w:rsidRDefault="00DC7A7F" w:rsidP="00DC7A7F">
      <w:pPr>
        <w:ind w:left="1440" w:hanging="360"/>
        <w:jc w:val="both"/>
        <w:rPr>
          <w:rFonts w:ascii="Arial" w:hAnsi="Arial" w:cs="Arial"/>
          <w:sz w:val="22"/>
          <w:szCs w:val="22"/>
        </w:rPr>
      </w:pPr>
      <w:r w:rsidRPr="0026464F">
        <w:rPr>
          <w:rFonts w:ascii="Arial" w:hAnsi="Arial" w:cs="Arial"/>
          <w:sz w:val="22"/>
          <w:szCs w:val="22"/>
        </w:rPr>
        <w:t>c.</w:t>
      </w:r>
      <w:r w:rsidRPr="0026464F">
        <w:rPr>
          <w:rFonts w:ascii="Arial" w:hAnsi="Arial" w:cs="Arial"/>
          <w:sz w:val="22"/>
          <w:szCs w:val="22"/>
        </w:rPr>
        <w:tab/>
        <w:t>Untuk menyatakan sifat alternatif ataupun kumulatif, digunakan frasa "dan atau".</w:t>
      </w:r>
    </w:p>
    <w:p w:rsidR="00DC7A7F" w:rsidRPr="0026464F" w:rsidRDefault="00DC7A7F" w:rsidP="00DC7A7F">
      <w:pPr>
        <w:spacing w:before="120"/>
        <w:ind w:left="1440"/>
        <w:rPr>
          <w:rFonts w:ascii="Arial" w:hAnsi="Arial" w:cs="Arial"/>
          <w:sz w:val="22"/>
          <w:szCs w:val="22"/>
        </w:rPr>
      </w:pPr>
      <w:r w:rsidRPr="0026464F">
        <w:rPr>
          <w:rFonts w:ascii="Arial" w:hAnsi="Arial" w:cs="Arial"/>
          <w:sz w:val="22"/>
          <w:szCs w:val="22"/>
        </w:rPr>
        <w:t>Contoh :</w:t>
      </w:r>
    </w:p>
    <w:p w:rsidR="00DC7A7F" w:rsidRPr="0026464F" w:rsidRDefault="00DC7A7F" w:rsidP="00DC7A7F">
      <w:pPr>
        <w:tabs>
          <w:tab w:val="left" w:leader="dot" w:pos="5508"/>
        </w:tabs>
        <w:spacing w:before="120"/>
        <w:ind w:left="1440"/>
        <w:jc w:val="both"/>
        <w:rPr>
          <w:rFonts w:ascii="Arial" w:hAnsi="Arial" w:cs="Arial"/>
          <w:b/>
          <w:bCs/>
          <w:sz w:val="22"/>
          <w:szCs w:val="22"/>
        </w:rPr>
      </w:pPr>
      <w:r w:rsidRPr="0026464F">
        <w:rPr>
          <w:rFonts w:ascii="Arial" w:hAnsi="Arial" w:cs="Arial"/>
          <w:b/>
          <w:bCs/>
          <w:sz w:val="22"/>
          <w:szCs w:val="22"/>
        </w:rPr>
        <w:t xml:space="preserve">A </w:t>
      </w:r>
      <w:r w:rsidRPr="0026464F">
        <w:rPr>
          <w:rFonts w:ascii="Arial" w:hAnsi="Arial" w:cs="Arial"/>
          <w:b/>
          <w:bCs/>
          <w:sz w:val="22"/>
          <w:szCs w:val="22"/>
          <w:u w:val="single"/>
        </w:rPr>
        <w:t>dan atau</w:t>
      </w:r>
      <w:r w:rsidRPr="0026464F">
        <w:rPr>
          <w:rFonts w:ascii="Arial" w:hAnsi="Arial" w:cs="Arial"/>
          <w:b/>
          <w:bCs/>
          <w:sz w:val="22"/>
          <w:szCs w:val="22"/>
        </w:rPr>
        <w:t xml:space="preserve"> B wajib memberikan </w:t>
      </w:r>
      <w:r w:rsidRPr="0026464F">
        <w:rPr>
          <w:rFonts w:ascii="Arial" w:hAnsi="Arial" w:cs="Arial"/>
          <w:b/>
          <w:bCs/>
          <w:sz w:val="22"/>
          <w:szCs w:val="22"/>
        </w:rPr>
        <w:tab/>
      </w:r>
    </w:p>
    <w:p w:rsidR="00DC7A7F" w:rsidRPr="0026464F" w:rsidRDefault="00DC7A7F" w:rsidP="00DC7A7F">
      <w:pPr>
        <w:pStyle w:val="Style2"/>
        <w:adjustRightInd/>
        <w:rPr>
          <w:rFonts w:ascii="Arial" w:hAnsi="Arial" w:cs="Arial"/>
          <w:sz w:val="22"/>
          <w:szCs w:val="22"/>
        </w:rPr>
      </w:pPr>
    </w:p>
    <w:p w:rsidR="00DC7A7F" w:rsidRPr="0026464F" w:rsidRDefault="00DC7A7F" w:rsidP="001E1907">
      <w:pPr>
        <w:widowControl w:val="0"/>
        <w:numPr>
          <w:ilvl w:val="0"/>
          <w:numId w:val="57"/>
        </w:numPr>
        <w:tabs>
          <w:tab w:val="clear" w:pos="648"/>
        </w:tabs>
        <w:autoSpaceDE w:val="0"/>
        <w:autoSpaceDN w:val="0"/>
        <w:ind w:left="1080" w:hanging="360"/>
        <w:jc w:val="both"/>
        <w:rPr>
          <w:rFonts w:ascii="Arial" w:hAnsi="Arial" w:cs="Arial"/>
          <w:sz w:val="22"/>
          <w:szCs w:val="22"/>
        </w:rPr>
      </w:pPr>
      <w:r w:rsidRPr="0026464F">
        <w:rPr>
          <w:rFonts w:ascii="Arial" w:hAnsi="Arial" w:cs="Arial"/>
          <w:sz w:val="22"/>
          <w:szCs w:val="22"/>
        </w:rPr>
        <w:t xml:space="preserve">Untuk menyatakan istilah hak, digunakan kata "berhak" </w:t>
      </w:r>
    </w:p>
    <w:p w:rsidR="00DC7A7F" w:rsidRPr="0026464F" w:rsidRDefault="00DC7A7F" w:rsidP="00DC7A7F">
      <w:pPr>
        <w:spacing w:before="120"/>
        <w:ind w:left="1080"/>
        <w:jc w:val="both"/>
        <w:rPr>
          <w:rFonts w:ascii="Arial" w:hAnsi="Arial" w:cs="Arial"/>
          <w:sz w:val="22"/>
          <w:szCs w:val="22"/>
        </w:rPr>
      </w:pPr>
      <w:r w:rsidRPr="0026464F">
        <w:rPr>
          <w:rFonts w:ascii="Arial" w:hAnsi="Arial" w:cs="Arial"/>
          <w:sz w:val="22"/>
          <w:szCs w:val="22"/>
          <w:u w:val="single"/>
        </w:rPr>
        <w:t>Contoh :</w:t>
      </w:r>
    </w:p>
    <w:p w:rsidR="00DC7A7F" w:rsidRPr="0026464F" w:rsidRDefault="00DC7A7F" w:rsidP="00DC7A7F">
      <w:pPr>
        <w:spacing w:before="120"/>
        <w:ind w:left="1080"/>
        <w:jc w:val="both"/>
        <w:rPr>
          <w:rFonts w:ascii="Arial" w:hAnsi="Arial" w:cs="Arial"/>
          <w:b/>
          <w:bCs/>
          <w:sz w:val="22"/>
          <w:szCs w:val="22"/>
        </w:rPr>
      </w:pPr>
      <w:r w:rsidRPr="0026464F">
        <w:rPr>
          <w:rFonts w:ascii="Arial" w:hAnsi="Arial" w:cs="Arial"/>
          <w:b/>
          <w:bCs/>
          <w:sz w:val="22"/>
          <w:szCs w:val="22"/>
        </w:rPr>
        <w:t>Setiap warga Desa Tribuana yang telah berumur 17 (tujuh bolas) tahun berhak untuk mendapatkan Kartu Tanda Penduduk (KTP).</w:t>
      </w:r>
    </w:p>
    <w:p w:rsidR="00DC7A7F" w:rsidRPr="0026464F" w:rsidRDefault="00DC7A7F" w:rsidP="00DC7A7F">
      <w:pPr>
        <w:pStyle w:val="Style2"/>
        <w:adjustRightInd/>
        <w:ind w:left="1080" w:hanging="360"/>
        <w:jc w:val="both"/>
        <w:rPr>
          <w:rFonts w:ascii="Arial" w:hAnsi="Arial" w:cs="Arial"/>
          <w:sz w:val="22"/>
          <w:szCs w:val="22"/>
        </w:rPr>
      </w:pPr>
    </w:p>
    <w:p w:rsidR="00DC7A7F" w:rsidRPr="0026464F" w:rsidRDefault="00DC7A7F" w:rsidP="001E1907">
      <w:pPr>
        <w:widowControl w:val="0"/>
        <w:numPr>
          <w:ilvl w:val="0"/>
          <w:numId w:val="57"/>
        </w:numPr>
        <w:tabs>
          <w:tab w:val="clear" w:pos="648"/>
        </w:tabs>
        <w:autoSpaceDE w:val="0"/>
        <w:autoSpaceDN w:val="0"/>
        <w:ind w:left="1080" w:hanging="360"/>
        <w:jc w:val="both"/>
        <w:rPr>
          <w:rFonts w:ascii="Arial" w:hAnsi="Arial" w:cs="Arial"/>
          <w:sz w:val="22"/>
          <w:szCs w:val="22"/>
        </w:rPr>
      </w:pPr>
      <w:r w:rsidRPr="0026464F">
        <w:rPr>
          <w:rFonts w:ascii="Arial" w:hAnsi="Arial" w:cs="Arial"/>
          <w:sz w:val="22"/>
          <w:szCs w:val="22"/>
        </w:rPr>
        <w:t>Untuk menyatakan kewenangan, digunakan kata "dapat" atau kata "boleh".</w:t>
      </w:r>
    </w:p>
    <w:p w:rsidR="00DC7A7F" w:rsidRPr="0026464F" w:rsidRDefault="00DC7A7F" w:rsidP="00DC7A7F">
      <w:pPr>
        <w:ind w:left="1080"/>
        <w:jc w:val="both"/>
        <w:rPr>
          <w:rFonts w:ascii="Arial" w:hAnsi="Arial" w:cs="Arial"/>
          <w:sz w:val="22"/>
          <w:szCs w:val="22"/>
        </w:rPr>
      </w:pPr>
      <w:r w:rsidRPr="0026464F">
        <w:rPr>
          <w:rFonts w:ascii="Arial" w:hAnsi="Arial" w:cs="Arial"/>
          <w:sz w:val="22"/>
          <w:szCs w:val="22"/>
        </w:rPr>
        <w:t>Kata "dapat" merupakan kewenangan yang melekat pada seseorang, sedangkan kata "boleh" tidak melekat pada diri seseorang. Untuk menyatakan istilah kewajiban, digunakan kata "wajib".</w:t>
      </w:r>
    </w:p>
    <w:p w:rsidR="00DC7A7F" w:rsidRPr="0026464F" w:rsidRDefault="00DC7A7F" w:rsidP="00DC7A7F">
      <w:pPr>
        <w:spacing w:before="120"/>
        <w:ind w:left="1080"/>
        <w:rPr>
          <w:rFonts w:ascii="Arial" w:hAnsi="Arial" w:cs="Arial"/>
          <w:sz w:val="22"/>
          <w:szCs w:val="22"/>
        </w:rPr>
      </w:pPr>
      <w:r w:rsidRPr="0026464F">
        <w:rPr>
          <w:rFonts w:ascii="Arial" w:hAnsi="Arial" w:cs="Arial"/>
          <w:sz w:val="22"/>
          <w:szCs w:val="22"/>
          <w:u w:val="single"/>
        </w:rPr>
        <w:t>Contoh :</w:t>
      </w:r>
    </w:p>
    <w:p w:rsidR="00DC7A7F" w:rsidRPr="0026464F" w:rsidRDefault="00DC7A7F" w:rsidP="001E1907">
      <w:pPr>
        <w:widowControl w:val="0"/>
        <w:numPr>
          <w:ilvl w:val="0"/>
          <w:numId w:val="58"/>
        </w:numPr>
        <w:tabs>
          <w:tab w:val="clear" w:pos="1080"/>
        </w:tabs>
        <w:autoSpaceDE w:val="0"/>
        <w:autoSpaceDN w:val="0"/>
        <w:ind w:left="1440"/>
        <w:jc w:val="both"/>
        <w:rPr>
          <w:rFonts w:ascii="Arial" w:hAnsi="Arial" w:cs="Arial"/>
          <w:b/>
          <w:bCs/>
          <w:sz w:val="22"/>
          <w:szCs w:val="22"/>
        </w:rPr>
      </w:pPr>
      <w:r w:rsidRPr="0026464F">
        <w:rPr>
          <w:rFonts w:ascii="Arial" w:hAnsi="Arial" w:cs="Arial"/>
          <w:b/>
          <w:bCs/>
          <w:sz w:val="22"/>
          <w:szCs w:val="22"/>
        </w:rPr>
        <w:t xml:space="preserve">Kepala desa </w:t>
      </w:r>
      <w:r w:rsidRPr="0026464F">
        <w:rPr>
          <w:rFonts w:ascii="Arial" w:hAnsi="Arial" w:cs="Arial"/>
          <w:b/>
          <w:bCs/>
          <w:sz w:val="22"/>
          <w:szCs w:val="22"/>
          <w:u w:val="single"/>
        </w:rPr>
        <w:t>dapat</w:t>
      </w:r>
      <w:r w:rsidRPr="0026464F">
        <w:rPr>
          <w:rFonts w:ascii="Arial" w:hAnsi="Arial" w:cs="Arial"/>
          <w:b/>
          <w:bCs/>
          <w:sz w:val="22"/>
          <w:szCs w:val="22"/>
        </w:rPr>
        <w:t xml:space="preserve"> memberikan dispensasi bagi warga yang sedang mengalami musibah.</w:t>
      </w:r>
    </w:p>
    <w:p w:rsidR="00DC7A7F" w:rsidRPr="0026464F" w:rsidRDefault="00DC7A7F" w:rsidP="001E1907">
      <w:pPr>
        <w:widowControl w:val="0"/>
        <w:numPr>
          <w:ilvl w:val="0"/>
          <w:numId w:val="59"/>
        </w:numPr>
        <w:tabs>
          <w:tab w:val="clear" w:pos="1080"/>
        </w:tabs>
        <w:autoSpaceDE w:val="0"/>
        <w:autoSpaceDN w:val="0"/>
        <w:ind w:left="1440"/>
        <w:jc w:val="both"/>
        <w:rPr>
          <w:rFonts w:ascii="Arial" w:hAnsi="Arial" w:cs="Arial"/>
          <w:b/>
          <w:bCs/>
          <w:sz w:val="22"/>
          <w:szCs w:val="22"/>
        </w:rPr>
      </w:pPr>
      <w:r w:rsidRPr="0026464F">
        <w:rPr>
          <w:rFonts w:ascii="Arial" w:hAnsi="Arial" w:cs="Arial"/>
          <w:b/>
          <w:bCs/>
          <w:sz w:val="22"/>
          <w:szCs w:val="22"/>
        </w:rPr>
        <w:t xml:space="preserve">Setiap warga Desa </w:t>
      </w:r>
      <w:r w:rsidRPr="0026464F">
        <w:rPr>
          <w:rFonts w:ascii="Arial" w:hAnsi="Arial" w:cs="Arial"/>
          <w:b/>
          <w:bCs/>
          <w:sz w:val="22"/>
          <w:szCs w:val="22"/>
          <w:u w:val="single"/>
        </w:rPr>
        <w:t>wajib</w:t>
      </w:r>
      <w:r w:rsidRPr="0026464F">
        <w:rPr>
          <w:rFonts w:ascii="Arial" w:hAnsi="Arial" w:cs="Arial"/>
          <w:b/>
          <w:bCs/>
          <w:sz w:val="22"/>
          <w:szCs w:val="22"/>
        </w:rPr>
        <w:t xml:space="preserve"> membayar iuran keamanan.</w:t>
      </w:r>
    </w:p>
    <w:p w:rsidR="00DC7A7F" w:rsidRPr="0026464F" w:rsidRDefault="00DC7A7F" w:rsidP="00DC7A7F">
      <w:pPr>
        <w:pStyle w:val="Style2"/>
        <w:adjustRightInd/>
        <w:rPr>
          <w:rFonts w:ascii="Arial" w:hAnsi="Arial" w:cs="Arial"/>
          <w:sz w:val="22"/>
          <w:szCs w:val="22"/>
        </w:rPr>
      </w:pPr>
    </w:p>
    <w:p w:rsidR="00DC7A7F" w:rsidRPr="0026464F" w:rsidRDefault="00DC7A7F" w:rsidP="001E1907">
      <w:pPr>
        <w:widowControl w:val="0"/>
        <w:numPr>
          <w:ilvl w:val="0"/>
          <w:numId w:val="57"/>
        </w:numPr>
        <w:tabs>
          <w:tab w:val="clear" w:pos="648"/>
        </w:tabs>
        <w:autoSpaceDE w:val="0"/>
        <w:autoSpaceDN w:val="0"/>
        <w:ind w:left="1080" w:hanging="360"/>
        <w:jc w:val="both"/>
        <w:rPr>
          <w:rFonts w:ascii="Arial" w:hAnsi="Arial" w:cs="Arial"/>
          <w:sz w:val="22"/>
          <w:szCs w:val="22"/>
        </w:rPr>
      </w:pPr>
      <w:r w:rsidRPr="0026464F">
        <w:rPr>
          <w:rFonts w:ascii="Arial" w:hAnsi="Arial" w:cs="Arial"/>
          <w:sz w:val="22"/>
          <w:szCs w:val="22"/>
        </w:rPr>
        <w:t>Untuk menyatakan istilah sekedar kondisi atau persyaratan, digunakan kata "harus".</w:t>
      </w:r>
    </w:p>
    <w:p w:rsidR="00DC7A7F" w:rsidRPr="0026464F" w:rsidRDefault="00DC7A7F" w:rsidP="00DC7A7F">
      <w:pPr>
        <w:spacing w:before="120"/>
        <w:ind w:left="1080"/>
        <w:rPr>
          <w:rFonts w:ascii="Arial" w:hAnsi="Arial" w:cs="Arial"/>
          <w:b/>
          <w:bCs/>
          <w:sz w:val="22"/>
          <w:szCs w:val="22"/>
        </w:rPr>
      </w:pPr>
      <w:r w:rsidRPr="0026464F">
        <w:rPr>
          <w:rFonts w:ascii="Arial" w:hAnsi="Arial" w:cs="Arial"/>
          <w:b/>
          <w:bCs/>
          <w:sz w:val="22"/>
          <w:szCs w:val="22"/>
          <w:u w:val="single"/>
        </w:rPr>
        <w:t>Contoh :</w:t>
      </w:r>
    </w:p>
    <w:p w:rsidR="00DC7A7F" w:rsidRPr="0026464F" w:rsidRDefault="00DC7A7F" w:rsidP="00DC7A7F">
      <w:pPr>
        <w:spacing w:before="120"/>
        <w:ind w:left="1080"/>
        <w:jc w:val="both"/>
        <w:rPr>
          <w:rFonts w:ascii="Arial" w:hAnsi="Arial" w:cs="Arial"/>
          <w:sz w:val="22"/>
          <w:szCs w:val="22"/>
        </w:rPr>
      </w:pPr>
      <w:r w:rsidRPr="0026464F">
        <w:rPr>
          <w:rFonts w:ascii="Arial" w:hAnsi="Arial" w:cs="Arial"/>
          <w:b/>
          <w:bCs/>
          <w:sz w:val="22"/>
          <w:szCs w:val="22"/>
        </w:rPr>
        <w:t xml:space="preserve">Untuk menduduki suatu jabatan Kepala Urusan Keuangan, seorang calon Kepala Urusan Keuangan </w:t>
      </w:r>
      <w:r w:rsidRPr="0026464F">
        <w:rPr>
          <w:rFonts w:ascii="Arial" w:hAnsi="Arial" w:cs="Arial"/>
          <w:b/>
          <w:bCs/>
          <w:sz w:val="22"/>
          <w:szCs w:val="22"/>
          <w:u w:val="single"/>
        </w:rPr>
        <w:t>harus</w:t>
      </w:r>
      <w:r w:rsidRPr="0026464F">
        <w:rPr>
          <w:rFonts w:ascii="Arial" w:hAnsi="Arial" w:cs="Arial"/>
          <w:b/>
          <w:bCs/>
          <w:sz w:val="22"/>
          <w:szCs w:val="22"/>
        </w:rPr>
        <w:t xml:space="preserve"> terlebih dahulu mengikuti kursus Bendaharawan.</w:t>
      </w:r>
    </w:p>
    <w:p w:rsidR="00DC7A7F" w:rsidRPr="0026464F" w:rsidRDefault="00DC7A7F" w:rsidP="00DC7A7F">
      <w:pPr>
        <w:pStyle w:val="Style2"/>
        <w:adjustRightInd/>
        <w:rPr>
          <w:rFonts w:ascii="Arial" w:hAnsi="Arial" w:cs="Arial"/>
          <w:sz w:val="22"/>
          <w:szCs w:val="22"/>
        </w:rPr>
      </w:pPr>
    </w:p>
    <w:p w:rsidR="00DC7A7F" w:rsidRPr="0026464F" w:rsidRDefault="00DC7A7F" w:rsidP="001E1907">
      <w:pPr>
        <w:widowControl w:val="0"/>
        <w:numPr>
          <w:ilvl w:val="0"/>
          <w:numId w:val="57"/>
        </w:numPr>
        <w:tabs>
          <w:tab w:val="clear" w:pos="648"/>
        </w:tabs>
        <w:autoSpaceDE w:val="0"/>
        <w:autoSpaceDN w:val="0"/>
        <w:ind w:left="1080" w:hanging="360"/>
        <w:jc w:val="both"/>
        <w:rPr>
          <w:rFonts w:ascii="Arial" w:hAnsi="Arial" w:cs="Arial"/>
          <w:sz w:val="22"/>
          <w:szCs w:val="22"/>
        </w:rPr>
      </w:pPr>
      <w:r w:rsidRPr="0026464F">
        <w:rPr>
          <w:rFonts w:ascii="Arial" w:hAnsi="Arial" w:cs="Arial"/>
          <w:sz w:val="22"/>
          <w:szCs w:val="22"/>
        </w:rPr>
        <w:t>Untuk menyangkal suatu kewajiban atau kondisi yang diwajibkan, digunakan frasa "tidak diwajibkan" atau "tidak wajib".</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1080"/>
        <w:jc w:val="both"/>
        <w:rPr>
          <w:rFonts w:ascii="Arial" w:hAnsi="Arial" w:cs="Arial"/>
          <w:sz w:val="22"/>
          <w:szCs w:val="22"/>
        </w:rPr>
      </w:pPr>
      <w:r w:rsidRPr="0026464F">
        <w:rPr>
          <w:rFonts w:ascii="Arial" w:hAnsi="Arial" w:cs="Arial"/>
          <w:sz w:val="22"/>
          <w:szCs w:val="22"/>
          <w:u w:val="single"/>
        </w:rPr>
        <w:t>Contoh :</w:t>
      </w:r>
    </w:p>
    <w:p w:rsidR="00DC7A7F" w:rsidRPr="0026464F" w:rsidRDefault="00DC7A7F" w:rsidP="00DC7A7F">
      <w:pPr>
        <w:spacing w:before="120"/>
        <w:ind w:left="1080"/>
        <w:jc w:val="both"/>
        <w:rPr>
          <w:rFonts w:ascii="Arial" w:hAnsi="Arial" w:cs="Arial"/>
          <w:b/>
          <w:bCs/>
          <w:sz w:val="22"/>
          <w:szCs w:val="22"/>
        </w:rPr>
      </w:pPr>
      <w:r w:rsidRPr="0026464F">
        <w:rPr>
          <w:rFonts w:ascii="Arial" w:hAnsi="Arial" w:cs="Arial"/>
          <w:b/>
          <w:bCs/>
          <w:sz w:val="22"/>
          <w:szCs w:val="22"/>
        </w:rPr>
        <w:t>Warga Desa yang belum berumur 17 tahun dan belum kawin, tidak diwajibkan untuk mengikuti pemilihan Kepala Dusun.</w:t>
      </w:r>
    </w:p>
    <w:p w:rsidR="00696F44" w:rsidRPr="0026464F" w:rsidRDefault="00696F44" w:rsidP="00DC7A7F">
      <w:pPr>
        <w:spacing w:before="120"/>
        <w:ind w:left="1080"/>
        <w:jc w:val="both"/>
        <w:rPr>
          <w:rFonts w:ascii="Arial" w:hAnsi="Arial" w:cs="Arial"/>
          <w:b/>
          <w:bCs/>
          <w:sz w:val="22"/>
          <w:szCs w:val="22"/>
        </w:rPr>
      </w:pPr>
    </w:p>
    <w:p w:rsidR="00DC7A7F" w:rsidRPr="00910323" w:rsidRDefault="00DC7A7F" w:rsidP="00DC7A7F">
      <w:pPr>
        <w:ind w:left="720" w:hanging="360"/>
        <w:rPr>
          <w:rFonts w:ascii="Arial" w:hAnsi="Arial" w:cs="Arial"/>
          <w:b/>
          <w:sz w:val="22"/>
          <w:szCs w:val="22"/>
        </w:rPr>
      </w:pPr>
      <w:r w:rsidRPr="00910323">
        <w:rPr>
          <w:rFonts w:ascii="Arial" w:hAnsi="Arial" w:cs="Arial"/>
          <w:b/>
          <w:sz w:val="22"/>
          <w:szCs w:val="22"/>
        </w:rPr>
        <w:t xml:space="preserve">C. </w:t>
      </w:r>
      <w:r w:rsidRPr="00910323">
        <w:rPr>
          <w:rFonts w:ascii="Arial" w:hAnsi="Arial" w:cs="Arial"/>
          <w:b/>
          <w:sz w:val="22"/>
          <w:szCs w:val="22"/>
        </w:rPr>
        <w:tab/>
        <w:t>Teknik Pengacuan</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1080" w:hanging="360"/>
        <w:jc w:val="both"/>
        <w:rPr>
          <w:rFonts w:ascii="Arial" w:hAnsi="Arial" w:cs="Arial"/>
          <w:sz w:val="22"/>
          <w:szCs w:val="22"/>
        </w:rPr>
      </w:pPr>
      <w:r w:rsidRPr="0026464F">
        <w:rPr>
          <w:rFonts w:ascii="Arial" w:hAnsi="Arial" w:cs="Arial"/>
          <w:sz w:val="22"/>
          <w:szCs w:val="22"/>
        </w:rPr>
        <w:t xml:space="preserve">1. </w:t>
      </w:r>
      <w:r w:rsidRPr="0026464F">
        <w:rPr>
          <w:rFonts w:ascii="Arial" w:hAnsi="Arial" w:cs="Arial"/>
          <w:sz w:val="22"/>
          <w:szCs w:val="22"/>
        </w:rPr>
        <w:tab/>
        <w:t>Untuk mengacu pasal lain. Digunakan frasa "sebagaimana dimaksud dalam". Sedangkan untuk mengacu ayat lain, digunakan (rasa "sebagaimana dimaksud pada".</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1080"/>
        <w:rPr>
          <w:rFonts w:ascii="Arial" w:hAnsi="Arial" w:cs="Arial"/>
          <w:sz w:val="22"/>
          <w:szCs w:val="22"/>
        </w:rPr>
      </w:pPr>
      <w:r w:rsidRPr="0026464F">
        <w:rPr>
          <w:rFonts w:ascii="Arial" w:hAnsi="Arial" w:cs="Arial"/>
          <w:sz w:val="22"/>
          <w:szCs w:val="22"/>
          <w:u w:val="single"/>
        </w:rPr>
        <w:t>Contoh :</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tabs>
          <w:tab w:val="left" w:leader="dot" w:pos="2016"/>
          <w:tab w:val="right" w:leader="dot" w:pos="8532"/>
        </w:tabs>
        <w:ind w:left="1080"/>
        <w:rPr>
          <w:rFonts w:ascii="Arial" w:hAnsi="Arial" w:cs="Arial"/>
          <w:b/>
          <w:bCs/>
          <w:sz w:val="22"/>
          <w:szCs w:val="22"/>
        </w:rPr>
      </w:pPr>
      <w:r w:rsidRPr="0026464F">
        <w:rPr>
          <w:rFonts w:ascii="Arial" w:hAnsi="Arial" w:cs="Arial"/>
          <w:b/>
          <w:bCs/>
          <w:sz w:val="22"/>
          <w:szCs w:val="22"/>
        </w:rPr>
        <w:tab/>
        <w:t xml:space="preserve">sebagaimana dimaksud dalam pasal 18 </w:t>
      </w:r>
      <w:r w:rsidRPr="0026464F">
        <w:rPr>
          <w:rFonts w:ascii="Arial" w:hAnsi="Arial" w:cs="Arial"/>
          <w:b/>
          <w:bCs/>
          <w:sz w:val="22"/>
          <w:szCs w:val="22"/>
        </w:rPr>
        <w:tab/>
      </w:r>
    </w:p>
    <w:p w:rsidR="00DC7A7F" w:rsidRPr="0026464F" w:rsidRDefault="00DC7A7F" w:rsidP="00DC7A7F">
      <w:pPr>
        <w:tabs>
          <w:tab w:val="left" w:leader="dot" w:pos="2016"/>
          <w:tab w:val="right" w:leader="dot" w:pos="8532"/>
        </w:tabs>
        <w:ind w:left="1080"/>
        <w:rPr>
          <w:rFonts w:ascii="Arial" w:hAnsi="Arial" w:cs="Arial"/>
          <w:b/>
          <w:bCs/>
          <w:sz w:val="22"/>
          <w:szCs w:val="22"/>
        </w:rPr>
      </w:pPr>
      <w:r w:rsidRPr="0026464F">
        <w:rPr>
          <w:rFonts w:ascii="Arial" w:hAnsi="Arial" w:cs="Arial"/>
          <w:b/>
          <w:bCs/>
          <w:sz w:val="22"/>
          <w:szCs w:val="22"/>
        </w:rPr>
        <w:tab/>
        <w:t xml:space="preserve">sebagaimana dimaksud pada ayat (1) </w:t>
      </w:r>
      <w:r w:rsidRPr="0026464F">
        <w:rPr>
          <w:rFonts w:ascii="Arial" w:hAnsi="Arial" w:cs="Arial"/>
          <w:b/>
          <w:bCs/>
          <w:sz w:val="22"/>
          <w:szCs w:val="22"/>
        </w:rPr>
        <w:tab/>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ind w:left="1080"/>
        <w:jc w:val="both"/>
        <w:rPr>
          <w:rFonts w:ascii="Arial" w:hAnsi="Arial" w:cs="Arial"/>
          <w:sz w:val="22"/>
          <w:szCs w:val="22"/>
        </w:rPr>
      </w:pPr>
      <w:r w:rsidRPr="0026464F">
        <w:rPr>
          <w:rFonts w:ascii="Arial" w:hAnsi="Arial" w:cs="Arial"/>
          <w:sz w:val="22"/>
          <w:szCs w:val="22"/>
        </w:rPr>
        <w:t>Jika mengacu ke peraturan lain, pengacuan dengan urutan pasal, ayat dan judul Peraturan Desa atau Peraturan Kepala Desa.</w:t>
      </w:r>
    </w:p>
    <w:p w:rsidR="00DC7A7F" w:rsidRPr="0026464F" w:rsidRDefault="00DC7A7F" w:rsidP="00DC7A7F">
      <w:pPr>
        <w:spacing w:before="120"/>
        <w:ind w:left="1080"/>
        <w:rPr>
          <w:rFonts w:ascii="Arial" w:hAnsi="Arial" w:cs="Arial"/>
          <w:sz w:val="22"/>
          <w:szCs w:val="22"/>
        </w:rPr>
      </w:pPr>
      <w:r w:rsidRPr="0026464F">
        <w:rPr>
          <w:rFonts w:ascii="Arial" w:hAnsi="Arial" w:cs="Arial"/>
          <w:sz w:val="22"/>
          <w:szCs w:val="22"/>
        </w:rPr>
        <w:t>Contoh :</w:t>
      </w:r>
    </w:p>
    <w:p w:rsidR="00DC7A7F" w:rsidRPr="0026464F" w:rsidRDefault="00DC7A7F" w:rsidP="00DC7A7F">
      <w:pPr>
        <w:spacing w:before="120"/>
        <w:ind w:left="1080"/>
        <w:jc w:val="both"/>
        <w:rPr>
          <w:rFonts w:ascii="Arial" w:hAnsi="Arial" w:cs="Arial"/>
          <w:b/>
          <w:bCs/>
          <w:sz w:val="22"/>
          <w:szCs w:val="22"/>
        </w:rPr>
      </w:pPr>
      <w:r w:rsidRPr="0026464F">
        <w:rPr>
          <w:rFonts w:ascii="Arial" w:hAnsi="Arial" w:cs="Arial"/>
          <w:b/>
          <w:bCs/>
          <w:sz w:val="22"/>
          <w:szCs w:val="22"/>
        </w:rPr>
        <w:t>………….</w:t>
      </w:r>
      <w:r w:rsidRPr="0026464F">
        <w:rPr>
          <w:rFonts w:ascii="Arial" w:hAnsi="Arial" w:cs="Arial"/>
          <w:b/>
          <w:bCs/>
          <w:sz w:val="22"/>
          <w:szCs w:val="22"/>
        </w:rPr>
        <w:tab/>
        <w:t>sebagaimana dimaksud dalam Pasal 8 ayat (2) Peraturan</w:t>
      </w:r>
      <w:r w:rsidRPr="0026464F">
        <w:rPr>
          <w:rFonts w:ascii="Arial" w:hAnsi="Arial" w:cs="Arial"/>
          <w:b/>
          <w:bCs/>
          <w:sz w:val="22"/>
          <w:szCs w:val="22"/>
        </w:rPr>
        <w:br/>
        <w:t>Desa Jongkong pasar Nomor 21 Tahun 2006 Tentang Anggaran Pendapatan dan Belanja Desa.</w:t>
      </w:r>
    </w:p>
    <w:p w:rsidR="00DC7A7F" w:rsidRPr="0026464F" w:rsidRDefault="00DC7A7F" w:rsidP="001E1907">
      <w:pPr>
        <w:widowControl w:val="0"/>
        <w:numPr>
          <w:ilvl w:val="0"/>
          <w:numId w:val="60"/>
        </w:numPr>
        <w:tabs>
          <w:tab w:val="clear" w:pos="432"/>
        </w:tabs>
        <w:autoSpaceDE w:val="0"/>
        <w:autoSpaceDN w:val="0"/>
        <w:spacing w:before="120"/>
        <w:ind w:left="1080"/>
        <w:jc w:val="both"/>
        <w:rPr>
          <w:rFonts w:ascii="Arial" w:hAnsi="Arial" w:cs="Arial"/>
          <w:sz w:val="22"/>
          <w:szCs w:val="22"/>
        </w:rPr>
      </w:pPr>
      <w:r w:rsidRPr="0026464F">
        <w:rPr>
          <w:rFonts w:ascii="Arial" w:hAnsi="Arial" w:cs="Arial"/>
          <w:sz w:val="22"/>
          <w:szCs w:val="22"/>
        </w:rPr>
        <w:t>Pengacuan dilakukan dengan mencantumkan secara singkat materi pokok yang diacu. Pengacuan hanya boleh dilakukan ke peraturan yang tingkatannya sama atau lebih tinggi.</w:t>
      </w:r>
    </w:p>
    <w:p w:rsidR="00DC7A7F" w:rsidRPr="0026464F" w:rsidRDefault="00DC7A7F" w:rsidP="001E1907">
      <w:pPr>
        <w:widowControl w:val="0"/>
        <w:numPr>
          <w:ilvl w:val="0"/>
          <w:numId w:val="60"/>
        </w:numPr>
        <w:tabs>
          <w:tab w:val="clear" w:pos="432"/>
        </w:tabs>
        <w:autoSpaceDE w:val="0"/>
        <w:autoSpaceDN w:val="0"/>
        <w:spacing w:before="120"/>
        <w:ind w:left="1080"/>
        <w:jc w:val="both"/>
        <w:rPr>
          <w:rFonts w:ascii="Arial" w:hAnsi="Arial" w:cs="Arial"/>
          <w:sz w:val="22"/>
          <w:szCs w:val="22"/>
        </w:rPr>
      </w:pPr>
      <w:r w:rsidRPr="0026464F">
        <w:rPr>
          <w:rFonts w:ascii="Arial" w:hAnsi="Arial" w:cs="Arial"/>
          <w:sz w:val="22"/>
          <w:szCs w:val="22"/>
        </w:rPr>
        <w:t xml:space="preserve">Pengacuan dilakukan dengan menyebutkan secara tegas nomor dari pasal atau ayat yang diacu, dan hindarkan penggunaan frasa "pasal yang terdahulu" atau "pasal tersebut di atas" atau "Pasal ini". </w:t>
      </w:r>
    </w:p>
    <w:p w:rsidR="00DC7A7F" w:rsidRPr="0026464F" w:rsidRDefault="00DC7A7F" w:rsidP="00DC7A7F">
      <w:pPr>
        <w:ind w:left="1080"/>
        <w:rPr>
          <w:rFonts w:ascii="Arial" w:hAnsi="Arial" w:cs="Arial"/>
          <w:sz w:val="22"/>
          <w:szCs w:val="22"/>
        </w:rPr>
      </w:pPr>
      <w:r w:rsidRPr="0026464F">
        <w:rPr>
          <w:rFonts w:ascii="Arial" w:hAnsi="Arial" w:cs="Arial"/>
          <w:sz w:val="22"/>
          <w:szCs w:val="22"/>
        </w:rPr>
        <w:t>Contoh :</w:t>
      </w:r>
    </w:p>
    <w:p w:rsidR="00DC7A7F" w:rsidRPr="0026464F" w:rsidRDefault="00DC7A7F" w:rsidP="00DC7A7F">
      <w:pPr>
        <w:tabs>
          <w:tab w:val="right" w:leader="dot" w:pos="8748"/>
        </w:tabs>
        <w:ind w:left="1080"/>
        <w:jc w:val="both"/>
        <w:rPr>
          <w:rFonts w:ascii="Arial" w:hAnsi="Arial" w:cs="Arial"/>
          <w:sz w:val="22"/>
          <w:szCs w:val="22"/>
        </w:rPr>
      </w:pPr>
      <w:r w:rsidRPr="0026464F">
        <w:rPr>
          <w:rFonts w:ascii="Arial" w:hAnsi="Arial" w:cs="Arial"/>
          <w:sz w:val="22"/>
          <w:szCs w:val="22"/>
        </w:rPr>
        <w:t>Panitia Pemilihan Kepala Desa sebagaimana dimaksud dalam Pasal 4 ayat (3), bertugas ………</w:t>
      </w:r>
    </w:p>
    <w:p w:rsidR="00DC7A7F" w:rsidRPr="0026464F" w:rsidRDefault="00DC7A7F" w:rsidP="00DC7A7F">
      <w:pPr>
        <w:ind w:left="1080"/>
        <w:jc w:val="both"/>
        <w:rPr>
          <w:rFonts w:ascii="Arial" w:hAnsi="Arial" w:cs="Arial"/>
          <w:sz w:val="22"/>
          <w:szCs w:val="22"/>
        </w:rPr>
      </w:pPr>
      <w:r w:rsidRPr="0026464F">
        <w:rPr>
          <w:rFonts w:ascii="Arial" w:hAnsi="Arial" w:cs="Arial"/>
          <w:sz w:val="22"/>
          <w:szCs w:val="22"/>
        </w:rPr>
        <w:t>Jika ketentuan dari pengaturan yang diacu memang dapat diberlakukan seluruhnya, maka istilah "tetap berlaku" dapat digunakan.</w:t>
      </w:r>
    </w:p>
    <w:p w:rsidR="00DC7A7F" w:rsidRPr="0026464F" w:rsidRDefault="00DC7A7F" w:rsidP="00DC7A7F">
      <w:pPr>
        <w:pStyle w:val="Style2"/>
        <w:adjustRightInd/>
        <w:rPr>
          <w:rFonts w:ascii="Arial" w:hAnsi="Arial" w:cs="Arial"/>
          <w:sz w:val="22"/>
          <w:szCs w:val="22"/>
        </w:rPr>
      </w:pPr>
    </w:p>
    <w:p w:rsidR="00DC7A7F" w:rsidRPr="0026464F" w:rsidRDefault="00DC7A7F" w:rsidP="00DC7A7F">
      <w:pPr>
        <w:pStyle w:val="Style2"/>
        <w:adjustRightInd/>
        <w:rPr>
          <w:rFonts w:ascii="Arial" w:hAnsi="Arial" w:cs="Arial"/>
          <w:sz w:val="22"/>
          <w:szCs w:val="22"/>
        </w:rPr>
      </w:pPr>
    </w:p>
    <w:p w:rsidR="00DC7A7F" w:rsidRPr="0026464F" w:rsidRDefault="00DC7A7F" w:rsidP="00696F44">
      <w:pPr>
        <w:ind w:left="4488" w:firstLine="552"/>
        <w:rPr>
          <w:rFonts w:ascii="Arial" w:hAnsi="Arial" w:cs="Arial"/>
          <w:sz w:val="22"/>
          <w:szCs w:val="22"/>
        </w:rPr>
      </w:pPr>
      <w:r w:rsidRPr="0026464F">
        <w:rPr>
          <w:rFonts w:ascii="Arial" w:hAnsi="Arial" w:cs="Arial"/>
          <w:sz w:val="22"/>
          <w:szCs w:val="22"/>
        </w:rPr>
        <w:t xml:space="preserve">Ditetapkan di </w:t>
      </w:r>
      <w:r w:rsidR="001E1907" w:rsidRPr="0026464F">
        <w:rPr>
          <w:rFonts w:ascii="Arial" w:hAnsi="Arial" w:cs="Arial"/>
          <w:sz w:val="22"/>
          <w:szCs w:val="22"/>
        </w:rPr>
        <w:t>Putussibau</w:t>
      </w:r>
    </w:p>
    <w:p w:rsidR="00DC7A7F" w:rsidRPr="0026464F" w:rsidRDefault="00DC7A7F" w:rsidP="00696F44">
      <w:pPr>
        <w:ind w:left="4320" w:firstLine="720"/>
        <w:rPr>
          <w:rFonts w:ascii="Arial" w:hAnsi="Arial" w:cs="Arial"/>
          <w:i/>
          <w:iCs/>
          <w:sz w:val="22"/>
          <w:szCs w:val="22"/>
        </w:rPr>
      </w:pPr>
      <w:r w:rsidRPr="0026464F">
        <w:rPr>
          <w:rFonts w:ascii="Arial" w:hAnsi="Arial" w:cs="Arial"/>
          <w:sz w:val="22"/>
          <w:szCs w:val="22"/>
        </w:rPr>
        <w:t xml:space="preserve">pada tanggal </w:t>
      </w:r>
      <w:r w:rsidR="001E1907" w:rsidRPr="0026464F">
        <w:rPr>
          <w:rFonts w:ascii="Arial" w:hAnsi="Arial" w:cs="Arial"/>
          <w:sz w:val="22"/>
          <w:szCs w:val="22"/>
        </w:rPr>
        <w:t xml:space="preserve">   </w:t>
      </w:r>
      <w:r w:rsidR="00696F44" w:rsidRPr="0026464F">
        <w:rPr>
          <w:rFonts w:ascii="Arial" w:hAnsi="Arial" w:cs="Arial"/>
          <w:sz w:val="22"/>
          <w:szCs w:val="22"/>
        </w:rPr>
        <w:t xml:space="preserve">       </w:t>
      </w:r>
      <w:r w:rsidRPr="0026464F">
        <w:rPr>
          <w:rFonts w:ascii="Arial" w:hAnsi="Arial" w:cs="Arial"/>
          <w:sz w:val="22"/>
          <w:szCs w:val="22"/>
        </w:rPr>
        <w:t xml:space="preserve"> </w:t>
      </w:r>
      <w:r w:rsidR="001E1907" w:rsidRPr="0026464F">
        <w:rPr>
          <w:rFonts w:ascii="Arial" w:hAnsi="Arial" w:cs="Arial"/>
          <w:sz w:val="22"/>
          <w:szCs w:val="22"/>
        </w:rPr>
        <w:t>2008</w:t>
      </w:r>
    </w:p>
    <w:p w:rsidR="00696F44" w:rsidRPr="0026464F" w:rsidRDefault="00696F44" w:rsidP="00696F44">
      <w:pPr>
        <w:ind w:left="4488"/>
        <w:jc w:val="center"/>
        <w:rPr>
          <w:rFonts w:ascii="Arial" w:hAnsi="Arial" w:cs="Arial"/>
          <w:sz w:val="22"/>
          <w:szCs w:val="22"/>
        </w:rPr>
      </w:pPr>
    </w:p>
    <w:p w:rsidR="00DC7A7F" w:rsidRPr="0026464F" w:rsidRDefault="001E1907" w:rsidP="00696F44">
      <w:pPr>
        <w:ind w:left="4488" w:firstLine="552"/>
        <w:rPr>
          <w:rFonts w:ascii="Arial" w:hAnsi="Arial" w:cs="Arial"/>
          <w:b/>
          <w:bCs/>
          <w:sz w:val="22"/>
          <w:szCs w:val="22"/>
        </w:rPr>
      </w:pPr>
      <w:r w:rsidRPr="0026464F">
        <w:rPr>
          <w:rFonts w:ascii="Arial" w:hAnsi="Arial" w:cs="Arial"/>
          <w:b/>
          <w:bCs/>
          <w:sz w:val="22"/>
          <w:szCs w:val="22"/>
        </w:rPr>
        <w:t>BUPATI KAPUAS HULU</w:t>
      </w:r>
      <w:r w:rsidR="00DC7A7F" w:rsidRPr="0026464F">
        <w:rPr>
          <w:rFonts w:ascii="Arial" w:hAnsi="Arial" w:cs="Arial"/>
          <w:b/>
          <w:bCs/>
          <w:sz w:val="22"/>
          <w:szCs w:val="22"/>
        </w:rPr>
        <w:t>,</w:t>
      </w:r>
    </w:p>
    <w:p w:rsidR="00DC7A7F" w:rsidRPr="0026464F" w:rsidRDefault="00DC7A7F" w:rsidP="00696F44">
      <w:pPr>
        <w:ind w:left="4488"/>
        <w:jc w:val="center"/>
        <w:rPr>
          <w:rFonts w:ascii="Arial" w:hAnsi="Arial" w:cs="Arial"/>
          <w:b/>
          <w:bCs/>
          <w:sz w:val="22"/>
          <w:szCs w:val="22"/>
        </w:rPr>
      </w:pPr>
    </w:p>
    <w:p w:rsidR="00DC7A7F" w:rsidRPr="0026464F" w:rsidRDefault="00DC7A7F" w:rsidP="00696F44">
      <w:pPr>
        <w:ind w:left="4488"/>
        <w:jc w:val="center"/>
        <w:rPr>
          <w:rFonts w:ascii="Arial" w:hAnsi="Arial" w:cs="Arial"/>
          <w:b/>
          <w:bCs/>
          <w:sz w:val="22"/>
          <w:szCs w:val="22"/>
        </w:rPr>
      </w:pPr>
    </w:p>
    <w:p w:rsidR="00696F44" w:rsidRPr="0026464F" w:rsidRDefault="00696F44" w:rsidP="00696F44">
      <w:pPr>
        <w:ind w:left="4488"/>
        <w:jc w:val="center"/>
        <w:rPr>
          <w:rFonts w:ascii="Arial" w:hAnsi="Arial" w:cs="Arial"/>
          <w:b/>
          <w:bCs/>
          <w:sz w:val="22"/>
          <w:szCs w:val="22"/>
        </w:rPr>
      </w:pPr>
    </w:p>
    <w:p w:rsidR="00696F44" w:rsidRPr="0026464F" w:rsidRDefault="00696F44" w:rsidP="00696F44">
      <w:pPr>
        <w:ind w:left="4488"/>
        <w:jc w:val="center"/>
        <w:rPr>
          <w:rFonts w:ascii="Arial" w:hAnsi="Arial" w:cs="Arial"/>
          <w:b/>
          <w:bCs/>
          <w:sz w:val="22"/>
          <w:szCs w:val="22"/>
        </w:rPr>
      </w:pPr>
    </w:p>
    <w:p w:rsidR="00DC7A7F" w:rsidRPr="0026464F" w:rsidRDefault="001E1907" w:rsidP="00696F44">
      <w:pPr>
        <w:ind w:left="4320" w:firstLine="720"/>
        <w:rPr>
          <w:rFonts w:ascii="Arial" w:hAnsi="Arial" w:cs="Arial"/>
          <w:b/>
          <w:bCs/>
          <w:sz w:val="22"/>
          <w:szCs w:val="22"/>
        </w:rPr>
      </w:pPr>
      <w:r w:rsidRPr="0026464F">
        <w:rPr>
          <w:rFonts w:ascii="Arial" w:hAnsi="Arial" w:cs="Arial"/>
          <w:b/>
          <w:bCs/>
          <w:sz w:val="22"/>
          <w:szCs w:val="22"/>
        </w:rPr>
        <w:t>Drs. H. ABANG TAMBUL HUSIN</w:t>
      </w: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D37BD2" w:rsidRDefault="00D37BD2" w:rsidP="000253FD">
      <w:pPr>
        <w:jc w:val="center"/>
        <w:rPr>
          <w:rFonts w:ascii="Arial" w:hAnsi="Arial" w:cs="Arial"/>
          <w:sz w:val="22"/>
          <w:szCs w:val="22"/>
        </w:rPr>
      </w:pPr>
    </w:p>
    <w:p w:rsidR="000253FD" w:rsidRPr="0026464F" w:rsidRDefault="000253FD" w:rsidP="000253FD">
      <w:pPr>
        <w:jc w:val="center"/>
        <w:rPr>
          <w:rFonts w:ascii="Arial" w:hAnsi="Arial" w:cs="Arial"/>
          <w:sz w:val="22"/>
          <w:szCs w:val="22"/>
        </w:rPr>
      </w:pPr>
      <w:r w:rsidRPr="0026464F">
        <w:rPr>
          <w:rFonts w:ascii="Arial" w:hAnsi="Arial" w:cs="Arial"/>
          <w:sz w:val="22"/>
          <w:szCs w:val="22"/>
        </w:rPr>
        <w:t>PENJELASAN ATAS</w:t>
      </w:r>
    </w:p>
    <w:p w:rsidR="000253FD" w:rsidRPr="0026464F" w:rsidRDefault="000253FD" w:rsidP="000253FD">
      <w:pPr>
        <w:jc w:val="center"/>
        <w:rPr>
          <w:rFonts w:ascii="Arial" w:hAnsi="Arial" w:cs="Arial"/>
          <w:sz w:val="22"/>
          <w:szCs w:val="22"/>
        </w:rPr>
      </w:pPr>
      <w:r w:rsidRPr="0026464F">
        <w:rPr>
          <w:rFonts w:ascii="Arial" w:hAnsi="Arial" w:cs="Arial"/>
          <w:sz w:val="22"/>
          <w:szCs w:val="22"/>
        </w:rPr>
        <w:t xml:space="preserve">PERATURAN DAERAH KABUPATEN KAPUAS HULU </w:t>
      </w:r>
    </w:p>
    <w:p w:rsidR="000253FD" w:rsidRPr="0026464F" w:rsidRDefault="000253FD" w:rsidP="000253FD">
      <w:pPr>
        <w:jc w:val="center"/>
        <w:rPr>
          <w:rFonts w:ascii="Arial" w:hAnsi="Arial" w:cs="Arial"/>
          <w:sz w:val="22"/>
          <w:szCs w:val="22"/>
        </w:rPr>
      </w:pPr>
      <w:r w:rsidRPr="0026464F">
        <w:rPr>
          <w:rFonts w:ascii="Arial" w:hAnsi="Arial" w:cs="Arial"/>
          <w:sz w:val="22"/>
          <w:szCs w:val="22"/>
        </w:rPr>
        <w:t xml:space="preserve">NOMOR       TAHUN  2008-02-15 </w:t>
      </w:r>
    </w:p>
    <w:p w:rsidR="000253FD" w:rsidRPr="0026464F" w:rsidRDefault="000253FD" w:rsidP="000253FD">
      <w:pPr>
        <w:jc w:val="center"/>
        <w:rPr>
          <w:rFonts w:ascii="Arial" w:hAnsi="Arial" w:cs="Arial"/>
          <w:sz w:val="22"/>
          <w:szCs w:val="22"/>
        </w:rPr>
      </w:pPr>
      <w:r w:rsidRPr="0026464F">
        <w:rPr>
          <w:rFonts w:ascii="Arial" w:hAnsi="Arial" w:cs="Arial"/>
          <w:sz w:val="22"/>
          <w:szCs w:val="22"/>
        </w:rPr>
        <w:t>TENTANG</w:t>
      </w:r>
    </w:p>
    <w:p w:rsidR="000253FD" w:rsidRPr="0026464F" w:rsidRDefault="000253FD" w:rsidP="000253FD">
      <w:pPr>
        <w:spacing w:before="60" w:after="60" w:line="360" w:lineRule="auto"/>
        <w:ind w:left="-187"/>
        <w:jc w:val="center"/>
        <w:rPr>
          <w:rFonts w:ascii="Arial" w:hAnsi="Arial" w:cs="Arial"/>
        </w:rPr>
      </w:pPr>
      <w:r w:rsidRPr="0026464F">
        <w:rPr>
          <w:rFonts w:ascii="Arial" w:hAnsi="Arial" w:cs="Arial"/>
        </w:rPr>
        <w:t>PEDOMAN PENYUSUNAN PERATURAN DESA</w:t>
      </w:r>
    </w:p>
    <w:p w:rsidR="000253FD" w:rsidRPr="0026464F" w:rsidRDefault="000253FD" w:rsidP="000253FD">
      <w:pPr>
        <w:rPr>
          <w:rFonts w:ascii="Arial" w:hAnsi="Arial" w:cs="Arial"/>
          <w:sz w:val="22"/>
          <w:szCs w:val="22"/>
        </w:rPr>
      </w:pPr>
    </w:p>
    <w:p w:rsidR="000253FD" w:rsidRDefault="000253FD" w:rsidP="000253FD">
      <w:pPr>
        <w:numPr>
          <w:ilvl w:val="1"/>
          <w:numId w:val="8"/>
        </w:numPr>
        <w:tabs>
          <w:tab w:val="clear" w:pos="1800"/>
          <w:tab w:val="left" w:pos="374"/>
        </w:tabs>
        <w:ind w:left="374" w:hanging="374"/>
        <w:rPr>
          <w:rFonts w:ascii="Arial" w:hAnsi="Arial" w:cs="Arial"/>
          <w:sz w:val="22"/>
          <w:szCs w:val="22"/>
        </w:rPr>
      </w:pPr>
      <w:r w:rsidRPr="0026464F">
        <w:rPr>
          <w:rFonts w:ascii="Arial" w:hAnsi="Arial" w:cs="Arial"/>
          <w:sz w:val="22"/>
          <w:szCs w:val="22"/>
        </w:rPr>
        <w:t>UMUM</w:t>
      </w:r>
    </w:p>
    <w:p w:rsidR="00AD342E" w:rsidRDefault="00AD342E" w:rsidP="00AD342E">
      <w:pPr>
        <w:pStyle w:val="Style10"/>
        <w:ind w:left="360" w:right="0" w:firstLine="0"/>
        <w:rPr>
          <w:rFonts w:ascii="Arial" w:hAnsi="Arial" w:cs="Arial"/>
          <w:color w:val="000000"/>
          <w:sz w:val="22"/>
          <w:szCs w:val="22"/>
        </w:rPr>
      </w:pPr>
    </w:p>
    <w:p w:rsidR="00AD342E" w:rsidRDefault="00705174" w:rsidP="00AD342E">
      <w:pPr>
        <w:pStyle w:val="Style10"/>
        <w:ind w:left="360" w:right="0" w:firstLine="0"/>
        <w:rPr>
          <w:rFonts w:ascii="Arial" w:hAnsi="Arial" w:cs="Arial"/>
          <w:color w:val="000000"/>
          <w:sz w:val="22"/>
          <w:szCs w:val="22"/>
        </w:rPr>
      </w:pPr>
      <w:r>
        <w:rPr>
          <w:rFonts w:ascii="Arial" w:hAnsi="Arial" w:cs="Arial"/>
          <w:color w:val="000000"/>
          <w:sz w:val="22"/>
          <w:szCs w:val="22"/>
        </w:rPr>
        <w:t xml:space="preserve">Negara </w:t>
      </w:r>
      <w:proofErr w:type="spellStart"/>
      <w:r>
        <w:rPr>
          <w:rFonts w:ascii="Arial" w:hAnsi="Arial" w:cs="Arial"/>
          <w:color w:val="000000"/>
          <w:sz w:val="22"/>
          <w:szCs w:val="22"/>
        </w:rPr>
        <w:t>Kesatuan</w:t>
      </w:r>
      <w:proofErr w:type="spellEnd"/>
      <w:r>
        <w:rPr>
          <w:rFonts w:ascii="Arial" w:hAnsi="Arial" w:cs="Arial"/>
          <w:color w:val="000000"/>
          <w:sz w:val="22"/>
          <w:szCs w:val="22"/>
        </w:rPr>
        <w:t xml:space="preserve"> </w:t>
      </w:r>
      <w:proofErr w:type="spellStart"/>
      <w:r>
        <w:rPr>
          <w:rFonts w:ascii="Arial" w:hAnsi="Arial" w:cs="Arial"/>
          <w:color w:val="000000"/>
          <w:sz w:val="22"/>
          <w:szCs w:val="22"/>
        </w:rPr>
        <w:t>Republik</w:t>
      </w:r>
      <w:proofErr w:type="spellEnd"/>
      <w:r>
        <w:rPr>
          <w:rFonts w:ascii="Arial" w:hAnsi="Arial" w:cs="Arial"/>
          <w:color w:val="000000"/>
          <w:sz w:val="22"/>
          <w:szCs w:val="22"/>
        </w:rPr>
        <w:t xml:space="preserve"> Indonesia  </w:t>
      </w:r>
      <w:proofErr w:type="spellStart"/>
      <w:r w:rsidR="00AD342E">
        <w:rPr>
          <w:rFonts w:ascii="Arial" w:hAnsi="Arial" w:cs="Arial"/>
          <w:color w:val="000000"/>
          <w:sz w:val="22"/>
          <w:szCs w:val="22"/>
        </w:rPr>
        <w:t>Sebagai</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negara</w:t>
      </w:r>
      <w:proofErr w:type="spellEnd"/>
      <w:r w:rsidR="00AD342E">
        <w:rPr>
          <w:rFonts w:ascii="Arial" w:hAnsi="Arial" w:cs="Arial"/>
          <w:color w:val="000000"/>
          <w:sz w:val="22"/>
          <w:szCs w:val="22"/>
        </w:rPr>
        <w:t xml:space="preserve"> </w:t>
      </w:r>
      <w:proofErr w:type="spellStart"/>
      <w:r>
        <w:rPr>
          <w:rFonts w:ascii="Arial" w:hAnsi="Arial" w:cs="Arial"/>
          <w:color w:val="000000"/>
          <w:sz w:val="22"/>
          <w:szCs w:val="22"/>
        </w:rPr>
        <w:t>berasaskan</w:t>
      </w:r>
      <w:proofErr w:type="spellEnd"/>
      <w:r>
        <w:rPr>
          <w:rFonts w:ascii="Arial" w:hAnsi="Arial" w:cs="Arial"/>
          <w:color w:val="000000"/>
          <w:sz w:val="22"/>
          <w:szCs w:val="22"/>
        </w:rPr>
        <w:t xml:space="preserve"> </w:t>
      </w:r>
      <w:proofErr w:type="spellStart"/>
      <w:r w:rsidR="00AD342E">
        <w:rPr>
          <w:rFonts w:ascii="Arial" w:hAnsi="Arial" w:cs="Arial"/>
          <w:color w:val="000000"/>
          <w:sz w:val="22"/>
          <w:szCs w:val="22"/>
        </w:rPr>
        <w:t>Pancasila</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dan</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Undang-Undang</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Dasar</w:t>
      </w:r>
      <w:proofErr w:type="spellEnd"/>
      <w:r w:rsidR="00AD342E">
        <w:rPr>
          <w:rFonts w:ascii="Arial" w:hAnsi="Arial" w:cs="Arial"/>
          <w:color w:val="000000"/>
          <w:sz w:val="22"/>
          <w:szCs w:val="22"/>
        </w:rPr>
        <w:t xml:space="preserve"> Negara </w:t>
      </w:r>
      <w:proofErr w:type="spellStart"/>
      <w:r w:rsidR="00AD342E">
        <w:rPr>
          <w:rFonts w:ascii="Arial" w:hAnsi="Arial" w:cs="Arial"/>
          <w:color w:val="000000"/>
          <w:sz w:val="22"/>
          <w:szCs w:val="22"/>
        </w:rPr>
        <w:t>Republik</w:t>
      </w:r>
      <w:proofErr w:type="spellEnd"/>
      <w:r w:rsidR="00AD342E">
        <w:rPr>
          <w:rFonts w:ascii="Arial" w:hAnsi="Arial" w:cs="Arial"/>
          <w:color w:val="000000"/>
          <w:sz w:val="22"/>
          <w:szCs w:val="22"/>
        </w:rPr>
        <w:t xml:space="preserve"> Indonesia </w:t>
      </w:r>
      <w:proofErr w:type="spellStart"/>
      <w:r w:rsidR="00AD342E">
        <w:rPr>
          <w:rFonts w:ascii="Arial" w:hAnsi="Arial" w:cs="Arial"/>
          <w:color w:val="000000"/>
          <w:sz w:val="22"/>
          <w:szCs w:val="22"/>
        </w:rPr>
        <w:t>Tahun</w:t>
      </w:r>
      <w:proofErr w:type="spellEnd"/>
      <w:r w:rsidR="00AD342E">
        <w:rPr>
          <w:rFonts w:ascii="Arial" w:hAnsi="Arial" w:cs="Arial"/>
          <w:color w:val="000000"/>
          <w:sz w:val="22"/>
          <w:szCs w:val="22"/>
        </w:rPr>
        <w:t xml:space="preserve"> 1945, </w:t>
      </w:r>
      <w:proofErr w:type="spellStart"/>
      <w:r w:rsidR="00AD342E">
        <w:rPr>
          <w:rFonts w:ascii="Arial" w:hAnsi="Arial" w:cs="Arial"/>
          <w:color w:val="000000"/>
          <w:sz w:val="22"/>
          <w:szCs w:val="22"/>
        </w:rPr>
        <w:t>segala</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aspek</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kehidupan</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dalam</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bidang</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kemasyarakatan</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kebangsaan</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dan</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kenegaraan</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termasuk</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pemerintahan</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senantiasa</w:t>
      </w:r>
      <w:proofErr w:type="spellEnd"/>
      <w:r w:rsidR="00AD342E">
        <w:rPr>
          <w:rFonts w:ascii="Arial" w:hAnsi="Arial" w:cs="Arial"/>
          <w:color w:val="000000"/>
          <w:sz w:val="22"/>
          <w:szCs w:val="22"/>
        </w:rPr>
        <w:t xml:space="preserve"> </w:t>
      </w:r>
      <w:proofErr w:type="spellStart"/>
      <w:r>
        <w:rPr>
          <w:rFonts w:ascii="Arial" w:hAnsi="Arial" w:cs="Arial"/>
          <w:color w:val="000000"/>
          <w:sz w:val="22"/>
          <w:szCs w:val="22"/>
        </w:rPr>
        <w:t>didasarkan</w:t>
      </w:r>
      <w:proofErr w:type="spellEnd"/>
      <w:r>
        <w:rPr>
          <w:rFonts w:ascii="Arial" w:hAnsi="Arial" w:cs="Arial"/>
          <w:color w:val="000000"/>
          <w:sz w:val="22"/>
          <w:szCs w:val="22"/>
        </w:rPr>
        <w:t xml:space="preserve"> </w:t>
      </w:r>
      <w:proofErr w:type="spellStart"/>
      <w:r>
        <w:rPr>
          <w:rFonts w:ascii="Arial" w:hAnsi="Arial" w:cs="Arial"/>
          <w:color w:val="000000"/>
          <w:sz w:val="22"/>
          <w:szCs w:val="22"/>
        </w:rPr>
        <w:t>atas</w:t>
      </w:r>
      <w:proofErr w:type="spellEnd"/>
      <w:r>
        <w:rPr>
          <w:rFonts w:ascii="Arial" w:hAnsi="Arial" w:cs="Arial"/>
          <w:color w:val="000000"/>
          <w:sz w:val="22"/>
          <w:szCs w:val="22"/>
        </w:rPr>
        <w:t xml:space="preserve"> </w:t>
      </w:r>
      <w:r w:rsidR="00AD342E">
        <w:rPr>
          <w:rFonts w:ascii="Arial" w:hAnsi="Arial" w:cs="Arial"/>
          <w:color w:val="000000"/>
          <w:sz w:val="22"/>
          <w:szCs w:val="22"/>
        </w:rPr>
        <w:t xml:space="preserve"> </w:t>
      </w:r>
      <w:proofErr w:type="spellStart"/>
      <w:r w:rsidR="00AD342E">
        <w:rPr>
          <w:rFonts w:ascii="Arial" w:hAnsi="Arial" w:cs="Arial"/>
          <w:color w:val="000000"/>
          <w:sz w:val="22"/>
          <w:szCs w:val="22"/>
        </w:rPr>
        <w:t>hukum</w:t>
      </w:r>
      <w:proofErr w:type="spellEnd"/>
      <w:r w:rsidR="00AD342E">
        <w:rPr>
          <w:rFonts w:ascii="Arial" w:hAnsi="Arial" w:cs="Arial"/>
          <w:color w:val="000000"/>
          <w:sz w:val="22"/>
          <w:szCs w:val="22"/>
        </w:rPr>
        <w:t>.</w:t>
      </w:r>
    </w:p>
    <w:p w:rsidR="00AD342E" w:rsidRDefault="00AD342E" w:rsidP="00AD342E">
      <w:pPr>
        <w:pStyle w:val="Style10"/>
        <w:ind w:left="360" w:right="0" w:firstLine="0"/>
        <w:rPr>
          <w:rFonts w:ascii="Arial" w:hAnsi="Arial" w:cs="Arial"/>
          <w:color w:val="000000"/>
          <w:sz w:val="22"/>
          <w:szCs w:val="22"/>
        </w:rPr>
      </w:pPr>
    </w:p>
    <w:p w:rsidR="00705174" w:rsidRPr="005C40C6" w:rsidRDefault="0052637B" w:rsidP="00AD342E">
      <w:pPr>
        <w:pStyle w:val="Style10"/>
        <w:ind w:left="360" w:right="0" w:firstLine="0"/>
        <w:rPr>
          <w:rFonts w:ascii="Arial" w:hAnsi="Arial" w:cs="Arial"/>
          <w:color w:val="000000"/>
          <w:sz w:val="22"/>
          <w:szCs w:val="22"/>
          <w:lang w:val="sv-SE"/>
        </w:rPr>
      </w:pPr>
      <w:proofErr w:type="spellStart"/>
      <w:r>
        <w:rPr>
          <w:rFonts w:ascii="Arial" w:hAnsi="Arial" w:cs="Arial"/>
          <w:color w:val="000000"/>
          <w:sz w:val="22"/>
          <w:szCs w:val="22"/>
        </w:rPr>
        <w:t>Sebagai</w:t>
      </w:r>
      <w:proofErr w:type="spellEnd"/>
      <w:r>
        <w:rPr>
          <w:rFonts w:ascii="Arial" w:hAnsi="Arial" w:cs="Arial"/>
          <w:color w:val="000000"/>
          <w:sz w:val="22"/>
          <w:szCs w:val="22"/>
        </w:rPr>
        <w:t xml:space="preserve"> </w:t>
      </w:r>
      <w:proofErr w:type="spellStart"/>
      <w:r>
        <w:rPr>
          <w:rFonts w:ascii="Arial" w:hAnsi="Arial" w:cs="Arial"/>
          <w:color w:val="000000"/>
          <w:sz w:val="22"/>
          <w:szCs w:val="22"/>
        </w:rPr>
        <w:t>konsekwensi</w:t>
      </w:r>
      <w:proofErr w:type="spellEnd"/>
      <w:r>
        <w:rPr>
          <w:rFonts w:ascii="Arial" w:hAnsi="Arial" w:cs="Arial"/>
          <w:color w:val="000000"/>
          <w:sz w:val="22"/>
          <w:szCs w:val="22"/>
        </w:rPr>
        <w:t xml:space="preserve"> </w:t>
      </w:r>
      <w:proofErr w:type="spellStart"/>
      <w:r>
        <w:rPr>
          <w:rFonts w:ascii="Arial" w:hAnsi="Arial" w:cs="Arial"/>
          <w:color w:val="000000"/>
          <w:sz w:val="22"/>
          <w:szCs w:val="22"/>
        </w:rPr>
        <w:t>dari</w:t>
      </w:r>
      <w:proofErr w:type="spellEnd"/>
      <w:r>
        <w:rPr>
          <w:rFonts w:ascii="Arial" w:hAnsi="Arial" w:cs="Arial"/>
          <w:color w:val="000000"/>
          <w:sz w:val="22"/>
          <w:szCs w:val="22"/>
        </w:rPr>
        <w:t xml:space="preserve"> </w:t>
      </w:r>
      <w:proofErr w:type="spellStart"/>
      <w:r>
        <w:rPr>
          <w:rFonts w:ascii="Arial" w:hAnsi="Arial" w:cs="Arial"/>
          <w:color w:val="000000"/>
          <w:sz w:val="22"/>
          <w:szCs w:val="22"/>
        </w:rPr>
        <w:t>negara</w:t>
      </w:r>
      <w:proofErr w:type="spellEnd"/>
      <w:r>
        <w:rPr>
          <w:rFonts w:ascii="Arial" w:hAnsi="Arial" w:cs="Arial"/>
          <w:color w:val="000000"/>
          <w:sz w:val="22"/>
          <w:szCs w:val="22"/>
        </w:rPr>
        <w:t xml:space="preserve"> </w:t>
      </w:r>
      <w:proofErr w:type="spellStart"/>
      <w:r>
        <w:rPr>
          <w:rFonts w:ascii="Arial" w:hAnsi="Arial" w:cs="Arial"/>
          <w:color w:val="000000"/>
          <w:sz w:val="22"/>
          <w:szCs w:val="22"/>
        </w:rPr>
        <w:t>hukum</w:t>
      </w:r>
      <w:proofErr w:type="spellEnd"/>
      <w:r>
        <w:rPr>
          <w:rFonts w:ascii="Arial" w:hAnsi="Arial" w:cs="Arial"/>
          <w:color w:val="000000"/>
          <w:sz w:val="22"/>
          <w:szCs w:val="22"/>
        </w:rPr>
        <w:t xml:space="preserve"> </w:t>
      </w:r>
      <w:proofErr w:type="spellStart"/>
      <w:r w:rsidR="00AD342E">
        <w:rPr>
          <w:rFonts w:ascii="Arial" w:hAnsi="Arial" w:cs="Arial"/>
          <w:color w:val="000000"/>
          <w:sz w:val="22"/>
          <w:szCs w:val="22"/>
        </w:rPr>
        <w:t>diperlukan</w:t>
      </w:r>
      <w:proofErr w:type="spellEnd"/>
      <w:r w:rsidR="00705174">
        <w:rPr>
          <w:rFonts w:ascii="Arial" w:hAnsi="Arial" w:cs="Arial"/>
          <w:color w:val="000000"/>
          <w:sz w:val="22"/>
          <w:szCs w:val="22"/>
        </w:rPr>
        <w:t xml:space="preserve"> </w:t>
      </w:r>
      <w:proofErr w:type="spellStart"/>
      <w:r w:rsidR="00705174">
        <w:rPr>
          <w:rFonts w:ascii="Arial" w:hAnsi="Arial" w:cs="Arial"/>
          <w:color w:val="000000"/>
          <w:sz w:val="22"/>
          <w:szCs w:val="22"/>
        </w:rPr>
        <w:t>suatu</w:t>
      </w:r>
      <w:proofErr w:type="spellEnd"/>
      <w:r w:rsidR="00705174">
        <w:rPr>
          <w:rFonts w:ascii="Arial" w:hAnsi="Arial" w:cs="Arial"/>
          <w:color w:val="000000"/>
          <w:sz w:val="22"/>
          <w:szCs w:val="22"/>
        </w:rPr>
        <w:t xml:space="preserve"> </w:t>
      </w:r>
      <w:proofErr w:type="spellStart"/>
      <w:r w:rsidR="00705174">
        <w:rPr>
          <w:rFonts w:ascii="Arial" w:hAnsi="Arial" w:cs="Arial"/>
          <w:color w:val="000000"/>
          <w:sz w:val="22"/>
          <w:szCs w:val="22"/>
        </w:rPr>
        <w:t>pedoman</w:t>
      </w:r>
      <w:proofErr w:type="spellEnd"/>
      <w:r w:rsidR="00705174">
        <w:rPr>
          <w:rFonts w:ascii="Arial" w:hAnsi="Arial" w:cs="Arial"/>
          <w:color w:val="000000"/>
          <w:sz w:val="22"/>
          <w:szCs w:val="22"/>
        </w:rPr>
        <w:t xml:space="preserve"> yang </w:t>
      </w:r>
      <w:proofErr w:type="spellStart"/>
      <w:r w:rsidR="00705174">
        <w:rPr>
          <w:rFonts w:ascii="Arial" w:hAnsi="Arial" w:cs="Arial"/>
          <w:color w:val="000000"/>
          <w:sz w:val="22"/>
          <w:szCs w:val="22"/>
        </w:rPr>
        <w:t>mengatur</w:t>
      </w:r>
      <w:proofErr w:type="spellEnd"/>
      <w:r w:rsidR="00705174">
        <w:rPr>
          <w:rFonts w:ascii="Arial" w:hAnsi="Arial" w:cs="Arial"/>
          <w:color w:val="000000"/>
          <w:sz w:val="22"/>
          <w:szCs w:val="22"/>
        </w:rPr>
        <w:t xml:space="preserve"> </w:t>
      </w:r>
      <w:proofErr w:type="spellStart"/>
      <w:r w:rsidR="00705174">
        <w:rPr>
          <w:rFonts w:ascii="Arial" w:hAnsi="Arial" w:cs="Arial"/>
          <w:color w:val="000000"/>
          <w:sz w:val="22"/>
          <w:szCs w:val="22"/>
        </w:rPr>
        <w:t>tatanan</w:t>
      </w:r>
      <w:proofErr w:type="spellEnd"/>
      <w:r w:rsidR="00705174">
        <w:rPr>
          <w:rFonts w:ascii="Arial" w:hAnsi="Arial" w:cs="Arial"/>
          <w:color w:val="000000"/>
          <w:sz w:val="22"/>
          <w:szCs w:val="22"/>
        </w:rPr>
        <w:t xml:space="preserve"> </w:t>
      </w:r>
      <w:proofErr w:type="spellStart"/>
      <w:r w:rsidR="00705174">
        <w:rPr>
          <w:rFonts w:ascii="Arial" w:hAnsi="Arial" w:cs="Arial"/>
          <w:color w:val="000000"/>
          <w:sz w:val="22"/>
          <w:szCs w:val="22"/>
        </w:rPr>
        <w:t>menjadi</w:t>
      </w:r>
      <w:proofErr w:type="spellEnd"/>
      <w:r w:rsidR="00705174">
        <w:rPr>
          <w:rFonts w:ascii="Arial" w:hAnsi="Arial" w:cs="Arial"/>
          <w:color w:val="000000"/>
          <w:sz w:val="22"/>
          <w:szCs w:val="22"/>
        </w:rPr>
        <w:t xml:space="preserve"> </w:t>
      </w:r>
      <w:proofErr w:type="spellStart"/>
      <w:r w:rsidR="00AD342E">
        <w:rPr>
          <w:rFonts w:ascii="Arial" w:hAnsi="Arial" w:cs="Arial"/>
          <w:color w:val="000000"/>
          <w:sz w:val="22"/>
          <w:szCs w:val="22"/>
        </w:rPr>
        <w:t>tertib</w:t>
      </w:r>
      <w:proofErr w:type="spellEnd"/>
      <w:proofErr w:type="gramStart"/>
      <w:r w:rsidR="00705174">
        <w:rPr>
          <w:rFonts w:ascii="Arial" w:hAnsi="Arial" w:cs="Arial"/>
          <w:color w:val="000000"/>
          <w:sz w:val="22"/>
          <w:szCs w:val="22"/>
        </w:rPr>
        <w:t xml:space="preserve">, </w:t>
      </w:r>
      <w:r w:rsidR="00AD342E">
        <w:rPr>
          <w:rFonts w:ascii="Arial" w:hAnsi="Arial" w:cs="Arial"/>
          <w:color w:val="000000"/>
          <w:sz w:val="22"/>
          <w:szCs w:val="22"/>
        </w:rPr>
        <w:t xml:space="preserve"> </w:t>
      </w:r>
      <w:proofErr w:type="spellStart"/>
      <w:r>
        <w:rPr>
          <w:rFonts w:ascii="Arial" w:hAnsi="Arial" w:cs="Arial"/>
          <w:color w:val="000000"/>
          <w:sz w:val="22"/>
          <w:szCs w:val="22"/>
        </w:rPr>
        <w:t>salah</w:t>
      </w:r>
      <w:proofErr w:type="spellEnd"/>
      <w:proofErr w:type="gramEnd"/>
      <w:r>
        <w:rPr>
          <w:rFonts w:ascii="Arial" w:hAnsi="Arial" w:cs="Arial"/>
          <w:color w:val="000000"/>
          <w:sz w:val="22"/>
          <w:szCs w:val="22"/>
        </w:rPr>
        <w:t xml:space="preserve"> </w:t>
      </w:r>
      <w:proofErr w:type="spellStart"/>
      <w:r>
        <w:rPr>
          <w:rFonts w:ascii="Arial" w:hAnsi="Arial" w:cs="Arial"/>
          <w:color w:val="000000"/>
          <w:sz w:val="22"/>
          <w:szCs w:val="22"/>
        </w:rPr>
        <w:t>satu</w:t>
      </w:r>
      <w:proofErr w:type="spellEnd"/>
      <w:r>
        <w:rPr>
          <w:rFonts w:ascii="Arial" w:hAnsi="Arial" w:cs="Arial"/>
          <w:color w:val="000000"/>
          <w:sz w:val="22"/>
          <w:szCs w:val="22"/>
        </w:rPr>
        <w:t xml:space="preserve"> </w:t>
      </w:r>
      <w:proofErr w:type="spellStart"/>
      <w:r>
        <w:rPr>
          <w:rFonts w:ascii="Arial" w:hAnsi="Arial" w:cs="Arial"/>
          <w:color w:val="000000"/>
          <w:sz w:val="22"/>
          <w:szCs w:val="22"/>
        </w:rPr>
        <w:t>contoh</w:t>
      </w:r>
      <w:proofErr w:type="spellEnd"/>
      <w:r>
        <w:rPr>
          <w:rFonts w:ascii="Arial" w:hAnsi="Arial" w:cs="Arial"/>
          <w:color w:val="000000"/>
          <w:sz w:val="22"/>
          <w:szCs w:val="22"/>
        </w:rPr>
        <w:t xml:space="preserve"> </w:t>
      </w:r>
      <w:proofErr w:type="spellStart"/>
      <w:r>
        <w:rPr>
          <w:rFonts w:ascii="Arial" w:hAnsi="Arial" w:cs="Arial"/>
          <w:color w:val="000000"/>
          <w:sz w:val="22"/>
          <w:szCs w:val="22"/>
        </w:rPr>
        <w:t>tertib</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di</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bidang</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pembentukan</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Peraturan</w:t>
      </w:r>
      <w:proofErr w:type="spellEnd"/>
      <w:r w:rsidR="00AD342E">
        <w:rPr>
          <w:rFonts w:ascii="Arial" w:hAnsi="Arial" w:cs="Arial"/>
          <w:color w:val="000000"/>
          <w:sz w:val="22"/>
          <w:szCs w:val="22"/>
        </w:rPr>
        <w:t xml:space="preserve"> </w:t>
      </w:r>
      <w:proofErr w:type="spellStart"/>
      <w:r w:rsidR="00AD342E">
        <w:rPr>
          <w:rFonts w:ascii="Arial" w:hAnsi="Arial" w:cs="Arial"/>
          <w:color w:val="000000"/>
          <w:sz w:val="22"/>
          <w:szCs w:val="22"/>
        </w:rPr>
        <w:t>perundang-undangan</w:t>
      </w:r>
      <w:proofErr w:type="spellEnd"/>
      <w:r w:rsidR="00AD342E">
        <w:rPr>
          <w:rFonts w:ascii="Arial" w:hAnsi="Arial" w:cs="Arial"/>
          <w:color w:val="000000"/>
          <w:sz w:val="22"/>
          <w:szCs w:val="22"/>
        </w:rPr>
        <w:t xml:space="preserve">. </w:t>
      </w:r>
      <w:r w:rsidRPr="005C40C6">
        <w:rPr>
          <w:rFonts w:ascii="Arial" w:hAnsi="Arial" w:cs="Arial"/>
          <w:color w:val="000000"/>
          <w:sz w:val="22"/>
          <w:szCs w:val="22"/>
          <w:lang w:val="sv-SE"/>
        </w:rPr>
        <w:t xml:space="preserve">Impelementasi </w:t>
      </w:r>
      <w:r w:rsidR="00705174" w:rsidRPr="005C40C6">
        <w:rPr>
          <w:rFonts w:ascii="Arial" w:hAnsi="Arial" w:cs="Arial"/>
          <w:color w:val="000000"/>
          <w:sz w:val="22"/>
          <w:szCs w:val="22"/>
          <w:lang w:val="sv-SE"/>
        </w:rPr>
        <w:t xml:space="preserve">tertib penyusunan peraturan </w:t>
      </w:r>
      <w:r w:rsidRPr="005C40C6">
        <w:rPr>
          <w:rFonts w:ascii="Arial" w:hAnsi="Arial" w:cs="Arial"/>
          <w:color w:val="000000"/>
          <w:sz w:val="22"/>
          <w:szCs w:val="22"/>
          <w:lang w:val="sv-SE"/>
        </w:rPr>
        <w:t>perundang-undangan</w:t>
      </w:r>
      <w:r w:rsidR="00705174" w:rsidRPr="005C40C6">
        <w:rPr>
          <w:rFonts w:ascii="Arial" w:hAnsi="Arial" w:cs="Arial"/>
          <w:color w:val="000000"/>
          <w:sz w:val="22"/>
          <w:szCs w:val="22"/>
          <w:lang w:val="sv-SE"/>
        </w:rPr>
        <w:t xml:space="preserve">, Pemerintah mengeluarkan Undang-Undang Nomor 10 Tahun 2004 tentang Pembentukan </w:t>
      </w:r>
      <w:r w:rsidRPr="005C40C6">
        <w:rPr>
          <w:rFonts w:ascii="Arial" w:hAnsi="Arial" w:cs="Arial"/>
          <w:color w:val="000000"/>
          <w:sz w:val="22"/>
          <w:szCs w:val="22"/>
          <w:lang w:val="sv-SE"/>
        </w:rPr>
        <w:t>Peraturan</w:t>
      </w:r>
      <w:r w:rsidR="00705174" w:rsidRPr="005C40C6">
        <w:rPr>
          <w:rFonts w:ascii="Arial" w:hAnsi="Arial" w:cs="Arial"/>
          <w:color w:val="000000"/>
          <w:sz w:val="22"/>
          <w:szCs w:val="22"/>
          <w:lang w:val="sv-SE"/>
        </w:rPr>
        <w:t xml:space="preserve"> Perundang-undangan. </w:t>
      </w:r>
    </w:p>
    <w:p w:rsidR="0052637B" w:rsidRPr="005C40C6" w:rsidRDefault="0052637B" w:rsidP="00AD342E">
      <w:pPr>
        <w:pStyle w:val="Style10"/>
        <w:ind w:left="360" w:right="0" w:firstLine="0"/>
        <w:rPr>
          <w:rFonts w:ascii="Arial" w:hAnsi="Arial" w:cs="Arial"/>
          <w:color w:val="000000"/>
          <w:sz w:val="22"/>
          <w:szCs w:val="22"/>
          <w:lang w:val="sv-SE"/>
        </w:rPr>
      </w:pPr>
    </w:p>
    <w:p w:rsidR="00AD342E" w:rsidRPr="005C40C6" w:rsidRDefault="00AD342E" w:rsidP="00AD342E">
      <w:pPr>
        <w:pStyle w:val="Style10"/>
        <w:ind w:left="360" w:right="0" w:firstLine="0"/>
        <w:rPr>
          <w:rFonts w:ascii="Arial" w:hAnsi="Arial" w:cs="Arial"/>
          <w:color w:val="000000"/>
          <w:sz w:val="22"/>
          <w:szCs w:val="22"/>
          <w:lang w:val="sv-SE"/>
        </w:rPr>
      </w:pPr>
      <w:r w:rsidRPr="005C40C6">
        <w:rPr>
          <w:rFonts w:ascii="Arial" w:hAnsi="Arial" w:cs="Arial"/>
          <w:color w:val="000000"/>
          <w:sz w:val="22"/>
          <w:szCs w:val="22"/>
          <w:lang w:val="sv-SE"/>
        </w:rPr>
        <w:t>Tertib Pembentukan Peraturan Perundang-undangan harus dirintis sejak saat perencanaan sampai dengan pengundangannya. Untuk membentuk Peraturan perundang-undangan yang baik diperlukan berbagai persyaratan yang berkaitan dengan sistem, asas, tata cara penyiapan dan pembahasan, teknik penyusunan maupun pemberlakuannya.</w:t>
      </w:r>
    </w:p>
    <w:p w:rsidR="00AD342E" w:rsidRPr="005C40C6" w:rsidRDefault="00AD342E" w:rsidP="00AD342E">
      <w:pPr>
        <w:pStyle w:val="Style10"/>
        <w:ind w:left="360" w:right="0" w:firstLine="540"/>
        <w:rPr>
          <w:rFonts w:ascii="Arial" w:hAnsi="Arial" w:cs="Arial"/>
          <w:color w:val="000000"/>
          <w:sz w:val="22"/>
          <w:szCs w:val="22"/>
          <w:lang w:val="sv-SE"/>
        </w:rPr>
      </w:pPr>
    </w:p>
    <w:p w:rsidR="00FA70B9" w:rsidRPr="005C40C6" w:rsidRDefault="00705174" w:rsidP="00AD342E">
      <w:pPr>
        <w:pStyle w:val="Style10"/>
        <w:ind w:left="360" w:right="0" w:firstLine="0"/>
        <w:rPr>
          <w:rFonts w:ascii="Arial" w:hAnsi="Arial" w:cs="Arial"/>
          <w:color w:val="000000"/>
          <w:sz w:val="22"/>
          <w:szCs w:val="22"/>
          <w:lang w:val="sv-SE"/>
        </w:rPr>
      </w:pPr>
      <w:r w:rsidRPr="005C40C6">
        <w:rPr>
          <w:rFonts w:ascii="Arial" w:hAnsi="Arial" w:cs="Arial"/>
          <w:color w:val="000000"/>
          <w:sz w:val="22"/>
          <w:szCs w:val="22"/>
          <w:lang w:val="sv-SE"/>
        </w:rPr>
        <w:t xml:space="preserve">Desa sebagai bagian dari negara yang mempunyai kewenangan dalam </w:t>
      </w:r>
      <w:r w:rsidR="00FA70B9" w:rsidRPr="005C40C6">
        <w:rPr>
          <w:rFonts w:ascii="Arial" w:hAnsi="Arial" w:cs="Arial"/>
          <w:color w:val="000000"/>
          <w:sz w:val="22"/>
          <w:szCs w:val="22"/>
          <w:lang w:val="sv-SE"/>
        </w:rPr>
        <w:t xml:space="preserve">penyusunan  peraturan perundang-undangan dalam hal ini </w:t>
      </w:r>
      <w:r w:rsidRPr="005C40C6">
        <w:rPr>
          <w:rFonts w:ascii="Arial" w:hAnsi="Arial" w:cs="Arial"/>
          <w:color w:val="000000"/>
          <w:sz w:val="22"/>
          <w:szCs w:val="22"/>
          <w:lang w:val="sv-SE"/>
        </w:rPr>
        <w:t>peraturan desa</w:t>
      </w:r>
      <w:r w:rsidR="00FA70B9" w:rsidRPr="005C40C6">
        <w:rPr>
          <w:rFonts w:ascii="Arial" w:hAnsi="Arial" w:cs="Arial"/>
          <w:color w:val="000000"/>
          <w:sz w:val="22"/>
          <w:szCs w:val="22"/>
          <w:lang w:val="sv-SE"/>
        </w:rPr>
        <w:t>, peraturan kepala desa dan Keputusan Kepala Desa. Berkenaan dengan hal tersebut, Pemerintah Desa</w:t>
      </w:r>
      <w:r w:rsidRPr="005C40C6">
        <w:rPr>
          <w:rFonts w:ascii="Arial" w:hAnsi="Arial" w:cs="Arial"/>
          <w:color w:val="000000"/>
          <w:sz w:val="22"/>
          <w:szCs w:val="22"/>
          <w:lang w:val="sv-SE"/>
        </w:rPr>
        <w:t xml:space="preserve"> berkewajiban mengikuti tata tertib penyusunan peraturan perundag-undangan. </w:t>
      </w:r>
    </w:p>
    <w:p w:rsidR="00FA70B9" w:rsidRPr="005C40C6" w:rsidRDefault="00FA70B9" w:rsidP="00AD342E">
      <w:pPr>
        <w:pStyle w:val="Style10"/>
        <w:ind w:left="360" w:right="0" w:firstLine="0"/>
        <w:rPr>
          <w:rFonts w:ascii="Arial" w:hAnsi="Arial" w:cs="Arial"/>
          <w:color w:val="000000"/>
          <w:sz w:val="22"/>
          <w:szCs w:val="22"/>
          <w:lang w:val="sv-SE"/>
        </w:rPr>
      </w:pPr>
    </w:p>
    <w:p w:rsidR="00AD342E" w:rsidRDefault="00FA70B9" w:rsidP="00AD342E">
      <w:pPr>
        <w:pStyle w:val="Style10"/>
        <w:ind w:left="360" w:right="0" w:firstLine="0"/>
        <w:rPr>
          <w:rFonts w:ascii="Arial" w:hAnsi="Arial" w:cs="Arial"/>
          <w:color w:val="000000"/>
          <w:sz w:val="22"/>
          <w:szCs w:val="22"/>
          <w:lang w:val="id-ID"/>
        </w:rPr>
      </w:pPr>
      <w:r w:rsidRPr="005C40C6">
        <w:rPr>
          <w:rFonts w:ascii="Arial" w:hAnsi="Arial" w:cs="Arial"/>
          <w:color w:val="000000"/>
          <w:sz w:val="22"/>
          <w:szCs w:val="22"/>
          <w:lang w:val="sv-SE"/>
        </w:rPr>
        <w:t xml:space="preserve">Dengan dasar pemikiran tersebut, maka Pemerintah Kabupaten Kapuas Hulu membuat Pedoman Penyusunan Peraturan  Desa yand dituangkan dalam Peraturan  Daerah tentang Pedoman Penyusunan Penyusunan </w:t>
      </w:r>
      <w:r>
        <w:rPr>
          <w:rFonts w:ascii="Arial" w:hAnsi="Arial" w:cs="Arial"/>
          <w:color w:val="000000"/>
          <w:sz w:val="22"/>
          <w:szCs w:val="22"/>
          <w:lang w:val="id-ID"/>
        </w:rPr>
        <w:t>Peraturan</w:t>
      </w:r>
      <w:r w:rsidR="001C2470">
        <w:rPr>
          <w:rFonts w:ascii="Arial" w:hAnsi="Arial" w:cs="Arial"/>
          <w:color w:val="000000"/>
          <w:sz w:val="22"/>
          <w:szCs w:val="22"/>
          <w:lang w:val="id-ID"/>
        </w:rPr>
        <w:t xml:space="preserve"> Desa</w:t>
      </w:r>
      <w:r>
        <w:rPr>
          <w:rFonts w:ascii="Arial" w:hAnsi="Arial" w:cs="Arial"/>
          <w:color w:val="000000"/>
          <w:sz w:val="22"/>
          <w:szCs w:val="22"/>
          <w:lang w:val="id-ID"/>
        </w:rPr>
        <w:t>.</w:t>
      </w:r>
    </w:p>
    <w:p w:rsidR="001C2470" w:rsidRPr="005C40C6" w:rsidRDefault="001C2470" w:rsidP="00AD342E">
      <w:pPr>
        <w:pStyle w:val="Style10"/>
        <w:ind w:left="360" w:right="0" w:firstLine="0"/>
        <w:rPr>
          <w:rFonts w:ascii="Arial" w:hAnsi="Arial" w:cs="Arial"/>
          <w:color w:val="000000"/>
          <w:sz w:val="22"/>
          <w:szCs w:val="22"/>
          <w:lang w:val="sv-SE"/>
        </w:rPr>
      </w:pPr>
    </w:p>
    <w:p w:rsidR="000253FD" w:rsidRPr="0026464F" w:rsidRDefault="000253FD" w:rsidP="000253FD">
      <w:pPr>
        <w:numPr>
          <w:ilvl w:val="1"/>
          <w:numId w:val="8"/>
        </w:numPr>
        <w:tabs>
          <w:tab w:val="clear" w:pos="1800"/>
          <w:tab w:val="left" w:pos="374"/>
        </w:tabs>
        <w:ind w:left="374" w:hanging="374"/>
        <w:rPr>
          <w:rFonts w:ascii="Arial" w:hAnsi="Arial" w:cs="Arial"/>
          <w:sz w:val="22"/>
          <w:szCs w:val="22"/>
        </w:rPr>
      </w:pPr>
      <w:r w:rsidRPr="0026464F">
        <w:rPr>
          <w:rFonts w:ascii="Arial" w:hAnsi="Arial" w:cs="Arial"/>
          <w:sz w:val="22"/>
          <w:szCs w:val="22"/>
        </w:rPr>
        <w:t>PASAL DEMI PASAL</w:t>
      </w:r>
    </w:p>
    <w:p w:rsidR="000253FD" w:rsidRPr="0026464F" w:rsidRDefault="000253FD" w:rsidP="000253FD">
      <w:pPr>
        <w:tabs>
          <w:tab w:val="left" w:pos="374"/>
        </w:tabs>
        <w:rPr>
          <w:rFonts w:ascii="Arial" w:hAnsi="Arial" w:cs="Arial"/>
          <w:sz w:val="22"/>
          <w:szCs w:val="22"/>
        </w:rPr>
      </w:pPr>
    </w:p>
    <w:p w:rsidR="000253FD" w:rsidRPr="0026464F" w:rsidRDefault="000253FD" w:rsidP="000253FD">
      <w:pPr>
        <w:tabs>
          <w:tab w:val="left" w:pos="374"/>
        </w:tabs>
        <w:rPr>
          <w:rFonts w:ascii="Arial" w:hAnsi="Arial" w:cs="Arial"/>
          <w:sz w:val="22"/>
          <w:szCs w:val="22"/>
        </w:rPr>
      </w:pPr>
      <w:r w:rsidRPr="0026464F">
        <w:rPr>
          <w:rFonts w:ascii="Arial" w:hAnsi="Arial" w:cs="Arial"/>
          <w:sz w:val="22"/>
          <w:szCs w:val="22"/>
        </w:rPr>
        <w:t>Pasal 1</w:t>
      </w:r>
    </w:p>
    <w:p w:rsidR="00795100" w:rsidRPr="0026464F" w:rsidRDefault="00795100" w:rsidP="00795100">
      <w:pPr>
        <w:autoSpaceDE w:val="0"/>
        <w:autoSpaceDN w:val="0"/>
        <w:adjustRightInd w:val="0"/>
        <w:jc w:val="both"/>
        <w:rPr>
          <w:rFonts w:ascii="Arial" w:hAnsi="Arial" w:cs="Arial"/>
          <w:sz w:val="22"/>
          <w:szCs w:val="22"/>
        </w:rPr>
      </w:pPr>
      <w:r w:rsidRPr="0026464F">
        <w:rPr>
          <w:rFonts w:ascii="Arial" w:hAnsi="Arial" w:cs="Arial"/>
          <w:sz w:val="22"/>
          <w:szCs w:val="22"/>
        </w:rPr>
        <w:t>Pasal ini dimaksudkan untuk menyamakan pengertian istilah-istilah yang digunakan dalam Peraturan Daerah ini.</w:t>
      </w:r>
    </w:p>
    <w:p w:rsidR="00795100" w:rsidRPr="0026464F" w:rsidRDefault="00795100" w:rsidP="000253FD">
      <w:pPr>
        <w:tabs>
          <w:tab w:val="left" w:pos="374"/>
        </w:tabs>
        <w:rPr>
          <w:rFonts w:ascii="Arial" w:hAnsi="Arial" w:cs="Arial"/>
          <w:sz w:val="22"/>
          <w:szCs w:val="22"/>
        </w:rPr>
      </w:pPr>
    </w:p>
    <w:p w:rsidR="000253FD" w:rsidRPr="0026464F" w:rsidRDefault="000253FD" w:rsidP="000253FD">
      <w:pPr>
        <w:tabs>
          <w:tab w:val="left" w:pos="374"/>
        </w:tabs>
        <w:rPr>
          <w:rFonts w:ascii="Arial" w:hAnsi="Arial" w:cs="Arial"/>
          <w:sz w:val="22"/>
          <w:szCs w:val="22"/>
        </w:rPr>
      </w:pPr>
    </w:p>
    <w:p w:rsidR="000253FD" w:rsidRPr="0026464F" w:rsidRDefault="000253FD" w:rsidP="000253FD">
      <w:pPr>
        <w:tabs>
          <w:tab w:val="left" w:pos="374"/>
        </w:tabs>
        <w:rPr>
          <w:rFonts w:ascii="Arial" w:hAnsi="Arial" w:cs="Arial"/>
          <w:sz w:val="22"/>
          <w:szCs w:val="22"/>
        </w:rPr>
      </w:pPr>
      <w:r w:rsidRPr="0026464F">
        <w:rPr>
          <w:rFonts w:ascii="Arial" w:hAnsi="Arial" w:cs="Arial"/>
          <w:sz w:val="22"/>
          <w:szCs w:val="22"/>
        </w:rPr>
        <w:t>Pasal 2</w:t>
      </w:r>
    </w:p>
    <w:p w:rsidR="00795100" w:rsidRPr="0026464F" w:rsidRDefault="00795100" w:rsidP="00795100">
      <w:pPr>
        <w:tabs>
          <w:tab w:val="left" w:pos="1309"/>
        </w:tabs>
        <w:rPr>
          <w:rFonts w:ascii="Arial" w:hAnsi="Arial" w:cs="Arial"/>
          <w:color w:val="000000"/>
          <w:sz w:val="22"/>
          <w:szCs w:val="22"/>
        </w:rPr>
      </w:pPr>
      <w:r w:rsidRPr="0026464F">
        <w:rPr>
          <w:rFonts w:ascii="Arial" w:hAnsi="Arial" w:cs="Arial"/>
          <w:sz w:val="22"/>
          <w:szCs w:val="22"/>
        </w:rPr>
        <w:t>huruf  a      :  y</w:t>
      </w:r>
      <w:r w:rsidRPr="0026464F">
        <w:rPr>
          <w:rFonts w:ascii="Arial" w:hAnsi="Arial" w:cs="Arial"/>
          <w:color w:val="000000"/>
          <w:sz w:val="22"/>
          <w:szCs w:val="22"/>
        </w:rPr>
        <w:t xml:space="preserve">ang dimaksud dengan "kejelasan tujuan” adalah bahwa setiap    </w:t>
      </w:r>
    </w:p>
    <w:p w:rsidR="00795100" w:rsidRPr="0026464F" w:rsidRDefault="00795100" w:rsidP="00795100">
      <w:pPr>
        <w:tabs>
          <w:tab w:val="left" w:pos="1309"/>
        </w:tabs>
        <w:rPr>
          <w:rFonts w:ascii="Arial" w:hAnsi="Arial" w:cs="Arial"/>
          <w:color w:val="000000"/>
          <w:sz w:val="22"/>
          <w:szCs w:val="22"/>
        </w:rPr>
      </w:pPr>
      <w:r w:rsidRPr="0026464F">
        <w:rPr>
          <w:rFonts w:ascii="Arial" w:hAnsi="Arial" w:cs="Arial"/>
          <w:color w:val="000000"/>
          <w:sz w:val="22"/>
          <w:szCs w:val="22"/>
        </w:rPr>
        <w:tab/>
        <w:t xml:space="preserve">pembentukan Peraturan Perundang-undangan batas mempunyai tujuan   </w:t>
      </w:r>
    </w:p>
    <w:p w:rsidR="000253FD" w:rsidRPr="0026464F" w:rsidRDefault="00795100" w:rsidP="00795100">
      <w:pPr>
        <w:tabs>
          <w:tab w:val="left" w:pos="374"/>
        </w:tabs>
        <w:ind w:left="1309" w:hanging="1309"/>
        <w:rPr>
          <w:rFonts w:ascii="Arial" w:hAnsi="Arial" w:cs="Arial"/>
          <w:color w:val="000000"/>
          <w:sz w:val="22"/>
          <w:szCs w:val="22"/>
        </w:rPr>
      </w:pPr>
      <w:r w:rsidRPr="0026464F">
        <w:rPr>
          <w:rFonts w:ascii="Arial" w:hAnsi="Arial" w:cs="Arial"/>
          <w:color w:val="000000"/>
          <w:sz w:val="22"/>
          <w:szCs w:val="22"/>
        </w:rPr>
        <w:tab/>
      </w:r>
      <w:r w:rsidRPr="0026464F">
        <w:rPr>
          <w:rFonts w:ascii="Arial" w:hAnsi="Arial" w:cs="Arial"/>
          <w:color w:val="000000"/>
          <w:sz w:val="22"/>
          <w:szCs w:val="22"/>
        </w:rPr>
        <w:tab/>
        <w:t>yang jelas yang hendak dicapai.</w:t>
      </w:r>
    </w:p>
    <w:p w:rsidR="00795100" w:rsidRPr="0026464F" w:rsidRDefault="00795100" w:rsidP="00795100">
      <w:pPr>
        <w:pStyle w:val="Style2"/>
        <w:tabs>
          <w:tab w:val="left" w:pos="1122"/>
        </w:tabs>
        <w:rPr>
          <w:rFonts w:ascii="Arial" w:hAnsi="Arial" w:cs="Arial"/>
          <w:color w:val="000000"/>
          <w:sz w:val="22"/>
          <w:szCs w:val="22"/>
        </w:rPr>
      </w:pPr>
      <w:r w:rsidRPr="0026464F">
        <w:rPr>
          <w:rFonts w:ascii="Arial" w:hAnsi="Arial" w:cs="Arial"/>
          <w:sz w:val="22"/>
          <w:szCs w:val="22"/>
        </w:rPr>
        <w:t>huruf  b</w:t>
      </w:r>
      <w:r w:rsidRPr="0026464F">
        <w:rPr>
          <w:rFonts w:ascii="Arial" w:hAnsi="Arial" w:cs="Arial"/>
          <w:sz w:val="22"/>
          <w:szCs w:val="22"/>
        </w:rPr>
        <w:tab/>
        <w:t xml:space="preserve">:  </w:t>
      </w:r>
      <w:r w:rsidRPr="0026464F">
        <w:rPr>
          <w:rFonts w:ascii="Arial" w:hAnsi="Arial" w:cs="Arial"/>
          <w:color w:val="000000"/>
          <w:sz w:val="22"/>
          <w:szCs w:val="22"/>
        </w:rPr>
        <w:t xml:space="preserve">yang dimaksud dengan asas "kelembagaan atau organ pembentuk  ang </w:t>
      </w:r>
    </w:p>
    <w:p w:rsidR="00795100" w:rsidRPr="0026464F" w:rsidRDefault="00795100" w:rsidP="00795100">
      <w:pPr>
        <w:pStyle w:val="Style2"/>
        <w:ind w:left="1309"/>
        <w:rPr>
          <w:rFonts w:ascii="Arial" w:hAnsi="Arial" w:cs="Arial"/>
          <w:color w:val="000000"/>
          <w:sz w:val="22"/>
          <w:szCs w:val="22"/>
        </w:rPr>
      </w:pPr>
      <w:r w:rsidRPr="0026464F">
        <w:rPr>
          <w:rFonts w:ascii="Arial" w:hAnsi="Arial" w:cs="Arial"/>
          <w:color w:val="000000"/>
          <w:sz w:val="22"/>
          <w:szCs w:val="22"/>
        </w:rPr>
        <w:t>tepat"  adalah bahwa setiap jenis Peraturan Perundang-undangan harus dibuat oleh lembaga/pejabat Pembentuk Peraturan Perundang-undangan yang berwenang. Peraturan Perundang-undangan tersebut dapat dibatalkan atau batal demi hukum, bila dibuat oleh lembaga/pejabat yang tidak berwenang.</w:t>
      </w:r>
    </w:p>
    <w:p w:rsidR="00795100" w:rsidRPr="0026464F" w:rsidRDefault="00795100" w:rsidP="00795100">
      <w:pPr>
        <w:pStyle w:val="Style2"/>
        <w:tabs>
          <w:tab w:val="left" w:pos="1122"/>
        </w:tabs>
        <w:ind w:left="1309" w:hanging="1309"/>
        <w:rPr>
          <w:rFonts w:ascii="Arial" w:hAnsi="Arial" w:cs="Arial"/>
          <w:color w:val="000000"/>
          <w:sz w:val="22"/>
          <w:szCs w:val="22"/>
        </w:rPr>
      </w:pPr>
      <w:r w:rsidRPr="0026464F">
        <w:rPr>
          <w:rFonts w:ascii="Arial" w:hAnsi="Arial" w:cs="Arial"/>
          <w:sz w:val="22"/>
          <w:szCs w:val="22"/>
        </w:rPr>
        <w:t>huruf  c</w:t>
      </w:r>
      <w:r w:rsidRPr="0026464F">
        <w:rPr>
          <w:rFonts w:ascii="Arial" w:hAnsi="Arial" w:cs="Arial"/>
          <w:sz w:val="22"/>
          <w:szCs w:val="22"/>
        </w:rPr>
        <w:tab/>
        <w:t>:  y</w:t>
      </w:r>
      <w:r w:rsidRPr="0026464F">
        <w:rPr>
          <w:rFonts w:ascii="Arial" w:hAnsi="Arial" w:cs="Arial"/>
          <w:color w:val="000000"/>
          <w:sz w:val="22"/>
          <w:szCs w:val="22"/>
        </w:rPr>
        <w:t>ang dimaksud dengan asas "kesesuaian antara jenis dan materi muatan" adalah bahwa dalam Pembentukan Peraturan Perundang-undangan harus benar-benar memperhatikan materi muatan yang tepat dengan jenis Peraturan Perundang-undangannya.</w:t>
      </w:r>
    </w:p>
    <w:p w:rsidR="00795100" w:rsidRDefault="00795100" w:rsidP="00795100">
      <w:pPr>
        <w:pStyle w:val="Style2"/>
        <w:tabs>
          <w:tab w:val="left" w:pos="1122"/>
        </w:tabs>
        <w:ind w:left="1309" w:hanging="1309"/>
        <w:rPr>
          <w:rFonts w:ascii="Arial" w:hAnsi="Arial" w:cs="Arial"/>
          <w:color w:val="000000"/>
          <w:sz w:val="22"/>
          <w:szCs w:val="22"/>
        </w:rPr>
      </w:pPr>
      <w:r w:rsidRPr="0026464F">
        <w:rPr>
          <w:rFonts w:ascii="Arial" w:hAnsi="Arial" w:cs="Arial"/>
          <w:sz w:val="22"/>
          <w:szCs w:val="22"/>
        </w:rPr>
        <w:t xml:space="preserve">huruf  d </w:t>
      </w:r>
      <w:r w:rsidRPr="0026464F">
        <w:rPr>
          <w:rFonts w:ascii="Arial" w:hAnsi="Arial" w:cs="Arial"/>
          <w:sz w:val="22"/>
          <w:szCs w:val="22"/>
        </w:rPr>
        <w:tab/>
        <w:t xml:space="preserve">: </w:t>
      </w:r>
      <w:r w:rsidR="00C42307" w:rsidRPr="0026464F">
        <w:rPr>
          <w:rFonts w:ascii="Arial" w:hAnsi="Arial" w:cs="Arial"/>
          <w:sz w:val="22"/>
          <w:szCs w:val="22"/>
        </w:rPr>
        <w:t xml:space="preserve"> y</w:t>
      </w:r>
      <w:r w:rsidRPr="0026464F">
        <w:rPr>
          <w:rFonts w:ascii="Arial" w:hAnsi="Arial" w:cs="Arial"/>
          <w:color w:val="000000"/>
          <w:sz w:val="22"/>
          <w:szCs w:val="22"/>
        </w:rPr>
        <w:t>ang dimaksud dengan asas "dapat dilaksanakan" adalah bahwa setiap Pembentukan Peraturan Perundang-undangan harus memperhitungkan efektifitas Peraturan Perundang-undangan tersebut didalam masyarakat, baik secara filosofis, yuridis maupun sosiologis.</w:t>
      </w:r>
    </w:p>
    <w:p w:rsidR="00D37BD2" w:rsidRDefault="00D37BD2" w:rsidP="00795100">
      <w:pPr>
        <w:pStyle w:val="Style2"/>
        <w:tabs>
          <w:tab w:val="left" w:pos="1122"/>
        </w:tabs>
        <w:ind w:left="1309" w:hanging="1309"/>
        <w:rPr>
          <w:rFonts w:ascii="Arial" w:hAnsi="Arial" w:cs="Arial"/>
          <w:color w:val="000000"/>
          <w:sz w:val="22"/>
          <w:szCs w:val="22"/>
        </w:rPr>
      </w:pPr>
    </w:p>
    <w:p w:rsidR="00D37BD2" w:rsidRDefault="00D37BD2" w:rsidP="00795100">
      <w:pPr>
        <w:pStyle w:val="Style2"/>
        <w:tabs>
          <w:tab w:val="left" w:pos="1122"/>
        </w:tabs>
        <w:ind w:left="1309" w:hanging="1309"/>
        <w:rPr>
          <w:rFonts w:ascii="Arial" w:hAnsi="Arial" w:cs="Arial"/>
          <w:color w:val="000000"/>
          <w:sz w:val="22"/>
          <w:szCs w:val="22"/>
        </w:rPr>
      </w:pPr>
    </w:p>
    <w:p w:rsidR="00D37BD2" w:rsidRDefault="00D37BD2" w:rsidP="00795100">
      <w:pPr>
        <w:pStyle w:val="Style2"/>
        <w:tabs>
          <w:tab w:val="left" w:pos="1122"/>
        </w:tabs>
        <w:ind w:left="1309" w:hanging="1309"/>
        <w:rPr>
          <w:rFonts w:ascii="Arial" w:hAnsi="Arial" w:cs="Arial"/>
          <w:color w:val="000000"/>
          <w:sz w:val="22"/>
          <w:szCs w:val="22"/>
        </w:rPr>
      </w:pPr>
    </w:p>
    <w:p w:rsidR="00D37BD2" w:rsidRDefault="00D37BD2" w:rsidP="00795100">
      <w:pPr>
        <w:pStyle w:val="Style2"/>
        <w:tabs>
          <w:tab w:val="left" w:pos="1122"/>
        </w:tabs>
        <w:ind w:left="1309" w:hanging="1309"/>
        <w:rPr>
          <w:rFonts w:ascii="Arial" w:hAnsi="Arial" w:cs="Arial"/>
          <w:color w:val="000000"/>
          <w:sz w:val="22"/>
          <w:szCs w:val="22"/>
        </w:rPr>
      </w:pPr>
    </w:p>
    <w:p w:rsidR="00D37BD2" w:rsidRDefault="00D37BD2" w:rsidP="00795100">
      <w:pPr>
        <w:pStyle w:val="Style2"/>
        <w:tabs>
          <w:tab w:val="left" w:pos="1122"/>
        </w:tabs>
        <w:ind w:left="1309" w:hanging="1309"/>
        <w:rPr>
          <w:rFonts w:ascii="Arial" w:hAnsi="Arial" w:cs="Arial"/>
          <w:color w:val="000000"/>
          <w:sz w:val="22"/>
          <w:szCs w:val="22"/>
        </w:rPr>
      </w:pPr>
    </w:p>
    <w:p w:rsidR="001C2470" w:rsidRDefault="001C2470" w:rsidP="00795100">
      <w:pPr>
        <w:pStyle w:val="Style2"/>
        <w:tabs>
          <w:tab w:val="left" w:pos="1122"/>
        </w:tabs>
        <w:ind w:left="1309" w:hanging="1309"/>
        <w:rPr>
          <w:rFonts w:ascii="Arial" w:hAnsi="Arial" w:cs="Arial"/>
          <w:color w:val="000000"/>
          <w:sz w:val="22"/>
          <w:szCs w:val="22"/>
        </w:rPr>
      </w:pPr>
    </w:p>
    <w:p w:rsidR="001C2470" w:rsidRPr="0026464F" w:rsidRDefault="001C2470" w:rsidP="00795100">
      <w:pPr>
        <w:pStyle w:val="Style2"/>
        <w:tabs>
          <w:tab w:val="left" w:pos="1122"/>
        </w:tabs>
        <w:ind w:left="1309" w:hanging="1309"/>
        <w:rPr>
          <w:rFonts w:ascii="Arial" w:hAnsi="Arial" w:cs="Arial"/>
          <w:color w:val="000000"/>
          <w:sz w:val="22"/>
          <w:szCs w:val="22"/>
        </w:rPr>
      </w:pPr>
    </w:p>
    <w:p w:rsidR="00C42307" w:rsidRDefault="00795100" w:rsidP="00C42307">
      <w:pPr>
        <w:pStyle w:val="Style2"/>
        <w:tabs>
          <w:tab w:val="left" w:pos="1122"/>
        </w:tabs>
        <w:ind w:left="1309" w:hanging="1309"/>
        <w:rPr>
          <w:rFonts w:ascii="Arial" w:hAnsi="Arial" w:cs="Arial"/>
          <w:color w:val="000000"/>
          <w:sz w:val="22"/>
          <w:szCs w:val="22"/>
        </w:rPr>
      </w:pPr>
      <w:r w:rsidRPr="0026464F">
        <w:rPr>
          <w:rFonts w:ascii="Arial" w:hAnsi="Arial" w:cs="Arial"/>
          <w:sz w:val="22"/>
          <w:szCs w:val="22"/>
        </w:rPr>
        <w:t>huruf  e</w:t>
      </w:r>
      <w:r w:rsidR="00C42307" w:rsidRPr="0026464F">
        <w:rPr>
          <w:rFonts w:ascii="Arial" w:hAnsi="Arial" w:cs="Arial"/>
          <w:sz w:val="22"/>
          <w:szCs w:val="22"/>
        </w:rPr>
        <w:tab/>
        <w:t xml:space="preserve">: </w:t>
      </w:r>
      <w:r w:rsidR="00C42307" w:rsidRPr="0026464F">
        <w:rPr>
          <w:rFonts w:ascii="Arial" w:hAnsi="Arial" w:cs="Arial"/>
          <w:color w:val="000000"/>
          <w:sz w:val="22"/>
          <w:szCs w:val="22"/>
        </w:rPr>
        <w:t xml:space="preserve"> yang dimaksud dengan asas "kedayagunaan dan kehasilgunaan" adalah bahwa setiap Peraturan Perundang-</w:t>
      </w:r>
      <w:r w:rsidR="00C42307" w:rsidRPr="0026464F">
        <w:rPr>
          <w:rFonts w:ascii="Arial" w:hAnsi="Arial" w:cs="Arial"/>
          <w:color w:val="000000"/>
          <w:sz w:val="22"/>
          <w:szCs w:val="22"/>
        </w:rPr>
        <w:softHyphen/>
        <w:t>undangan dibuat karena memang benar-benar dibutuhkan dan bermanfaat dalam mengatur kehidupan bermasyarakat, berbangsa, dan bernegara.</w:t>
      </w:r>
    </w:p>
    <w:p w:rsidR="00D37BD2" w:rsidRPr="0026464F" w:rsidRDefault="00D37BD2" w:rsidP="00C42307">
      <w:pPr>
        <w:pStyle w:val="Style2"/>
        <w:tabs>
          <w:tab w:val="left" w:pos="1122"/>
        </w:tabs>
        <w:ind w:left="1309" w:hanging="1309"/>
        <w:rPr>
          <w:rFonts w:ascii="Arial" w:hAnsi="Arial" w:cs="Arial"/>
          <w:color w:val="000000"/>
          <w:sz w:val="22"/>
          <w:szCs w:val="22"/>
        </w:rPr>
      </w:pPr>
    </w:p>
    <w:p w:rsidR="00C42307" w:rsidRDefault="00795100" w:rsidP="00C42307">
      <w:pPr>
        <w:pStyle w:val="Style2"/>
        <w:tabs>
          <w:tab w:val="left" w:pos="1122"/>
          <w:tab w:val="left" w:pos="1309"/>
        </w:tabs>
        <w:ind w:left="1309" w:hanging="1309"/>
        <w:rPr>
          <w:rFonts w:ascii="Arial" w:hAnsi="Arial" w:cs="Arial"/>
          <w:color w:val="000000"/>
          <w:sz w:val="22"/>
          <w:szCs w:val="22"/>
        </w:rPr>
      </w:pPr>
      <w:r w:rsidRPr="0026464F">
        <w:rPr>
          <w:rFonts w:ascii="Arial" w:hAnsi="Arial" w:cs="Arial"/>
          <w:sz w:val="22"/>
          <w:szCs w:val="22"/>
        </w:rPr>
        <w:t>huruf  f</w:t>
      </w:r>
      <w:r w:rsidR="00C42307" w:rsidRPr="0026464F">
        <w:rPr>
          <w:rFonts w:ascii="Arial" w:hAnsi="Arial" w:cs="Arial"/>
          <w:color w:val="000000"/>
          <w:sz w:val="22"/>
          <w:szCs w:val="22"/>
        </w:rPr>
        <w:t xml:space="preserve"> </w:t>
      </w:r>
      <w:r w:rsidR="00C42307" w:rsidRPr="0026464F">
        <w:rPr>
          <w:rFonts w:ascii="Arial" w:hAnsi="Arial" w:cs="Arial"/>
          <w:color w:val="000000"/>
          <w:sz w:val="22"/>
          <w:szCs w:val="22"/>
        </w:rPr>
        <w:tab/>
        <w:t>:  yang dimaksud dengan asas "kejelasan rumusan" adalah bahwa setiap Peraturan Perundang-undangan harus memenuhi persyaratan teknis penyusunan Peraturan Perundang-undangan, sistematika dan pilihan kata atau terminologi, serta Bahasa hukumnya jelas dan mudah dimengerti, sehingga tidak menimbulkan berhagai macam interpretasi dalam pelaksanaannya.</w:t>
      </w:r>
    </w:p>
    <w:p w:rsidR="00D37BD2" w:rsidRPr="0026464F" w:rsidRDefault="00D37BD2" w:rsidP="00C42307">
      <w:pPr>
        <w:pStyle w:val="Style2"/>
        <w:tabs>
          <w:tab w:val="left" w:pos="1122"/>
          <w:tab w:val="left" w:pos="1309"/>
        </w:tabs>
        <w:ind w:left="1309" w:hanging="1309"/>
        <w:rPr>
          <w:rFonts w:ascii="Arial" w:hAnsi="Arial" w:cs="Arial"/>
          <w:color w:val="000000"/>
          <w:sz w:val="22"/>
          <w:szCs w:val="22"/>
        </w:rPr>
      </w:pPr>
    </w:p>
    <w:p w:rsidR="00C42307" w:rsidRPr="0026464F" w:rsidRDefault="00795100" w:rsidP="00C42307">
      <w:pPr>
        <w:tabs>
          <w:tab w:val="left" w:pos="1122"/>
        </w:tabs>
        <w:ind w:left="1309" w:hanging="1309"/>
        <w:jc w:val="both"/>
        <w:rPr>
          <w:rFonts w:ascii="Arial" w:hAnsi="Arial" w:cs="Arial"/>
          <w:color w:val="000000"/>
          <w:sz w:val="22"/>
          <w:szCs w:val="22"/>
        </w:rPr>
      </w:pPr>
      <w:r w:rsidRPr="0026464F">
        <w:rPr>
          <w:rFonts w:ascii="Arial" w:hAnsi="Arial" w:cs="Arial"/>
          <w:sz w:val="22"/>
          <w:szCs w:val="22"/>
        </w:rPr>
        <w:t>huruf  g</w:t>
      </w:r>
      <w:r w:rsidR="00C42307" w:rsidRPr="0026464F">
        <w:rPr>
          <w:rFonts w:ascii="Arial" w:hAnsi="Arial" w:cs="Arial"/>
          <w:color w:val="000000"/>
          <w:sz w:val="22"/>
          <w:szCs w:val="22"/>
        </w:rPr>
        <w:t xml:space="preserve">  : </w:t>
      </w:r>
      <w:r w:rsidR="00674DB5">
        <w:rPr>
          <w:rFonts w:ascii="Arial" w:hAnsi="Arial" w:cs="Arial"/>
          <w:color w:val="000000"/>
          <w:sz w:val="22"/>
          <w:szCs w:val="22"/>
        </w:rPr>
        <w:t xml:space="preserve"> </w:t>
      </w:r>
      <w:r w:rsidR="00C42307" w:rsidRPr="0026464F">
        <w:rPr>
          <w:rFonts w:ascii="Arial" w:hAnsi="Arial" w:cs="Arial"/>
          <w:color w:val="000000"/>
          <w:sz w:val="22"/>
          <w:szCs w:val="22"/>
        </w:rPr>
        <w:t>yang dimaksud dengan asas "keterbukaan" adalah bahwa dalam proses Pembentukan Peraturan Perundang-undangan mulai dari perencanaan, persiapan, penyusunan. dan pembahasan bersifat transparan dan terbuka. Dengan demikian seluruh lapisan masyarakat mempunyai kesempatan yang seluas-luasnya untuk memberikan masukan dalam proses Pembuatan Peraturan Perundang-undangan.</w:t>
      </w:r>
    </w:p>
    <w:p w:rsidR="00795100" w:rsidRPr="0026464F" w:rsidRDefault="00795100" w:rsidP="00795100">
      <w:pPr>
        <w:tabs>
          <w:tab w:val="left" w:pos="374"/>
        </w:tabs>
        <w:rPr>
          <w:rFonts w:ascii="Arial" w:hAnsi="Arial" w:cs="Arial"/>
          <w:color w:val="000000"/>
          <w:sz w:val="22"/>
          <w:szCs w:val="22"/>
        </w:rPr>
      </w:pPr>
    </w:p>
    <w:p w:rsidR="000253FD" w:rsidRDefault="000253FD" w:rsidP="000253FD">
      <w:pPr>
        <w:tabs>
          <w:tab w:val="left" w:pos="374"/>
        </w:tabs>
        <w:rPr>
          <w:rFonts w:ascii="Arial" w:hAnsi="Arial" w:cs="Arial"/>
          <w:sz w:val="22"/>
          <w:szCs w:val="22"/>
        </w:rPr>
      </w:pPr>
      <w:r w:rsidRPr="0026464F">
        <w:rPr>
          <w:rFonts w:ascii="Arial" w:hAnsi="Arial" w:cs="Arial"/>
          <w:sz w:val="22"/>
          <w:szCs w:val="22"/>
        </w:rPr>
        <w:t>Pasal 3</w:t>
      </w:r>
    </w:p>
    <w:p w:rsidR="00B556E2" w:rsidRPr="0026464F" w:rsidRDefault="00B556E2" w:rsidP="000253FD">
      <w:pPr>
        <w:tabs>
          <w:tab w:val="left" w:pos="374"/>
        </w:tabs>
        <w:rPr>
          <w:rFonts w:ascii="Arial" w:hAnsi="Arial" w:cs="Arial"/>
          <w:sz w:val="22"/>
          <w:szCs w:val="22"/>
        </w:rPr>
      </w:pPr>
      <w:r>
        <w:rPr>
          <w:rFonts w:ascii="Arial" w:hAnsi="Arial" w:cs="Arial"/>
          <w:sz w:val="22"/>
          <w:szCs w:val="22"/>
        </w:rPr>
        <w:t>Cukup jelas</w:t>
      </w:r>
    </w:p>
    <w:p w:rsidR="000253FD" w:rsidRPr="0026464F" w:rsidRDefault="000253FD" w:rsidP="000253FD">
      <w:pPr>
        <w:tabs>
          <w:tab w:val="left" w:pos="374"/>
        </w:tabs>
        <w:rPr>
          <w:rFonts w:ascii="Arial" w:hAnsi="Arial" w:cs="Arial"/>
          <w:sz w:val="22"/>
          <w:szCs w:val="22"/>
        </w:rPr>
      </w:pPr>
    </w:p>
    <w:p w:rsidR="000253FD" w:rsidRDefault="000253FD" w:rsidP="000253FD">
      <w:pPr>
        <w:tabs>
          <w:tab w:val="left" w:pos="374"/>
        </w:tabs>
        <w:rPr>
          <w:rFonts w:ascii="Arial" w:hAnsi="Arial" w:cs="Arial"/>
          <w:sz w:val="22"/>
          <w:szCs w:val="22"/>
        </w:rPr>
      </w:pPr>
      <w:r w:rsidRPr="0026464F">
        <w:rPr>
          <w:rFonts w:ascii="Arial" w:hAnsi="Arial" w:cs="Arial"/>
          <w:sz w:val="22"/>
          <w:szCs w:val="22"/>
        </w:rPr>
        <w:t>Pasal 4</w:t>
      </w:r>
    </w:p>
    <w:p w:rsidR="00276714" w:rsidRDefault="00B556E2" w:rsidP="00B4641A">
      <w:pPr>
        <w:tabs>
          <w:tab w:val="left" w:pos="374"/>
          <w:tab w:val="left" w:pos="1140"/>
        </w:tabs>
        <w:jc w:val="both"/>
        <w:rPr>
          <w:rFonts w:ascii="Arial" w:hAnsi="Arial" w:cs="Arial"/>
          <w:sz w:val="22"/>
          <w:szCs w:val="22"/>
        </w:rPr>
      </w:pPr>
      <w:r>
        <w:rPr>
          <w:rFonts w:ascii="Arial" w:hAnsi="Arial" w:cs="Arial"/>
          <w:sz w:val="22"/>
          <w:szCs w:val="22"/>
        </w:rPr>
        <w:t xml:space="preserve">Huruf (a) </w:t>
      </w:r>
      <w:r w:rsidR="00B4641A">
        <w:rPr>
          <w:rFonts w:ascii="Arial" w:hAnsi="Arial" w:cs="Arial"/>
          <w:sz w:val="22"/>
          <w:szCs w:val="22"/>
        </w:rPr>
        <w:tab/>
        <w:t xml:space="preserve">: </w:t>
      </w:r>
      <w:r>
        <w:rPr>
          <w:rFonts w:ascii="Arial" w:hAnsi="Arial" w:cs="Arial"/>
          <w:sz w:val="22"/>
          <w:szCs w:val="22"/>
        </w:rPr>
        <w:t>Peraturan Desa ditetapkan Kepala Desa bersama BPD, salah satu contoh</w:t>
      </w:r>
      <w:r w:rsidR="00276714">
        <w:rPr>
          <w:rFonts w:ascii="Arial" w:hAnsi="Arial" w:cs="Arial"/>
          <w:sz w:val="22"/>
          <w:szCs w:val="22"/>
        </w:rPr>
        <w:t xml:space="preserve"> </w:t>
      </w:r>
    </w:p>
    <w:p w:rsidR="00B556E2" w:rsidRDefault="00276714" w:rsidP="00276714">
      <w:pPr>
        <w:tabs>
          <w:tab w:val="left" w:pos="374"/>
          <w:tab w:val="left" w:pos="114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materi </w:t>
      </w:r>
      <w:r w:rsidR="00B556E2">
        <w:rPr>
          <w:rFonts w:ascii="Arial" w:hAnsi="Arial" w:cs="Arial"/>
          <w:sz w:val="22"/>
          <w:szCs w:val="22"/>
        </w:rPr>
        <w:t xml:space="preserve"> </w:t>
      </w:r>
      <w:r>
        <w:rPr>
          <w:rFonts w:ascii="Arial" w:hAnsi="Arial" w:cs="Arial"/>
          <w:sz w:val="22"/>
          <w:szCs w:val="22"/>
        </w:rPr>
        <w:t>P</w:t>
      </w:r>
      <w:r w:rsidR="00B556E2">
        <w:rPr>
          <w:rFonts w:ascii="Arial" w:hAnsi="Arial" w:cs="Arial"/>
          <w:sz w:val="22"/>
          <w:szCs w:val="22"/>
        </w:rPr>
        <w:t xml:space="preserve">eraturan Desa Anggaran Pendapatan dan Belanja Desa (APBDes). </w:t>
      </w:r>
    </w:p>
    <w:p w:rsidR="00B556E2" w:rsidRDefault="00B556E2" w:rsidP="00B556E2">
      <w:pPr>
        <w:tabs>
          <w:tab w:val="left" w:pos="374"/>
        </w:tabs>
        <w:jc w:val="both"/>
        <w:rPr>
          <w:rFonts w:ascii="Arial" w:hAnsi="Arial" w:cs="Arial"/>
          <w:sz w:val="22"/>
          <w:szCs w:val="22"/>
        </w:rPr>
      </w:pPr>
    </w:p>
    <w:p w:rsidR="00276714" w:rsidRDefault="00B556E2" w:rsidP="00B4641A">
      <w:pPr>
        <w:tabs>
          <w:tab w:val="left" w:pos="374"/>
          <w:tab w:val="left" w:pos="1140"/>
        </w:tabs>
        <w:jc w:val="both"/>
        <w:rPr>
          <w:rFonts w:ascii="Arial" w:hAnsi="Arial" w:cs="Arial"/>
          <w:sz w:val="22"/>
          <w:szCs w:val="22"/>
        </w:rPr>
      </w:pPr>
      <w:r>
        <w:rPr>
          <w:rFonts w:ascii="Arial" w:hAnsi="Arial" w:cs="Arial"/>
          <w:sz w:val="22"/>
          <w:szCs w:val="22"/>
        </w:rPr>
        <w:t xml:space="preserve">Huruf (b) </w:t>
      </w:r>
      <w:r w:rsidR="00B4641A">
        <w:rPr>
          <w:rFonts w:ascii="Arial" w:hAnsi="Arial" w:cs="Arial"/>
          <w:sz w:val="22"/>
          <w:szCs w:val="22"/>
        </w:rPr>
        <w:tab/>
        <w:t xml:space="preserve">: Peraturan Kepala </w:t>
      </w:r>
      <w:r w:rsidR="0032678A">
        <w:rPr>
          <w:rFonts w:ascii="Arial" w:hAnsi="Arial" w:cs="Arial"/>
          <w:sz w:val="22"/>
          <w:szCs w:val="22"/>
        </w:rPr>
        <w:t xml:space="preserve">Desa </w:t>
      </w:r>
      <w:r w:rsidR="00B4641A">
        <w:rPr>
          <w:rFonts w:ascii="Arial" w:hAnsi="Arial" w:cs="Arial"/>
          <w:sz w:val="22"/>
          <w:szCs w:val="22"/>
        </w:rPr>
        <w:t xml:space="preserve">merupakan penjabaran atau ketentuan yang bersifat </w:t>
      </w:r>
      <w:r w:rsidR="00276714">
        <w:rPr>
          <w:rFonts w:ascii="Arial" w:hAnsi="Arial" w:cs="Arial"/>
          <w:sz w:val="22"/>
          <w:szCs w:val="22"/>
        </w:rPr>
        <w:t xml:space="preserve"> </w:t>
      </w:r>
    </w:p>
    <w:p w:rsidR="00276714" w:rsidRDefault="00276714" w:rsidP="00B4641A">
      <w:pPr>
        <w:tabs>
          <w:tab w:val="left" w:pos="374"/>
          <w:tab w:val="left" w:pos="114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me</w:t>
      </w:r>
      <w:r w:rsidR="00B4641A">
        <w:rPr>
          <w:rFonts w:ascii="Arial" w:hAnsi="Arial" w:cs="Arial"/>
          <w:sz w:val="22"/>
          <w:szCs w:val="22"/>
        </w:rPr>
        <w:t>ngatur</w:t>
      </w:r>
      <w:r>
        <w:rPr>
          <w:rFonts w:ascii="Arial" w:hAnsi="Arial" w:cs="Arial"/>
          <w:sz w:val="22"/>
          <w:szCs w:val="22"/>
        </w:rPr>
        <w:t>. Contoh</w:t>
      </w:r>
      <w:r w:rsidR="0032678A">
        <w:rPr>
          <w:rFonts w:ascii="Arial" w:hAnsi="Arial" w:cs="Arial"/>
          <w:sz w:val="22"/>
          <w:szCs w:val="22"/>
        </w:rPr>
        <w:t>:</w:t>
      </w:r>
      <w:r>
        <w:rPr>
          <w:rFonts w:ascii="Arial" w:hAnsi="Arial" w:cs="Arial"/>
          <w:sz w:val="22"/>
          <w:szCs w:val="22"/>
        </w:rPr>
        <w:t xml:space="preserve"> Peraturan Kepala Desa tentang Anggaran Pendapatan </w:t>
      </w:r>
    </w:p>
    <w:p w:rsidR="00B556E2" w:rsidRDefault="00276714" w:rsidP="00B4641A">
      <w:pPr>
        <w:tabs>
          <w:tab w:val="left" w:pos="374"/>
          <w:tab w:val="left" w:pos="114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Desa atau Peraturan </w:t>
      </w:r>
      <w:r w:rsidR="0032678A">
        <w:rPr>
          <w:rFonts w:ascii="Arial" w:hAnsi="Arial" w:cs="Arial"/>
          <w:sz w:val="22"/>
          <w:szCs w:val="22"/>
        </w:rPr>
        <w:t xml:space="preserve">Kepala </w:t>
      </w:r>
      <w:r>
        <w:rPr>
          <w:rFonts w:ascii="Arial" w:hAnsi="Arial" w:cs="Arial"/>
          <w:sz w:val="22"/>
          <w:szCs w:val="22"/>
        </w:rPr>
        <w:t>Desa tentang Pendapatan Asli Desa(PAD).</w:t>
      </w:r>
    </w:p>
    <w:p w:rsidR="00276714" w:rsidRDefault="00276714" w:rsidP="00B4641A">
      <w:pPr>
        <w:tabs>
          <w:tab w:val="left" w:pos="374"/>
          <w:tab w:val="left" w:pos="1140"/>
        </w:tabs>
        <w:jc w:val="both"/>
        <w:rPr>
          <w:rFonts w:ascii="Arial" w:hAnsi="Arial" w:cs="Arial"/>
          <w:sz w:val="22"/>
          <w:szCs w:val="22"/>
        </w:rPr>
      </w:pPr>
    </w:p>
    <w:p w:rsidR="0032678A" w:rsidRDefault="00B4641A" w:rsidP="00B4641A">
      <w:pPr>
        <w:tabs>
          <w:tab w:val="left" w:pos="374"/>
        </w:tabs>
        <w:jc w:val="both"/>
        <w:rPr>
          <w:rFonts w:ascii="Arial" w:hAnsi="Arial" w:cs="Arial"/>
          <w:sz w:val="22"/>
          <w:szCs w:val="22"/>
        </w:rPr>
      </w:pPr>
      <w:r>
        <w:rPr>
          <w:rFonts w:ascii="Arial" w:hAnsi="Arial" w:cs="Arial"/>
          <w:sz w:val="22"/>
          <w:szCs w:val="22"/>
        </w:rPr>
        <w:t xml:space="preserve">Huruf (c) </w:t>
      </w:r>
      <w:r w:rsidR="00276714">
        <w:rPr>
          <w:rFonts w:ascii="Arial" w:hAnsi="Arial" w:cs="Arial"/>
          <w:sz w:val="22"/>
          <w:szCs w:val="22"/>
        </w:rPr>
        <w:t xml:space="preserve">    : </w:t>
      </w:r>
      <w:r w:rsidR="0032678A">
        <w:rPr>
          <w:rFonts w:ascii="Arial" w:hAnsi="Arial" w:cs="Arial"/>
          <w:sz w:val="22"/>
          <w:szCs w:val="22"/>
        </w:rPr>
        <w:t xml:space="preserve">materi Keputusan </w:t>
      </w:r>
      <w:r w:rsidR="00835599">
        <w:rPr>
          <w:rFonts w:ascii="Arial" w:hAnsi="Arial" w:cs="Arial"/>
          <w:sz w:val="22"/>
          <w:szCs w:val="22"/>
        </w:rPr>
        <w:t>Kepala De</w:t>
      </w:r>
      <w:r w:rsidR="0032678A">
        <w:rPr>
          <w:rFonts w:ascii="Arial" w:hAnsi="Arial" w:cs="Arial"/>
          <w:sz w:val="22"/>
          <w:szCs w:val="22"/>
        </w:rPr>
        <w:t>s</w:t>
      </w:r>
      <w:r w:rsidR="00835599">
        <w:rPr>
          <w:rFonts w:ascii="Arial" w:hAnsi="Arial" w:cs="Arial"/>
          <w:sz w:val="22"/>
          <w:szCs w:val="22"/>
        </w:rPr>
        <w:t xml:space="preserve">a merupakan penjabaran lebih lanjut dari </w:t>
      </w:r>
    </w:p>
    <w:p w:rsidR="0032678A" w:rsidRDefault="0032678A" w:rsidP="00B4641A">
      <w:pPr>
        <w:tabs>
          <w:tab w:val="left" w:pos="374"/>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835599">
        <w:rPr>
          <w:rFonts w:ascii="Arial" w:hAnsi="Arial" w:cs="Arial"/>
          <w:sz w:val="22"/>
          <w:szCs w:val="22"/>
        </w:rPr>
        <w:t xml:space="preserve">Peraturan Desa dan Peraturan Kepala desa yang bersifat penetapan. </w:t>
      </w:r>
    </w:p>
    <w:p w:rsidR="0032678A" w:rsidRDefault="0032678A" w:rsidP="00B4641A">
      <w:pPr>
        <w:tabs>
          <w:tab w:val="left" w:pos="374"/>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835599">
        <w:rPr>
          <w:rFonts w:ascii="Arial" w:hAnsi="Arial" w:cs="Arial"/>
          <w:sz w:val="22"/>
          <w:szCs w:val="22"/>
        </w:rPr>
        <w:t>Contoh</w:t>
      </w:r>
      <w:r>
        <w:rPr>
          <w:rFonts w:ascii="Arial" w:hAnsi="Arial" w:cs="Arial"/>
          <w:sz w:val="22"/>
          <w:szCs w:val="22"/>
        </w:rPr>
        <w:t>:</w:t>
      </w:r>
      <w:r w:rsidR="00835599">
        <w:rPr>
          <w:rFonts w:ascii="Arial" w:hAnsi="Arial" w:cs="Arial"/>
          <w:sz w:val="22"/>
          <w:szCs w:val="22"/>
        </w:rPr>
        <w:t xml:space="preserve"> </w:t>
      </w:r>
      <w:r>
        <w:rPr>
          <w:rFonts w:ascii="Arial" w:hAnsi="Arial" w:cs="Arial"/>
          <w:sz w:val="22"/>
          <w:szCs w:val="22"/>
        </w:rPr>
        <w:t xml:space="preserve">Keputusan Kepala Desa tentang Tim Penyusun Anggaran </w:t>
      </w:r>
    </w:p>
    <w:p w:rsidR="00B4641A" w:rsidRPr="0026464F" w:rsidRDefault="0032678A" w:rsidP="00B4641A">
      <w:pPr>
        <w:tabs>
          <w:tab w:val="left" w:pos="374"/>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Pendapatan dan Belanja Desa (APBDes).</w:t>
      </w:r>
    </w:p>
    <w:p w:rsidR="000253FD" w:rsidRPr="0026464F" w:rsidRDefault="000253FD" w:rsidP="000253FD">
      <w:pPr>
        <w:tabs>
          <w:tab w:val="left" w:pos="374"/>
        </w:tabs>
        <w:rPr>
          <w:rFonts w:ascii="Arial" w:hAnsi="Arial" w:cs="Arial"/>
          <w:sz w:val="22"/>
          <w:szCs w:val="22"/>
        </w:rPr>
      </w:pPr>
    </w:p>
    <w:p w:rsidR="000253FD" w:rsidRDefault="000253FD" w:rsidP="000253FD">
      <w:pPr>
        <w:tabs>
          <w:tab w:val="left" w:pos="374"/>
        </w:tabs>
        <w:rPr>
          <w:rFonts w:ascii="Arial" w:hAnsi="Arial" w:cs="Arial"/>
          <w:sz w:val="22"/>
          <w:szCs w:val="22"/>
        </w:rPr>
      </w:pPr>
      <w:r w:rsidRPr="0026464F">
        <w:rPr>
          <w:rFonts w:ascii="Arial" w:hAnsi="Arial" w:cs="Arial"/>
          <w:sz w:val="22"/>
          <w:szCs w:val="22"/>
        </w:rPr>
        <w:t>Pasal 5</w:t>
      </w:r>
    </w:p>
    <w:p w:rsidR="00523207" w:rsidRDefault="0032678A" w:rsidP="000253FD">
      <w:pPr>
        <w:tabs>
          <w:tab w:val="left" w:pos="374"/>
        </w:tabs>
        <w:rPr>
          <w:rFonts w:ascii="Arial" w:hAnsi="Arial" w:cs="Arial"/>
          <w:sz w:val="22"/>
          <w:szCs w:val="22"/>
        </w:rPr>
      </w:pPr>
      <w:r>
        <w:rPr>
          <w:rFonts w:ascii="Arial" w:hAnsi="Arial" w:cs="Arial"/>
          <w:sz w:val="22"/>
          <w:szCs w:val="22"/>
        </w:rPr>
        <w:t xml:space="preserve">ayat (1)       : yang dimaksud dengan Peraturan yang lebih tinggi adalah peraturan yang </w:t>
      </w:r>
    </w:p>
    <w:p w:rsidR="0032678A" w:rsidRPr="0026464F" w:rsidRDefault="0032678A" w:rsidP="00523207">
      <w:pPr>
        <w:tabs>
          <w:tab w:val="left" w:pos="374"/>
        </w:tabs>
        <w:ind w:left="1254"/>
        <w:rPr>
          <w:rFonts w:ascii="Arial" w:hAnsi="Arial" w:cs="Arial"/>
          <w:sz w:val="22"/>
          <w:szCs w:val="22"/>
        </w:rPr>
      </w:pPr>
      <w:r>
        <w:rPr>
          <w:rFonts w:ascii="Arial" w:hAnsi="Arial" w:cs="Arial"/>
          <w:sz w:val="22"/>
          <w:szCs w:val="22"/>
        </w:rPr>
        <w:t>secara hierarki berada di atas peraturan desa. Contoh hierarki peraturan peraturan perundang-undangan</w:t>
      </w:r>
      <w:r w:rsidR="00674DB5">
        <w:rPr>
          <w:rFonts w:ascii="Arial" w:hAnsi="Arial" w:cs="Arial"/>
          <w:sz w:val="22"/>
          <w:szCs w:val="22"/>
        </w:rPr>
        <w:t xml:space="preserve">: </w:t>
      </w:r>
      <w:r>
        <w:rPr>
          <w:rFonts w:ascii="Arial" w:hAnsi="Arial" w:cs="Arial"/>
          <w:sz w:val="22"/>
          <w:szCs w:val="22"/>
        </w:rPr>
        <w:t xml:space="preserve"> Peraturan Desa berada di bawah Peraturan Daerah Kabupaten, Peraturan Daerah Kabupaten berada di bawah Peraturan Daerah Propinsi, dan seterusnya. </w:t>
      </w:r>
    </w:p>
    <w:p w:rsidR="00523207" w:rsidRDefault="00523207" w:rsidP="000253FD">
      <w:pPr>
        <w:tabs>
          <w:tab w:val="left" w:pos="374"/>
        </w:tabs>
        <w:rPr>
          <w:rFonts w:ascii="Arial" w:hAnsi="Arial" w:cs="Arial"/>
          <w:sz w:val="22"/>
          <w:szCs w:val="22"/>
        </w:rPr>
      </w:pPr>
    </w:p>
    <w:p w:rsidR="000253FD" w:rsidRPr="0026464F" w:rsidRDefault="00523207" w:rsidP="000253FD">
      <w:pPr>
        <w:tabs>
          <w:tab w:val="left" w:pos="374"/>
        </w:tabs>
        <w:rPr>
          <w:rFonts w:ascii="Arial" w:hAnsi="Arial" w:cs="Arial"/>
          <w:sz w:val="22"/>
          <w:szCs w:val="22"/>
        </w:rPr>
      </w:pPr>
      <w:r>
        <w:rPr>
          <w:rFonts w:ascii="Arial" w:hAnsi="Arial" w:cs="Arial"/>
          <w:sz w:val="22"/>
          <w:szCs w:val="22"/>
        </w:rPr>
        <w:t xml:space="preserve">ayat (2) </w:t>
      </w:r>
      <w:r w:rsidR="003E379E">
        <w:rPr>
          <w:rFonts w:ascii="Arial" w:hAnsi="Arial" w:cs="Arial"/>
          <w:sz w:val="22"/>
          <w:szCs w:val="22"/>
        </w:rPr>
        <w:t>s/d ayat</w:t>
      </w:r>
      <w:r>
        <w:rPr>
          <w:rFonts w:ascii="Arial" w:hAnsi="Arial" w:cs="Arial"/>
          <w:sz w:val="22"/>
          <w:szCs w:val="22"/>
        </w:rPr>
        <w:t xml:space="preserve"> (3) </w:t>
      </w:r>
      <w:r w:rsidR="00AB46E0">
        <w:rPr>
          <w:rFonts w:ascii="Arial" w:hAnsi="Arial" w:cs="Arial"/>
          <w:sz w:val="22"/>
          <w:szCs w:val="22"/>
        </w:rPr>
        <w:t xml:space="preserve"> </w:t>
      </w:r>
      <w:r>
        <w:rPr>
          <w:rFonts w:ascii="Arial" w:hAnsi="Arial" w:cs="Arial"/>
          <w:sz w:val="22"/>
          <w:szCs w:val="22"/>
        </w:rPr>
        <w:t>: cukup jelas</w:t>
      </w:r>
    </w:p>
    <w:p w:rsidR="00523207" w:rsidRDefault="00523207" w:rsidP="000253FD">
      <w:pPr>
        <w:tabs>
          <w:tab w:val="left" w:pos="374"/>
        </w:tabs>
        <w:rPr>
          <w:rFonts w:ascii="Arial" w:hAnsi="Arial" w:cs="Arial"/>
          <w:sz w:val="22"/>
          <w:szCs w:val="22"/>
        </w:rPr>
      </w:pPr>
    </w:p>
    <w:p w:rsidR="000253FD" w:rsidRPr="0026464F" w:rsidRDefault="000253FD" w:rsidP="000253FD">
      <w:pPr>
        <w:tabs>
          <w:tab w:val="left" w:pos="374"/>
        </w:tabs>
        <w:rPr>
          <w:rFonts w:ascii="Arial" w:hAnsi="Arial" w:cs="Arial"/>
          <w:sz w:val="22"/>
          <w:szCs w:val="22"/>
        </w:rPr>
      </w:pPr>
      <w:r w:rsidRPr="0026464F">
        <w:rPr>
          <w:rFonts w:ascii="Arial" w:hAnsi="Arial" w:cs="Arial"/>
          <w:sz w:val="22"/>
          <w:szCs w:val="22"/>
        </w:rPr>
        <w:t>Pasal 6</w:t>
      </w:r>
      <w:r w:rsidR="00AB46E0">
        <w:rPr>
          <w:rFonts w:ascii="Arial" w:hAnsi="Arial" w:cs="Arial"/>
          <w:sz w:val="22"/>
          <w:szCs w:val="22"/>
        </w:rPr>
        <w:t xml:space="preserve"> s/d 8</w:t>
      </w:r>
      <w:r w:rsidR="00AB46E0">
        <w:rPr>
          <w:rFonts w:ascii="Arial" w:hAnsi="Arial" w:cs="Arial"/>
          <w:sz w:val="22"/>
          <w:szCs w:val="22"/>
        </w:rPr>
        <w:tab/>
        <w:t xml:space="preserve">   : cukup jelas</w:t>
      </w:r>
    </w:p>
    <w:p w:rsidR="000253FD" w:rsidRPr="0026464F" w:rsidRDefault="000253FD" w:rsidP="000253FD">
      <w:pPr>
        <w:tabs>
          <w:tab w:val="left" w:pos="374"/>
        </w:tabs>
        <w:rPr>
          <w:rFonts w:ascii="Arial" w:hAnsi="Arial" w:cs="Arial"/>
          <w:sz w:val="22"/>
          <w:szCs w:val="22"/>
        </w:rPr>
      </w:pPr>
    </w:p>
    <w:p w:rsidR="000253FD" w:rsidRDefault="000253FD" w:rsidP="000253FD">
      <w:pPr>
        <w:tabs>
          <w:tab w:val="left" w:pos="374"/>
        </w:tabs>
        <w:rPr>
          <w:rFonts w:ascii="Arial" w:hAnsi="Arial" w:cs="Arial"/>
          <w:sz w:val="22"/>
          <w:szCs w:val="22"/>
        </w:rPr>
      </w:pPr>
      <w:r w:rsidRPr="0026464F">
        <w:rPr>
          <w:rFonts w:ascii="Arial" w:hAnsi="Arial" w:cs="Arial"/>
          <w:sz w:val="22"/>
          <w:szCs w:val="22"/>
        </w:rPr>
        <w:t>Pasal 9</w:t>
      </w:r>
    </w:p>
    <w:p w:rsidR="00AB46E0" w:rsidRPr="0026464F" w:rsidRDefault="00AB46E0" w:rsidP="00F068DF">
      <w:pPr>
        <w:tabs>
          <w:tab w:val="left" w:pos="374"/>
        </w:tabs>
        <w:jc w:val="both"/>
        <w:rPr>
          <w:rFonts w:ascii="Arial" w:hAnsi="Arial" w:cs="Arial"/>
          <w:sz w:val="22"/>
          <w:szCs w:val="22"/>
        </w:rPr>
      </w:pPr>
      <w:r>
        <w:rPr>
          <w:rFonts w:ascii="Arial" w:hAnsi="Arial" w:cs="Arial"/>
          <w:sz w:val="22"/>
          <w:szCs w:val="22"/>
        </w:rPr>
        <w:t xml:space="preserve">Yang dimaksud dengan mengikat seluruh masyarakat desa tersebut adalah bahwa peraturan desa yang </w:t>
      </w:r>
      <w:r w:rsidR="00F068DF">
        <w:rPr>
          <w:rFonts w:ascii="Arial" w:hAnsi="Arial" w:cs="Arial"/>
          <w:sz w:val="22"/>
          <w:szCs w:val="22"/>
        </w:rPr>
        <w:t xml:space="preserve">dibuat oleh desa yang bersangkutan </w:t>
      </w:r>
      <w:r w:rsidR="00F61B99">
        <w:rPr>
          <w:rFonts w:ascii="Arial" w:hAnsi="Arial" w:cs="Arial"/>
          <w:sz w:val="22"/>
          <w:szCs w:val="22"/>
        </w:rPr>
        <w:t xml:space="preserve">mengikat masyarakat yang ada dalam wilayah desa yang bersangkutan, tetapi </w:t>
      </w:r>
      <w:r w:rsidR="00F068DF">
        <w:rPr>
          <w:rFonts w:ascii="Arial" w:hAnsi="Arial" w:cs="Arial"/>
          <w:sz w:val="22"/>
          <w:szCs w:val="22"/>
        </w:rPr>
        <w:t>tidak mengikat masyarakat di luar desa dan atau desa lain dari dari desa yang bersangkutan.</w:t>
      </w:r>
    </w:p>
    <w:p w:rsidR="000253FD" w:rsidRPr="0026464F" w:rsidRDefault="000253FD" w:rsidP="000253FD">
      <w:pPr>
        <w:tabs>
          <w:tab w:val="left" w:pos="374"/>
        </w:tabs>
        <w:rPr>
          <w:rFonts w:ascii="Arial" w:hAnsi="Arial" w:cs="Arial"/>
          <w:sz w:val="22"/>
          <w:szCs w:val="22"/>
        </w:rPr>
      </w:pPr>
    </w:p>
    <w:p w:rsidR="000253FD" w:rsidRDefault="000253FD" w:rsidP="000253FD">
      <w:pPr>
        <w:tabs>
          <w:tab w:val="left" w:pos="374"/>
        </w:tabs>
        <w:rPr>
          <w:rFonts w:ascii="Arial" w:hAnsi="Arial" w:cs="Arial"/>
          <w:sz w:val="22"/>
          <w:szCs w:val="22"/>
        </w:rPr>
      </w:pPr>
      <w:r w:rsidRPr="0026464F">
        <w:rPr>
          <w:rFonts w:ascii="Arial" w:hAnsi="Arial" w:cs="Arial"/>
          <w:sz w:val="22"/>
          <w:szCs w:val="22"/>
        </w:rPr>
        <w:t>Pasal 10</w:t>
      </w:r>
    </w:p>
    <w:p w:rsidR="00F068DF" w:rsidRDefault="003E379E" w:rsidP="000253FD">
      <w:pPr>
        <w:tabs>
          <w:tab w:val="left" w:pos="374"/>
        </w:tabs>
        <w:rPr>
          <w:rFonts w:ascii="Arial" w:hAnsi="Arial" w:cs="Arial"/>
          <w:sz w:val="22"/>
          <w:szCs w:val="22"/>
        </w:rPr>
      </w:pPr>
      <w:r>
        <w:rPr>
          <w:rFonts w:ascii="Arial" w:hAnsi="Arial" w:cs="Arial"/>
          <w:sz w:val="22"/>
          <w:szCs w:val="22"/>
        </w:rPr>
        <w:t>ayat (1) sd ayat (2)</w:t>
      </w:r>
      <w:r>
        <w:rPr>
          <w:rFonts w:ascii="Arial" w:hAnsi="Arial" w:cs="Arial"/>
          <w:sz w:val="22"/>
          <w:szCs w:val="22"/>
        </w:rPr>
        <w:tab/>
        <w:t>: cukup jelas</w:t>
      </w:r>
    </w:p>
    <w:p w:rsidR="003E379E" w:rsidRDefault="003E379E" w:rsidP="000253FD">
      <w:pPr>
        <w:tabs>
          <w:tab w:val="left" w:pos="374"/>
        </w:tabs>
        <w:rPr>
          <w:rFonts w:ascii="Arial" w:hAnsi="Arial" w:cs="Arial"/>
          <w:sz w:val="22"/>
          <w:szCs w:val="22"/>
        </w:rPr>
      </w:pPr>
    </w:p>
    <w:p w:rsidR="003E379E" w:rsidRDefault="003E379E" w:rsidP="000253FD">
      <w:pPr>
        <w:tabs>
          <w:tab w:val="left" w:pos="374"/>
        </w:tabs>
        <w:rPr>
          <w:rFonts w:ascii="Arial" w:hAnsi="Arial" w:cs="Arial"/>
          <w:sz w:val="22"/>
          <w:szCs w:val="22"/>
        </w:rPr>
      </w:pPr>
      <w:r>
        <w:rPr>
          <w:rFonts w:ascii="Arial" w:hAnsi="Arial" w:cs="Arial"/>
          <w:sz w:val="22"/>
          <w:szCs w:val="22"/>
        </w:rPr>
        <w:t>ayat (3)  huruf  (a) dan (b)</w:t>
      </w:r>
      <w:r>
        <w:rPr>
          <w:rFonts w:ascii="Arial" w:hAnsi="Arial" w:cs="Arial"/>
          <w:sz w:val="22"/>
          <w:szCs w:val="22"/>
        </w:rPr>
        <w:tab/>
        <w:t>: cukup jelas</w:t>
      </w:r>
    </w:p>
    <w:p w:rsidR="003E379E" w:rsidRDefault="003E379E" w:rsidP="000253FD">
      <w:pPr>
        <w:tabs>
          <w:tab w:val="left" w:pos="374"/>
        </w:tabs>
        <w:rPr>
          <w:rFonts w:ascii="Arial" w:hAnsi="Arial" w:cs="Arial"/>
          <w:sz w:val="22"/>
          <w:szCs w:val="22"/>
        </w:rPr>
      </w:pPr>
      <w:r>
        <w:rPr>
          <w:rFonts w:ascii="Arial" w:hAnsi="Arial" w:cs="Arial"/>
          <w:sz w:val="22"/>
          <w:szCs w:val="22"/>
        </w:rPr>
        <w:tab/>
      </w:r>
      <w:r>
        <w:rPr>
          <w:rFonts w:ascii="Arial" w:hAnsi="Arial" w:cs="Arial"/>
          <w:sz w:val="22"/>
          <w:szCs w:val="22"/>
        </w:rPr>
        <w:tab/>
        <w:t xml:space="preserve">  huru f  (c)</w:t>
      </w:r>
      <w:r>
        <w:rPr>
          <w:rFonts w:ascii="Arial" w:hAnsi="Arial" w:cs="Arial"/>
          <w:sz w:val="22"/>
          <w:szCs w:val="22"/>
        </w:rPr>
        <w:tab/>
      </w:r>
      <w:r>
        <w:rPr>
          <w:rFonts w:ascii="Arial" w:hAnsi="Arial" w:cs="Arial"/>
          <w:sz w:val="22"/>
          <w:szCs w:val="22"/>
        </w:rPr>
        <w:tab/>
        <w:t xml:space="preserve">:  yang dimaksud dengan beban masyarakat adalah </w:t>
      </w:r>
    </w:p>
    <w:p w:rsidR="003E379E" w:rsidRDefault="003E379E" w:rsidP="000253FD">
      <w:pPr>
        <w:tabs>
          <w:tab w:val="left" w:pos="374"/>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kewajiban yang harus dilaksanakan masyarakat  di desa </w:t>
      </w:r>
    </w:p>
    <w:p w:rsidR="003E379E" w:rsidRDefault="003E379E" w:rsidP="000253FD">
      <w:pPr>
        <w:tabs>
          <w:tab w:val="left" w:pos="374"/>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yang bersangkutan.</w:t>
      </w:r>
    </w:p>
    <w:p w:rsidR="00D37BD2" w:rsidRDefault="00D37BD2" w:rsidP="000253FD">
      <w:pPr>
        <w:tabs>
          <w:tab w:val="left" w:pos="374"/>
        </w:tabs>
        <w:rPr>
          <w:rFonts w:ascii="Arial" w:hAnsi="Arial" w:cs="Arial"/>
          <w:sz w:val="22"/>
          <w:szCs w:val="22"/>
        </w:rPr>
      </w:pPr>
    </w:p>
    <w:p w:rsidR="00D37BD2" w:rsidRDefault="00D37BD2" w:rsidP="000253FD">
      <w:pPr>
        <w:tabs>
          <w:tab w:val="left" w:pos="374"/>
        </w:tabs>
        <w:rPr>
          <w:rFonts w:ascii="Arial" w:hAnsi="Arial" w:cs="Arial"/>
          <w:sz w:val="22"/>
          <w:szCs w:val="22"/>
        </w:rPr>
      </w:pPr>
    </w:p>
    <w:p w:rsidR="00D37BD2" w:rsidRDefault="00D37BD2" w:rsidP="000253FD">
      <w:pPr>
        <w:tabs>
          <w:tab w:val="left" w:pos="374"/>
        </w:tabs>
        <w:rPr>
          <w:rFonts w:ascii="Arial" w:hAnsi="Arial" w:cs="Arial"/>
          <w:sz w:val="22"/>
          <w:szCs w:val="22"/>
        </w:rPr>
      </w:pPr>
    </w:p>
    <w:p w:rsidR="00D37BD2" w:rsidRDefault="00D37BD2" w:rsidP="000253FD">
      <w:pPr>
        <w:tabs>
          <w:tab w:val="left" w:pos="374"/>
        </w:tabs>
        <w:rPr>
          <w:rFonts w:ascii="Arial" w:hAnsi="Arial" w:cs="Arial"/>
          <w:sz w:val="22"/>
          <w:szCs w:val="22"/>
        </w:rPr>
      </w:pPr>
    </w:p>
    <w:p w:rsidR="00D37BD2" w:rsidRDefault="00D37BD2" w:rsidP="000253FD">
      <w:pPr>
        <w:tabs>
          <w:tab w:val="left" w:pos="374"/>
        </w:tabs>
        <w:rPr>
          <w:rFonts w:ascii="Arial" w:hAnsi="Arial" w:cs="Arial"/>
          <w:sz w:val="22"/>
          <w:szCs w:val="22"/>
        </w:rPr>
      </w:pPr>
    </w:p>
    <w:p w:rsidR="00D37BD2" w:rsidRPr="0026464F" w:rsidRDefault="00D37BD2" w:rsidP="000253FD">
      <w:pPr>
        <w:tabs>
          <w:tab w:val="left" w:pos="374"/>
        </w:tabs>
        <w:rPr>
          <w:rFonts w:ascii="Arial" w:hAnsi="Arial" w:cs="Arial"/>
          <w:sz w:val="22"/>
          <w:szCs w:val="22"/>
        </w:rPr>
      </w:pPr>
    </w:p>
    <w:p w:rsidR="000253FD" w:rsidRPr="0026464F" w:rsidRDefault="003E379E" w:rsidP="000253FD">
      <w:pPr>
        <w:tabs>
          <w:tab w:val="left" w:pos="374"/>
        </w:tabs>
        <w:rPr>
          <w:rFonts w:ascii="Arial" w:hAnsi="Arial" w:cs="Arial"/>
          <w:sz w:val="22"/>
          <w:szCs w:val="22"/>
        </w:rPr>
      </w:pPr>
      <w:r>
        <w:rPr>
          <w:rFonts w:ascii="Arial" w:hAnsi="Arial" w:cs="Arial"/>
          <w:sz w:val="22"/>
          <w:szCs w:val="22"/>
        </w:rPr>
        <w:tab/>
      </w:r>
    </w:p>
    <w:p w:rsidR="000253FD" w:rsidRDefault="000253FD" w:rsidP="000253FD">
      <w:pPr>
        <w:tabs>
          <w:tab w:val="left" w:pos="374"/>
        </w:tabs>
        <w:rPr>
          <w:rFonts w:ascii="Arial" w:hAnsi="Arial" w:cs="Arial"/>
          <w:sz w:val="22"/>
          <w:szCs w:val="22"/>
        </w:rPr>
      </w:pPr>
      <w:r w:rsidRPr="0026464F">
        <w:rPr>
          <w:rFonts w:ascii="Arial" w:hAnsi="Arial" w:cs="Arial"/>
          <w:sz w:val="22"/>
          <w:szCs w:val="22"/>
        </w:rPr>
        <w:t>Pasal 11</w:t>
      </w:r>
    </w:p>
    <w:p w:rsidR="003E379E" w:rsidRPr="0026464F" w:rsidRDefault="003E379E" w:rsidP="000253FD">
      <w:pPr>
        <w:tabs>
          <w:tab w:val="left" w:pos="374"/>
        </w:tabs>
        <w:rPr>
          <w:rFonts w:ascii="Arial" w:hAnsi="Arial" w:cs="Arial"/>
          <w:sz w:val="22"/>
          <w:szCs w:val="22"/>
        </w:rPr>
      </w:pPr>
      <w:r>
        <w:rPr>
          <w:rFonts w:ascii="Arial" w:hAnsi="Arial" w:cs="Arial"/>
          <w:sz w:val="22"/>
          <w:szCs w:val="22"/>
        </w:rPr>
        <w:t xml:space="preserve">Yang dimaksud batas waktu penetapan pelaksanaan adalah ketentuan rinci  yang memuat  waktu peraturan mulai dilaksanakan. </w:t>
      </w:r>
    </w:p>
    <w:p w:rsidR="001C2470" w:rsidRDefault="001C2470" w:rsidP="000253FD">
      <w:pPr>
        <w:tabs>
          <w:tab w:val="left" w:pos="374"/>
        </w:tabs>
        <w:rPr>
          <w:rFonts w:ascii="Arial" w:hAnsi="Arial" w:cs="Arial"/>
          <w:sz w:val="22"/>
          <w:szCs w:val="22"/>
        </w:rPr>
      </w:pPr>
    </w:p>
    <w:p w:rsidR="000253FD" w:rsidRDefault="000253FD" w:rsidP="000253FD">
      <w:pPr>
        <w:tabs>
          <w:tab w:val="left" w:pos="374"/>
        </w:tabs>
        <w:rPr>
          <w:rFonts w:ascii="Arial" w:hAnsi="Arial" w:cs="Arial"/>
          <w:sz w:val="22"/>
          <w:szCs w:val="22"/>
        </w:rPr>
      </w:pPr>
      <w:r w:rsidRPr="0026464F">
        <w:rPr>
          <w:rFonts w:ascii="Arial" w:hAnsi="Arial" w:cs="Arial"/>
          <w:sz w:val="22"/>
          <w:szCs w:val="22"/>
        </w:rPr>
        <w:t>Pasal 12</w:t>
      </w:r>
    </w:p>
    <w:p w:rsidR="00786239" w:rsidRDefault="00786239" w:rsidP="00786239">
      <w:pPr>
        <w:tabs>
          <w:tab w:val="left" w:pos="374"/>
        </w:tabs>
        <w:rPr>
          <w:rFonts w:ascii="Arial" w:hAnsi="Arial" w:cs="Arial"/>
          <w:sz w:val="22"/>
          <w:szCs w:val="22"/>
        </w:rPr>
      </w:pPr>
      <w:r>
        <w:rPr>
          <w:rFonts w:ascii="Arial" w:hAnsi="Arial" w:cs="Arial"/>
          <w:sz w:val="22"/>
          <w:szCs w:val="22"/>
        </w:rPr>
        <w:t>cukup jelas</w:t>
      </w:r>
    </w:p>
    <w:p w:rsidR="000253FD" w:rsidRPr="0026464F" w:rsidRDefault="000253FD" w:rsidP="000253FD">
      <w:pPr>
        <w:tabs>
          <w:tab w:val="left" w:pos="374"/>
        </w:tabs>
        <w:rPr>
          <w:rFonts w:ascii="Arial" w:hAnsi="Arial" w:cs="Arial"/>
          <w:sz w:val="22"/>
          <w:szCs w:val="22"/>
        </w:rPr>
      </w:pPr>
    </w:p>
    <w:p w:rsidR="000253FD" w:rsidRPr="0026464F" w:rsidRDefault="000253FD" w:rsidP="000253FD">
      <w:pPr>
        <w:tabs>
          <w:tab w:val="left" w:pos="374"/>
        </w:tabs>
        <w:rPr>
          <w:rFonts w:ascii="Arial" w:hAnsi="Arial" w:cs="Arial"/>
          <w:sz w:val="22"/>
          <w:szCs w:val="22"/>
        </w:rPr>
      </w:pPr>
      <w:r w:rsidRPr="0026464F">
        <w:rPr>
          <w:rFonts w:ascii="Arial" w:hAnsi="Arial" w:cs="Arial"/>
          <w:sz w:val="22"/>
          <w:szCs w:val="22"/>
        </w:rPr>
        <w:t>Pasal 13</w:t>
      </w:r>
    </w:p>
    <w:p w:rsidR="000253FD" w:rsidRDefault="00786239" w:rsidP="00786239">
      <w:pPr>
        <w:tabs>
          <w:tab w:val="left" w:pos="374"/>
          <w:tab w:val="left" w:pos="1197"/>
        </w:tabs>
        <w:rPr>
          <w:rFonts w:ascii="Arial" w:hAnsi="Arial" w:cs="Arial"/>
          <w:sz w:val="22"/>
          <w:szCs w:val="22"/>
        </w:rPr>
      </w:pPr>
      <w:r>
        <w:rPr>
          <w:rFonts w:ascii="Arial" w:hAnsi="Arial" w:cs="Arial"/>
          <w:sz w:val="22"/>
          <w:szCs w:val="22"/>
        </w:rPr>
        <w:t xml:space="preserve">ayat (1) </w:t>
      </w:r>
      <w:r>
        <w:rPr>
          <w:rFonts w:ascii="Arial" w:hAnsi="Arial" w:cs="Arial"/>
          <w:sz w:val="22"/>
          <w:szCs w:val="22"/>
        </w:rPr>
        <w:tab/>
        <w:t xml:space="preserve">: cukup jelas </w:t>
      </w:r>
    </w:p>
    <w:p w:rsidR="00786239" w:rsidRDefault="00786239" w:rsidP="00786239">
      <w:pPr>
        <w:tabs>
          <w:tab w:val="left" w:pos="374"/>
          <w:tab w:val="left" w:pos="1197"/>
        </w:tabs>
        <w:rPr>
          <w:rFonts w:ascii="Arial" w:hAnsi="Arial" w:cs="Arial"/>
          <w:sz w:val="22"/>
          <w:szCs w:val="22"/>
        </w:rPr>
      </w:pPr>
      <w:r>
        <w:rPr>
          <w:rFonts w:ascii="Arial" w:hAnsi="Arial" w:cs="Arial"/>
          <w:sz w:val="22"/>
          <w:szCs w:val="22"/>
        </w:rPr>
        <w:t>ayat (2)</w:t>
      </w:r>
      <w:r>
        <w:rPr>
          <w:rFonts w:ascii="Arial" w:hAnsi="Arial" w:cs="Arial"/>
          <w:sz w:val="22"/>
          <w:szCs w:val="22"/>
        </w:rPr>
        <w:tab/>
        <w:t>: cukup jelas</w:t>
      </w:r>
    </w:p>
    <w:p w:rsidR="00786239" w:rsidRDefault="00786239" w:rsidP="00786239">
      <w:pPr>
        <w:tabs>
          <w:tab w:val="left" w:pos="374"/>
          <w:tab w:val="left" w:pos="1197"/>
        </w:tabs>
        <w:jc w:val="both"/>
        <w:rPr>
          <w:rFonts w:ascii="Arial" w:hAnsi="Arial" w:cs="Arial"/>
          <w:sz w:val="22"/>
          <w:szCs w:val="22"/>
        </w:rPr>
      </w:pPr>
      <w:r>
        <w:rPr>
          <w:rFonts w:ascii="Arial" w:hAnsi="Arial" w:cs="Arial"/>
          <w:sz w:val="22"/>
          <w:szCs w:val="22"/>
        </w:rPr>
        <w:t>ayat (3)</w:t>
      </w:r>
      <w:r>
        <w:rPr>
          <w:rFonts w:ascii="Arial" w:hAnsi="Arial" w:cs="Arial"/>
          <w:sz w:val="22"/>
          <w:szCs w:val="22"/>
        </w:rPr>
        <w:tab/>
        <w:t xml:space="preserve">: dalam proses evaluasi peraturan desa yang disampaikan kepada </w:t>
      </w:r>
    </w:p>
    <w:p w:rsidR="00786239" w:rsidRDefault="00786239" w:rsidP="00786239">
      <w:pPr>
        <w:tabs>
          <w:tab w:val="left" w:pos="374"/>
          <w:tab w:val="left" w:pos="1197"/>
        </w:tabs>
        <w:ind w:left="1311"/>
        <w:jc w:val="both"/>
        <w:rPr>
          <w:rFonts w:ascii="Arial" w:hAnsi="Arial" w:cs="Arial"/>
          <w:sz w:val="22"/>
          <w:szCs w:val="22"/>
        </w:rPr>
      </w:pPr>
      <w:r>
        <w:rPr>
          <w:rFonts w:ascii="Arial" w:hAnsi="Arial" w:cs="Arial"/>
          <w:sz w:val="22"/>
          <w:szCs w:val="22"/>
        </w:rPr>
        <w:t>bupati melalui camat</w:t>
      </w:r>
      <w:r w:rsidR="00B7077C">
        <w:rPr>
          <w:rFonts w:ascii="Arial" w:hAnsi="Arial" w:cs="Arial"/>
          <w:sz w:val="22"/>
          <w:szCs w:val="22"/>
        </w:rPr>
        <w:t>,</w:t>
      </w:r>
      <w:r>
        <w:rPr>
          <w:rFonts w:ascii="Arial" w:hAnsi="Arial" w:cs="Arial"/>
          <w:sz w:val="22"/>
          <w:szCs w:val="22"/>
        </w:rPr>
        <w:t xml:space="preserve"> peraturan desa yang disampaikan dianggap bertentangan dengan peraturan perundang-undangan lebih tinggi, maka Bupati dapat membatalkan peraturan desa dimaksud dengan menyebutkan alasan-alasan pembatalan</w:t>
      </w:r>
      <w:r w:rsidR="00B7077C">
        <w:rPr>
          <w:rFonts w:ascii="Arial" w:hAnsi="Arial" w:cs="Arial"/>
          <w:sz w:val="22"/>
          <w:szCs w:val="22"/>
        </w:rPr>
        <w:t>.</w:t>
      </w:r>
      <w:r>
        <w:rPr>
          <w:rFonts w:ascii="Arial" w:hAnsi="Arial" w:cs="Arial"/>
          <w:sz w:val="22"/>
          <w:szCs w:val="22"/>
        </w:rPr>
        <w:t xml:space="preserve"> </w:t>
      </w:r>
    </w:p>
    <w:p w:rsidR="00786239" w:rsidRPr="0026464F" w:rsidRDefault="00786239" w:rsidP="000253FD">
      <w:pPr>
        <w:tabs>
          <w:tab w:val="left" w:pos="374"/>
        </w:tabs>
        <w:rPr>
          <w:rFonts w:ascii="Arial" w:hAnsi="Arial" w:cs="Arial"/>
          <w:sz w:val="22"/>
          <w:szCs w:val="22"/>
        </w:rPr>
      </w:pPr>
    </w:p>
    <w:p w:rsidR="000253FD" w:rsidRPr="0026464F" w:rsidRDefault="000253FD" w:rsidP="000253FD">
      <w:pPr>
        <w:tabs>
          <w:tab w:val="left" w:pos="374"/>
        </w:tabs>
        <w:rPr>
          <w:rFonts w:ascii="Arial" w:hAnsi="Arial" w:cs="Arial"/>
          <w:sz w:val="22"/>
          <w:szCs w:val="22"/>
        </w:rPr>
      </w:pPr>
      <w:r w:rsidRPr="0026464F">
        <w:rPr>
          <w:rFonts w:ascii="Arial" w:hAnsi="Arial" w:cs="Arial"/>
          <w:sz w:val="22"/>
          <w:szCs w:val="22"/>
        </w:rPr>
        <w:t>Pasal  14</w:t>
      </w:r>
    </w:p>
    <w:p w:rsidR="000253FD" w:rsidRPr="0026464F" w:rsidRDefault="00786239" w:rsidP="000253FD">
      <w:pPr>
        <w:tabs>
          <w:tab w:val="left" w:pos="374"/>
        </w:tabs>
        <w:rPr>
          <w:rFonts w:ascii="Arial" w:hAnsi="Arial" w:cs="Arial"/>
          <w:sz w:val="22"/>
          <w:szCs w:val="22"/>
        </w:rPr>
      </w:pPr>
      <w:r>
        <w:rPr>
          <w:rFonts w:ascii="Arial" w:hAnsi="Arial" w:cs="Arial"/>
          <w:sz w:val="22"/>
          <w:szCs w:val="22"/>
        </w:rPr>
        <w:t>cukup jelas</w:t>
      </w:r>
    </w:p>
    <w:p w:rsidR="00786239" w:rsidRDefault="00786239" w:rsidP="000253FD">
      <w:pPr>
        <w:tabs>
          <w:tab w:val="left" w:pos="374"/>
        </w:tabs>
        <w:rPr>
          <w:rFonts w:ascii="Arial" w:hAnsi="Arial" w:cs="Arial"/>
          <w:sz w:val="22"/>
          <w:szCs w:val="22"/>
        </w:rPr>
      </w:pPr>
    </w:p>
    <w:p w:rsidR="000253FD" w:rsidRDefault="000253FD" w:rsidP="000253FD">
      <w:pPr>
        <w:tabs>
          <w:tab w:val="left" w:pos="374"/>
        </w:tabs>
        <w:rPr>
          <w:rFonts w:ascii="Arial" w:hAnsi="Arial" w:cs="Arial"/>
          <w:sz w:val="22"/>
          <w:szCs w:val="22"/>
        </w:rPr>
      </w:pPr>
      <w:r w:rsidRPr="0026464F">
        <w:rPr>
          <w:rFonts w:ascii="Arial" w:hAnsi="Arial" w:cs="Arial"/>
          <w:sz w:val="22"/>
          <w:szCs w:val="22"/>
        </w:rPr>
        <w:t>Pasal  15</w:t>
      </w:r>
    </w:p>
    <w:p w:rsidR="00786239" w:rsidRPr="0026464F" w:rsidRDefault="00786239" w:rsidP="000253FD">
      <w:pPr>
        <w:tabs>
          <w:tab w:val="left" w:pos="374"/>
        </w:tabs>
        <w:rPr>
          <w:rFonts w:ascii="Arial" w:hAnsi="Arial" w:cs="Arial"/>
          <w:sz w:val="22"/>
          <w:szCs w:val="22"/>
        </w:rPr>
      </w:pPr>
      <w:r>
        <w:rPr>
          <w:rFonts w:ascii="Arial" w:hAnsi="Arial" w:cs="Arial"/>
          <w:sz w:val="22"/>
          <w:szCs w:val="22"/>
        </w:rPr>
        <w:t>cukup jelas</w:t>
      </w:r>
    </w:p>
    <w:p w:rsidR="000253FD" w:rsidRPr="0026464F" w:rsidRDefault="000253FD" w:rsidP="000253FD">
      <w:pPr>
        <w:tabs>
          <w:tab w:val="left" w:pos="374"/>
        </w:tabs>
        <w:rPr>
          <w:rFonts w:ascii="Arial" w:hAnsi="Arial" w:cs="Arial"/>
          <w:sz w:val="22"/>
          <w:szCs w:val="22"/>
        </w:rPr>
      </w:pPr>
    </w:p>
    <w:p w:rsidR="000253FD" w:rsidRDefault="000253FD" w:rsidP="000253FD">
      <w:pPr>
        <w:tabs>
          <w:tab w:val="left" w:pos="374"/>
        </w:tabs>
        <w:rPr>
          <w:rFonts w:ascii="Arial" w:hAnsi="Arial" w:cs="Arial"/>
          <w:sz w:val="22"/>
          <w:szCs w:val="22"/>
        </w:rPr>
      </w:pPr>
      <w:r w:rsidRPr="0026464F">
        <w:rPr>
          <w:rFonts w:ascii="Arial" w:hAnsi="Arial" w:cs="Arial"/>
          <w:sz w:val="22"/>
          <w:szCs w:val="22"/>
        </w:rPr>
        <w:t>Pasal  16</w:t>
      </w:r>
    </w:p>
    <w:p w:rsidR="00786239" w:rsidRPr="0026464F" w:rsidRDefault="00786239" w:rsidP="00786239">
      <w:pPr>
        <w:tabs>
          <w:tab w:val="left" w:pos="374"/>
        </w:tabs>
        <w:jc w:val="both"/>
        <w:rPr>
          <w:rFonts w:ascii="Arial" w:hAnsi="Arial" w:cs="Arial"/>
          <w:sz w:val="22"/>
          <w:szCs w:val="22"/>
        </w:rPr>
      </w:pPr>
      <w:r>
        <w:rPr>
          <w:rFonts w:ascii="Arial" w:hAnsi="Arial" w:cs="Arial"/>
          <w:sz w:val="22"/>
          <w:szCs w:val="22"/>
        </w:rPr>
        <w:t>Setelah diundangkan dalam lembaran daerah dan  dimuat dalam Berita daerah, maka kepala desa wajib menyebarluaskan peraturan dimaksud kepada masyarakat yang ada di wilayah desa yang bersangkutan.</w:t>
      </w:r>
    </w:p>
    <w:p w:rsidR="000253FD" w:rsidRPr="0026464F" w:rsidRDefault="000253FD" w:rsidP="000253FD">
      <w:pPr>
        <w:tabs>
          <w:tab w:val="left" w:pos="374"/>
        </w:tabs>
        <w:rPr>
          <w:rFonts w:ascii="Arial" w:hAnsi="Arial" w:cs="Arial"/>
          <w:sz w:val="22"/>
          <w:szCs w:val="22"/>
        </w:rPr>
      </w:pPr>
    </w:p>
    <w:p w:rsidR="000253FD" w:rsidRDefault="00674DB5" w:rsidP="000253FD">
      <w:pPr>
        <w:tabs>
          <w:tab w:val="left" w:pos="374"/>
        </w:tabs>
        <w:rPr>
          <w:rFonts w:ascii="Arial" w:hAnsi="Arial" w:cs="Arial"/>
          <w:sz w:val="22"/>
          <w:szCs w:val="22"/>
        </w:rPr>
      </w:pPr>
      <w:r>
        <w:rPr>
          <w:rFonts w:ascii="Arial" w:hAnsi="Arial" w:cs="Arial"/>
          <w:sz w:val="22"/>
          <w:szCs w:val="22"/>
        </w:rPr>
        <w:t>P</w:t>
      </w:r>
      <w:r w:rsidR="000253FD" w:rsidRPr="0026464F">
        <w:rPr>
          <w:rFonts w:ascii="Arial" w:hAnsi="Arial" w:cs="Arial"/>
          <w:sz w:val="22"/>
          <w:szCs w:val="22"/>
        </w:rPr>
        <w:t>asal  17</w:t>
      </w:r>
    </w:p>
    <w:p w:rsidR="00786239" w:rsidRPr="0026464F" w:rsidRDefault="00786239" w:rsidP="000253FD">
      <w:pPr>
        <w:tabs>
          <w:tab w:val="left" w:pos="374"/>
        </w:tabs>
        <w:rPr>
          <w:rFonts w:ascii="Arial" w:hAnsi="Arial" w:cs="Arial"/>
          <w:sz w:val="22"/>
          <w:szCs w:val="22"/>
        </w:rPr>
      </w:pPr>
      <w:r>
        <w:rPr>
          <w:rFonts w:ascii="Arial" w:hAnsi="Arial" w:cs="Arial"/>
          <w:sz w:val="22"/>
          <w:szCs w:val="22"/>
        </w:rPr>
        <w:t>cukup jelas</w:t>
      </w:r>
    </w:p>
    <w:p w:rsidR="000253FD" w:rsidRPr="0026464F" w:rsidRDefault="000253FD" w:rsidP="000253FD">
      <w:pPr>
        <w:tabs>
          <w:tab w:val="left" w:pos="374"/>
        </w:tabs>
        <w:rPr>
          <w:rFonts w:ascii="Arial" w:hAnsi="Arial" w:cs="Arial"/>
          <w:sz w:val="22"/>
          <w:szCs w:val="22"/>
        </w:rPr>
      </w:pPr>
    </w:p>
    <w:p w:rsidR="000253FD" w:rsidRPr="0026464F" w:rsidRDefault="000253FD" w:rsidP="000253FD">
      <w:pPr>
        <w:tabs>
          <w:tab w:val="left" w:pos="374"/>
        </w:tabs>
        <w:rPr>
          <w:rFonts w:ascii="Arial" w:hAnsi="Arial" w:cs="Arial"/>
          <w:sz w:val="22"/>
          <w:szCs w:val="22"/>
        </w:rPr>
      </w:pPr>
      <w:r w:rsidRPr="0026464F">
        <w:rPr>
          <w:rFonts w:ascii="Arial" w:hAnsi="Arial" w:cs="Arial"/>
          <w:sz w:val="22"/>
          <w:szCs w:val="22"/>
        </w:rPr>
        <w:t>Pasal  18</w:t>
      </w:r>
    </w:p>
    <w:p w:rsidR="000253FD" w:rsidRPr="0026464F" w:rsidRDefault="00786239" w:rsidP="000253FD">
      <w:pPr>
        <w:tabs>
          <w:tab w:val="left" w:pos="374"/>
        </w:tabs>
        <w:rPr>
          <w:rFonts w:ascii="Arial" w:hAnsi="Arial" w:cs="Arial"/>
          <w:sz w:val="22"/>
          <w:szCs w:val="22"/>
        </w:rPr>
      </w:pPr>
      <w:r>
        <w:rPr>
          <w:rFonts w:ascii="Arial" w:hAnsi="Arial" w:cs="Arial"/>
          <w:sz w:val="22"/>
          <w:szCs w:val="22"/>
        </w:rPr>
        <w:t>cukup jelas</w:t>
      </w:r>
    </w:p>
    <w:p w:rsidR="00786239" w:rsidRDefault="00786239" w:rsidP="000253FD">
      <w:pPr>
        <w:tabs>
          <w:tab w:val="left" w:pos="374"/>
        </w:tabs>
        <w:rPr>
          <w:rFonts w:ascii="Arial" w:hAnsi="Arial" w:cs="Arial"/>
          <w:sz w:val="22"/>
          <w:szCs w:val="22"/>
        </w:rPr>
      </w:pPr>
    </w:p>
    <w:p w:rsidR="000253FD" w:rsidRPr="0026464F" w:rsidRDefault="000253FD" w:rsidP="000253FD">
      <w:pPr>
        <w:tabs>
          <w:tab w:val="left" w:pos="374"/>
        </w:tabs>
        <w:rPr>
          <w:rFonts w:ascii="Arial" w:hAnsi="Arial" w:cs="Arial"/>
          <w:sz w:val="22"/>
          <w:szCs w:val="22"/>
        </w:rPr>
      </w:pPr>
      <w:r w:rsidRPr="0026464F">
        <w:rPr>
          <w:rFonts w:ascii="Arial" w:hAnsi="Arial" w:cs="Arial"/>
          <w:sz w:val="22"/>
          <w:szCs w:val="22"/>
        </w:rPr>
        <w:t>Pasal 19</w:t>
      </w:r>
    </w:p>
    <w:p w:rsidR="000253FD" w:rsidRPr="0026464F" w:rsidRDefault="00786239" w:rsidP="000253FD">
      <w:pPr>
        <w:tabs>
          <w:tab w:val="left" w:pos="374"/>
        </w:tabs>
        <w:rPr>
          <w:rFonts w:ascii="Arial" w:hAnsi="Arial" w:cs="Arial"/>
          <w:sz w:val="22"/>
          <w:szCs w:val="22"/>
        </w:rPr>
      </w:pPr>
      <w:r>
        <w:rPr>
          <w:rFonts w:ascii="Arial" w:hAnsi="Arial" w:cs="Arial"/>
          <w:sz w:val="22"/>
          <w:szCs w:val="22"/>
        </w:rPr>
        <w:t>cukup jelas</w:t>
      </w:r>
    </w:p>
    <w:p w:rsidR="000253FD" w:rsidRPr="0026464F" w:rsidRDefault="000253FD" w:rsidP="000253FD">
      <w:pPr>
        <w:jc w:val="center"/>
        <w:rPr>
          <w:rFonts w:ascii="Arial" w:hAnsi="Arial" w:cs="Arial"/>
          <w:sz w:val="22"/>
          <w:szCs w:val="22"/>
        </w:rPr>
      </w:pPr>
    </w:p>
    <w:p w:rsidR="000253FD" w:rsidRPr="0026464F" w:rsidRDefault="000253FD" w:rsidP="00696F44">
      <w:pPr>
        <w:ind w:left="4488"/>
        <w:jc w:val="center"/>
        <w:rPr>
          <w:rFonts w:ascii="Arial" w:hAnsi="Arial" w:cs="Arial"/>
          <w:sz w:val="22"/>
          <w:szCs w:val="22"/>
        </w:rPr>
      </w:pPr>
    </w:p>
    <w:p w:rsidR="000253FD" w:rsidRPr="0026464F" w:rsidRDefault="000253FD" w:rsidP="00696F44">
      <w:pPr>
        <w:ind w:left="4488"/>
        <w:jc w:val="center"/>
        <w:rPr>
          <w:rFonts w:ascii="Arial" w:hAnsi="Arial" w:cs="Arial"/>
          <w:sz w:val="22"/>
          <w:szCs w:val="22"/>
        </w:rPr>
      </w:pPr>
    </w:p>
    <w:p w:rsidR="000253FD" w:rsidRPr="0026464F" w:rsidRDefault="000253FD" w:rsidP="00696F44">
      <w:pPr>
        <w:ind w:left="4488"/>
        <w:jc w:val="center"/>
        <w:rPr>
          <w:rFonts w:ascii="Arial" w:hAnsi="Arial" w:cs="Arial"/>
          <w:sz w:val="22"/>
          <w:szCs w:val="22"/>
        </w:rPr>
      </w:pPr>
    </w:p>
    <w:p w:rsidR="000253FD" w:rsidRPr="0026464F" w:rsidRDefault="000253FD" w:rsidP="00696F44">
      <w:pPr>
        <w:ind w:left="4488"/>
        <w:jc w:val="center"/>
        <w:rPr>
          <w:rFonts w:ascii="Arial" w:hAnsi="Arial" w:cs="Arial"/>
          <w:sz w:val="22"/>
          <w:szCs w:val="22"/>
        </w:rPr>
      </w:pPr>
    </w:p>
    <w:p w:rsidR="000253FD" w:rsidRPr="0026464F" w:rsidRDefault="000253FD" w:rsidP="00696F44">
      <w:pPr>
        <w:ind w:left="4488"/>
        <w:jc w:val="center"/>
        <w:rPr>
          <w:rFonts w:ascii="Arial" w:hAnsi="Arial" w:cs="Arial"/>
          <w:sz w:val="22"/>
          <w:szCs w:val="22"/>
        </w:rPr>
      </w:pPr>
    </w:p>
    <w:sectPr w:rsidR="000253FD" w:rsidRPr="0026464F" w:rsidSect="003F6598">
      <w:pgSz w:w="12240" w:h="20160" w:code="5"/>
      <w:pgMar w:top="1440" w:right="1797"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askerville">
    <w:altName w:val="Georgia"/>
    <w:charset w:val="00"/>
    <w:family w:val="roman"/>
    <w:pitch w:val="variable"/>
    <w:sig w:usb0="00000003" w:usb1="00000000" w:usb2="00000000" w:usb3="00000000" w:csb0="00000001" w:csb1="00000000"/>
  </w:font>
  <w:font w:name="Barkesvelli">
    <w:panose1 w:val="00000000000000000000"/>
    <w:charset w:val="00"/>
    <w:family w:val="roman"/>
    <w:notTrueType/>
    <w:pitch w:val="default"/>
    <w:sig w:usb0="B60005BF" w:usb1="0000B8EA" w:usb2="00000000" w:usb3="000000F0" w:csb0="00000001" w:csb1="00BF1078"/>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DA68"/>
    <w:multiLevelType w:val="singleLevel"/>
    <w:tmpl w:val="64AF564B"/>
    <w:lvl w:ilvl="0">
      <w:start w:val="1"/>
      <w:numFmt w:val="decimal"/>
      <w:lvlText w:val="(%1)"/>
      <w:lvlJc w:val="left"/>
      <w:pPr>
        <w:tabs>
          <w:tab w:val="num" w:pos="792"/>
        </w:tabs>
        <w:ind w:left="792" w:hanging="576"/>
      </w:pPr>
      <w:rPr>
        <w:color w:val="000000"/>
      </w:rPr>
    </w:lvl>
  </w:abstractNum>
  <w:abstractNum w:abstractNumId="1">
    <w:nsid w:val="09BB0F2C"/>
    <w:multiLevelType w:val="hybridMultilevel"/>
    <w:tmpl w:val="9BD82A6E"/>
    <w:lvl w:ilvl="0" w:tplc="657E18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C552BA"/>
    <w:multiLevelType w:val="hybridMultilevel"/>
    <w:tmpl w:val="10780B9C"/>
    <w:lvl w:ilvl="0" w:tplc="B2224BBE">
      <w:start w:val="1"/>
      <w:numFmt w:val="decimal"/>
      <w:lvlText w:val="%1)"/>
      <w:lvlJc w:val="left"/>
      <w:pPr>
        <w:tabs>
          <w:tab w:val="num" w:pos="4680"/>
        </w:tabs>
        <w:ind w:left="4680" w:hanging="360"/>
      </w:pPr>
      <w:rPr>
        <w:rFonts w:hint="default"/>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3">
    <w:nsid w:val="0D6D44FC"/>
    <w:multiLevelType w:val="hybridMultilevel"/>
    <w:tmpl w:val="655C1956"/>
    <w:lvl w:ilvl="0" w:tplc="F7E0EDE0">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18810F"/>
    <w:multiLevelType w:val="singleLevel"/>
    <w:tmpl w:val="3FCA6847"/>
    <w:lvl w:ilvl="0">
      <w:start w:val="1"/>
      <w:numFmt w:val="decimal"/>
      <w:lvlText w:val="%1)"/>
      <w:lvlJc w:val="left"/>
      <w:pPr>
        <w:tabs>
          <w:tab w:val="num" w:pos="1512"/>
        </w:tabs>
        <w:ind w:left="1080"/>
      </w:pPr>
      <w:rPr>
        <w:color w:val="000000"/>
      </w:rPr>
    </w:lvl>
  </w:abstractNum>
  <w:abstractNum w:abstractNumId="5">
    <w:nsid w:val="0F8CD039"/>
    <w:multiLevelType w:val="singleLevel"/>
    <w:tmpl w:val="CF0CA4A2"/>
    <w:lvl w:ilvl="0">
      <w:start w:val="1"/>
      <w:numFmt w:val="lowerLetter"/>
      <w:lvlText w:val="%1."/>
      <w:lvlJc w:val="left"/>
      <w:pPr>
        <w:tabs>
          <w:tab w:val="num" w:pos="864"/>
        </w:tabs>
        <w:ind w:left="432"/>
      </w:pPr>
      <w:rPr>
        <w:rFonts w:ascii="Arial" w:eastAsia="Times New Roman" w:hAnsi="Arial" w:cs="Arial"/>
        <w:color w:val="000000"/>
      </w:rPr>
    </w:lvl>
  </w:abstractNum>
  <w:abstractNum w:abstractNumId="6">
    <w:nsid w:val="11173EC3"/>
    <w:multiLevelType w:val="singleLevel"/>
    <w:tmpl w:val="1B4FAD61"/>
    <w:lvl w:ilvl="0">
      <w:start w:val="1"/>
      <w:numFmt w:val="decimal"/>
      <w:lvlText w:val="%1."/>
      <w:lvlJc w:val="left"/>
      <w:pPr>
        <w:tabs>
          <w:tab w:val="num" w:pos="1224"/>
        </w:tabs>
        <w:ind w:left="1224" w:hanging="360"/>
      </w:pPr>
      <w:rPr>
        <w:color w:val="000000"/>
      </w:rPr>
    </w:lvl>
  </w:abstractNum>
  <w:abstractNum w:abstractNumId="7">
    <w:nsid w:val="15936982"/>
    <w:multiLevelType w:val="hybridMultilevel"/>
    <w:tmpl w:val="CD803E4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5EA828"/>
    <w:multiLevelType w:val="singleLevel"/>
    <w:tmpl w:val="0238AF98"/>
    <w:lvl w:ilvl="0">
      <w:start w:val="1"/>
      <w:numFmt w:val="lowerLetter"/>
      <w:lvlText w:val="%1)"/>
      <w:lvlJc w:val="left"/>
      <w:pPr>
        <w:tabs>
          <w:tab w:val="num" w:pos="1512"/>
        </w:tabs>
        <w:ind w:left="1440" w:hanging="360"/>
      </w:pPr>
      <w:rPr>
        <w:color w:val="000000"/>
      </w:rPr>
    </w:lvl>
  </w:abstractNum>
  <w:abstractNum w:abstractNumId="9">
    <w:nsid w:val="16A5798E"/>
    <w:multiLevelType w:val="hybridMultilevel"/>
    <w:tmpl w:val="0A3E5924"/>
    <w:lvl w:ilvl="0" w:tplc="657E18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193F9517"/>
    <w:multiLevelType w:val="singleLevel"/>
    <w:tmpl w:val="63C797EC"/>
    <w:lvl w:ilvl="0">
      <w:numFmt w:val="bullet"/>
      <w:lvlText w:val="·"/>
      <w:lvlJc w:val="left"/>
      <w:pPr>
        <w:tabs>
          <w:tab w:val="num" w:pos="1584"/>
        </w:tabs>
        <w:ind w:left="1152"/>
      </w:pPr>
      <w:rPr>
        <w:rFonts w:ascii="Symbol" w:hAnsi="Symbol" w:cs="Symbol" w:hint="default"/>
        <w:color w:val="000000"/>
      </w:rPr>
    </w:lvl>
  </w:abstractNum>
  <w:abstractNum w:abstractNumId="11">
    <w:nsid w:val="1943418E"/>
    <w:multiLevelType w:val="singleLevel"/>
    <w:tmpl w:val="109FA4E8"/>
    <w:lvl w:ilvl="0">
      <w:start w:val="1"/>
      <w:numFmt w:val="decimal"/>
      <w:lvlText w:val="%1."/>
      <w:lvlJc w:val="left"/>
      <w:pPr>
        <w:tabs>
          <w:tab w:val="num" w:pos="1008"/>
        </w:tabs>
        <w:ind w:left="1008" w:hanging="360"/>
      </w:pPr>
      <w:rPr>
        <w:color w:val="000000"/>
      </w:rPr>
    </w:lvl>
  </w:abstractNum>
  <w:abstractNum w:abstractNumId="12">
    <w:nsid w:val="1A282D89"/>
    <w:multiLevelType w:val="hybridMultilevel"/>
    <w:tmpl w:val="B9AA6786"/>
    <w:lvl w:ilvl="0" w:tplc="198C9084">
      <w:start w:val="1"/>
      <w:numFmt w:val="decimal"/>
      <w:lvlText w:val="%1."/>
      <w:lvlJc w:val="right"/>
      <w:pPr>
        <w:tabs>
          <w:tab w:val="num" w:pos="360"/>
        </w:tabs>
        <w:ind w:left="360" w:hanging="360"/>
      </w:pPr>
      <w:rPr>
        <w:rFonts w:hint="default"/>
        <w:b w:val="0"/>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540"/>
        </w:tabs>
        <w:ind w:left="540" w:hanging="360"/>
      </w:pPr>
    </w:lvl>
    <w:lvl w:ilvl="7" w:tplc="04090019" w:tentative="1">
      <w:start w:val="1"/>
      <w:numFmt w:val="lowerLetter"/>
      <w:lvlText w:val="%8."/>
      <w:lvlJc w:val="left"/>
      <w:pPr>
        <w:tabs>
          <w:tab w:val="num" w:pos="1260"/>
        </w:tabs>
        <w:ind w:left="1260" w:hanging="360"/>
      </w:pPr>
    </w:lvl>
    <w:lvl w:ilvl="8" w:tplc="0409001B" w:tentative="1">
      <w:start w:val="1"/>
      <w:numFmt w:val="lowerRoman"/>
      <w:lvlText w:val="%9."/>
      <w:lvlJc w:val="right"/>
      <w:pPr>
        <w:tabs>
          <w:tab w:val="num" w:pos="1980"/>
        </w:tabs>
        <w:ind w:left="1980" w:hanging="180"/>
      </w:pPr>
    </w:lvl>
  </w:abstractNum>
  <w:abstractNum w:abstractNumId="13">
    <w:nsid w:val="1A5CDBDA"/>
    <w:multiLevelType w:val="singleLevel"/>
    <w:tmpl w:val="348A8BB4"/>
    <w:lvl w:ilvl="0">
      <w:start w:val="1"/>
      <w:numFmt w:val="decimal"/>
      <w:lvlText w:val="%1)"/>
      <w:lvlJc w:val="left"/>
      <w:pPr>
        <w:tabs>
          <w:tab w:val="num" w:pos="864"/>
        </w:tabs>
        <w:ind w:left="792" w:hanging="360"/>
      </w:pPr>
      <w:rPr>
        <w:color w:val="000000"/>
      </w:rPr>
    </w:lvl>
  </w:abstractNum>
  <w:abstractNum w:abstractNumId="14">
    <w:nsid w:val="1A85A279"/>
    <w:multiLevelType w:val="singleLevel"/>
    <w:tmpl w:val="77895C59"/>
    <w:lvl w:ilvl="0">
      <w:start w:val="1"/>
      <w:numFmt w:val="decimal"/>
      <w:lvlText w:val="%1)"/>
      <w:lvlJc w:val="left"/>
      <w:pPr>
        <w:tabs>
          <w:tab w:val="num" w:pos="936"/>
        </w:tabs>
        <w:ind w:left="864" w:hanging="360"/>
      </w:pPr>
      <w:rPr>
        <w:color w:val="000000"/>
      </w:rPr>
    </w:lvl>
  </w:abstractNum>
  <w:abstractNum w:abstractNumId="15">
    <w:nsid w:val="1C45909D"/>
    <w:multiLevelType w:val="singleLevel"/>
    <w:tmpl w:val="5F82D750"/>
    <w:lvl w:ilvl="0">
      <w:start w:val="1"/>
      <w:numFmt w:val="decimal"/>
      <w:lvlText w:val="(%1)"/>
      <w:lvlJc w:val="left"/>
      <w:pPr>
        <w:tabs>
          <w:tab w:val="num" w:pos="504"/>
        </w:tabs>
        <w:ind w:left="432" w:hanging="432"/>
      </w:pPr>
      <w:rPr>
        <w:color w:val="000000"/>
      </w:rPr>
    </w:lvl>
  </w:abstractNum>
  <w:abstractNum w:abstractNumId="16">
    <w:nsid w:val="1CC453BB"/>
    <w:multiLevelType w:val="singleLevel"/>
    <w:tmpl w:val="6DAB1069"/>
    <w:lvl w:ilvl="0">
      <w:start w:val="3"/>
      <w:numFmt w:val="decimal"/>
      <w:lvlText w:val="%1)"/>
      <w:lvlJc w:val="left"/>
      <w:pPr>
        <w:tabs>
          <w:tab w:val="num" w:pos="1008"/>
        </w:tabs>
        <w:ind w:left="1008" w:hanging="360"/>
      </w:pPr>
      <w:rPr>
        <w:color w:val="000000"/>
      </w:rPr>
    </w:lvl>
  </w:abstractNum>
  <w:abstractNum w:abstractNumId="17">
    <w:nsid w:val="1E2EE20C"/>
    <w:multiLevelType w:val="singleLevel"/>
    <w:tmpl w:val="471AF565"/>
    <w:lvl w:ilvl="0">
      <w:start w:val="2"/>
      <w:numFmt w:val="decimal"/>
      <w:lvlText w:val="%1)"/>
      <w:lvlJc w:val="left"/>
      <w:pPr>
        <w:tabs>
          <w:tab w:val="num" w:pos="864"/>
        </w:tabs>
        <w:ind w:left="432"/>
      </w:pPr>
      <w:rPr>
        <w:color w:val="000000"/>
      </w:rPr>
    </w:lvl>
  </w:abstractNum>
  <w:abstractNum w:abstractNumId="18">
    <w:nsid w:val="21EB0F4B"/>
    <w:multiLevelType w:val="singleLevel"/>
    <w:tmpl w:val="170FE0E6"/>
    <w:lvl w:ilvl="0">
      <w:numFmt w:val="bullet"/>
      <w:lvlText w:val="-"/>
      <w:lvlJc w:val="left"/>
      <w:pPr>
        <w:tabs>
          <w:tab w:val="num" w:pos="1080"/>
        </w:tabs>
        <w:ind w:left="1008" w:hanging="360"/>
      </w:pPr>
      <w:rPr>
        <w:rFonts w:ascii="Symbol" w:hAnsi="Symbol" w:cs="Symbol" w:hint="default"/>
        <w:color w:val="000000"/>
      </w:rPr>
    </w:lvl>
  </w:abstractNum>
  <w:abstractNum w:abstractNumId="19">
    <w:nsid w:val="221346EC"/>
    <w:multiLevelType w:val="singleLevel"/>
    <w:tmpl w:val="02E49851"/>
    <w:lvl w:ilvl="0">
      <w:start w:val="1"/>
      <w:numFmt w:val="decimal"/>
      <w:lvlText w:val="%1."/>
      <w:lvlJc w:val="left"/>
      <w:pPr>
        <w:tabs>
          <w:tab w:val="num" w:pos="864"/>
        </w:tabs>
        <w:ind w:left="792" w:hanging="360"/>
      </w:pPr>
      <w:rPr>
        <w:color w:val="000000"/>
      </w:rPr>
    </w:lvl>
  </w:abstractNum>
  <w:abstractNum w:abstractNumId="20">
    <w:nsid w:val="25310F0B"/>
    <w:multiLevelType w:val="hybridMultilevel"/>
    <w:tmpl w:val="B7086132"/>
    <w:lvl w:ilvl="0" w:tplc="657E18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F26B5F"/>
    <w:multiLevelType w:val="singleLevel"/>
    <w:tmpl w:val="4A0DB164"/>
    <w:lvl w:ilvl="0">
      <w:start w:val="1"/>
      <w:numFmt w:val="lowerLetter"/>
      <w:lvlText w:val="%1."/>
      <w:lvlJc w:val="left"/>
      <w:pPr>
        <w:tabs>
          <w:tab w:val="num" w:pos="504"/>
        </w:tabs>
        <w:ind w:left="72"/>
      </w:pPr>
      <w:rPr>
        <w:color w:val="000000"/>
      </w:rPr>
    </w:lvl>
  </w:abstractNum>
  <w:abstractNum w:abstractNumId="22">
    <w:nsid w:val="2A3D7039"/>
    <w:multiLevelType w:val="singleLevel"/>
    <w:tmpl w:val="4B68EA73"/>
    <w:lvl w:ilvl="0">
      <w:start w:val="1"/>
      <w:numFmt w:val="lowerLetter"/>
      <w:lvlText w:val="%1."/>
      <w:lvlJc w:val="left"/>
      <w:pPr>
        <w:tabs>
          <w:tab w:val="num" w:pos="1224"/>
        </w:tabs>
        <w:ind w:left="792"/>
      </w:pPr>
      <w:rPr>
        <w:color w:val="000000"/>
      </w:rPr>
    </w:lvl>
  </w:abstractNum>
  <w:abstractNum w:abstractNumId="23">
    <w:nsid w:val="2A4293A9"/>
    <w:multiLevelType w:val="singleLevel"/>
    <w:tmpl w:val="6DEC18FA"/>
    <w:lvl w:ilvl="0">
      <w:start w:val="1"/>
      <w:numFmt w:val="lowerLetter"/>
      <w:lvlText w:val="%1."/>
      <w:lvlJc w:val="left"/>
      <w:pPr>
        <w:tabs>
          <w:tab w:val="num" w:pos="1368"/>
        </w:tabs>
        <w:ind w:left="936"/>
      </w:pPr>
      <w:rPr>
        <w:color w:val="000000"/>
      </w:rPr>
    </w:lvl>
  </w:abstractNum>
  <w:abstractNum w:abstractNumId="24">
    <w:nsid w:val="2D44393A"/>
    <w:multiLevelType w:val="singleLevel"/>
    <w:tmpl w:val="34AF9F68"/>
    <w:lvl w:ilvl="0">
      <w:start w:val="1"/>
      <w:numFmt w:val="lowerLetter"/>
      <w:lvlText w:val="%1."/>
      <w:lvlJc w:val="left"/>
      <w:pPr>
        <w:tabs>
          <w:tab w:val="num" w:pos="648"/>
        </w:tabs>
        <w:ind w:left="216"/>
      </w:pPr>
      <w:rPr>
        <w:color w:val="000000"/>
      </w:rPr>
    </w:lvl>
  </w:abstractNum>
  <w:abstractNum w:abstractNumId="25">
    <w:nsid w:val="2E356ABC"/>
    <w:multiLevelType w:val="hybridMultilevel"/>
    <w:tmpl w:val="523AD1B8"/>
    <w:lvl w:ilvl="0" w:tplc="95F8C2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2E7BEBAF"/>
    <w:multiLevelType w:val="singleLevel"/>
    <w:tmpl w:val="019B45A7"/>
    <w:lvl w:ilvl="0">
      <w:start w:val="1"/>
      <w:numFmt w:val="lowerLetter"/>
      <w:lvlText w:val="%1."/>
      <w:lvlJc w:val="left"/>
      <w:pPr>
        <w:tabs>
          <w:tab w:val="num" w:pos="504"/>
        </w:tabs>
        <w:ind w:left="72"/>
      </w:pPr>
      <w:rPr>
        <w:color w:val="000000"/>
      </w:rPr>
    </w:lvl>
  </w:abstractNum>
  <w:abstractNum w:abstractNumId="27">
    <w:nsid w:val="32DA5A98"/>
    <w:multiLevelType w:val="singleLevel"/>
    <w:tmpl w:val="545A1A9A"/>
    <w:lvl w:ilvl="0">
      <w:start w:val="1"/>
      <w:numFmt w:val="lowerLetter"/>
      <w:lvlText w:val="%1)"/>
      <w:lvlJc w:val="left"/>
      <w:pPr>
        <w:tabs>
          <w:tab w:val="num" w:pos="1584"/>
        </w:tabs>
        <w:ind w:left="1152"/>
      </w:pPr>
      <w:rPr>
        <w:color w:val="000000"/>
      </w:rPr>
    </w:lvl>
  </w:abstractNum>
  <w:abstractNum w:abstractNumId="28">
    <w:nsid w:val="34E85A9E"/>
    <w:multiLevelType w:val="singleLevel"/>
    <w:tmpl w:val="44E172C8"/>
    <w:lvl w:ilvl="0">
      <w:start w:val="1"/>
      <w:numFmt w:val="decimal"/>
      <w:lvlText w:val="%1."/>
      <w:lvlJc w:val="left"/>
      <w:pPr>
        <w:tabs>
          <w:tab w:val="num" w:pos="792"/>
        </w:tabs>
        <w:ind w:left="360"/>
      </w:pPr>
      <w:rPr>
        <w:color w:val="000000"/>
      </w:rPr>
    </w:lvl>
  </w:abstractNum>
  <w:abstractNum w:abstractNumId="29">
    <w:nsid w:val="35EBFD7F"/>
    <w:multiLevelType w:val="singleLevel"/>
    <w:tmpl w:val="0603EA5F"/>
    <w:lvl w:ilvl="0">
      <w:start w:val="1"/>
      <w:numFmt w:val="lowerLetter"/>
      <w:lvlText w:val="%1."/>
      <w:lvlJc w:val="left"/>
      <w:pPr>
        <w:tabs>
          <w:tab w:val="num" w:pos="1080"/>
        </w:tabs>
        <w:ind w:left="648"/>
      </w:pPr>
      <w:rPr>
        <w:color w:val="000000"/>
      </w:rPr>
    </w:lvl>
  </w:abstractNum>
  <w:abstractNum w:abstractNumId="30">
    <w:nsid w:val="3A8E127B"/>
    <w:multiLevelType w:val="hybridMultilevel"/>
    <w:tmpl w:val="50620FA6"/>
    <w:lvl w:ilvl="0" w:tplc="1CA420E0">
      <w:start w:val="1"/>
      <w:numFmt w:val="lowerLetter"/>
      <w:lvlText w:val="%1."/>
      <w:lvlJc w:val="left"/>
      <w:pPr>
        <w:tabs>
          <w:tab w:val="num" w:pos="864"/>
        </w:tabs>
        <w:ind w:left="432" w:firstLine="0"/>
      </w:pPr>
      <w:rPr>
        <w:rFonts w:ascii="Arial" w:eastAsia="Times New Roman" w:hAnsi="Arial"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C46E39A"/>
    <w:multiLevelType w:val="singleLevel"/>
    <w:tmpl w:val="06BF57C4"/>
    <w:lvl w:ilvl="0">
      <w:start w:val="1"/>
      <w:numFmt w:val="decimal"/>
      <w:lvlText w:val="%1."/>
      <w:lvlJc w:val="left"/>
      <w:pPr>
        <w:tabs>
          <w:tab w:val="num" w:pos="864"/>
        </w:tabs>
        <w:ind w:left="864" w:hanging="360"/>
      </w:pPr>
      <w:rPr>
        <w:color w:val="000000"/>
      </w:rPr>
    </w:lvl>
  </w:abstractNum>
  <w:abstractNum w:abstractNumId="32">
    <w:nsid w:val="3E30A705"/>
    <w:multiLevelType w:val="singleLevel"/>
    <w:tmpl w:val="331A13A3"/>
    <w:lvl w:ilvl="0">
      <w:start w:val="1"/>
      <w:numFmt w:val="decimal"/>
      <w:lvlText w:val="%1)"/>
      <w:lvlJc w:val="left"/>
      <w:pPr>
        <w:tabs>
          <w:tab w:val="num" w:pos="792"/>
        </w:tabs>
        <w:ind w:left="360"/>
      </w:pPr>
      <w:rPr>
        <w:color w:val="000000"/>
      </w:rPr>
    </w:lvl>
  </w:abstractNum>
  <w:abstractNum w:abstractNumId="33">
    <w:nsid w:val="3E3D9CEA"/>
    <w:multiLevelType w:val="singleLevel"/>
    <w:tmpl w:val="62EE5732"/>
    <w:lvl w:ilvl="0">
      <w:numFmt w:val="bullet"/>
      <w:lvlText w:val="-"/>
      <w:lvlJc w:val="left"/>
      <w:pPr>
        <w:tabs>
          <w:tab w:val="num" w:pos="1080"/>
        </w:tabs>
        <w:ind w:left="1008" w:hanging="360"/>
      </w:pPr>
      <w:rPr>
        <w:rFonts w:ascii="Symbol" w:hAnsi="Symbol" w:cs="Symbol" w:hint="default"/>
        <w:color w:val="000000"/>
      </w:rPr>
    </w:lvl>
  </w:abstractNum>
  <w:abstractNum w:abstractNumId="34">
    <w:nsid w:val="3F5C7DA3"/>
    <w:multiLevelType w:val="hybridMultilevel"/>
    <w:tmpl w:val="6114D058"/>
    <w:lvl w:ilvl="0" w:tplc="1570D20C">
      <w:start w:val="1"/>
      <w:numFmt w:val="lowerLetter"/>
      <w:lvlText w:val="%1."/>
      <w:lvlJc w:val="left"/>
      <w:pPr>
        <w:tabs>
          <w:tab w:val="num" w:pos="1440"/>
        </w:tabs>
        <w:ind w:left="1440" w:hanging="360"/>
      </w:pPr>
      <w:rPr>
        <w:rFonts w:ascii="Tahoma" w:eastAsia="Times New Roman" w:hAnsi="Tahoma" w:cs="Tahoma"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01064AA"/>
    <w:multiLevelType w:val="singleLevel"/>
    <w:tmpl w:val="15B7B3B5"/>
    <w:lvl w:ilvl="0">
      <w:start w:val="2"/>
      <w:numFmt w:val="decimal"/>
      <w:lvlText w:val="%1."/>
      <w:lvlJc w:val="left"/>
      <w:pPr>
        <w:tabs>
          <w:tab w:val="num" w:pos="432"/>
        </w:tabs>
        <w:ind w:left="360" w:hanging="360"/>
      </w:pPr>
      <w:rPr>
        <w:color w:val="000000"/>
      </w:rPr>
    </w:lvl>
  </w:abstractNum>
  <w:abstractNum w:abstractNumId="36">
    <w:nsid w:val="4065FF45"/>
    <w:multiLevelType w:val="singleLevel"/>
    <w:tmpl w:val="190EC18B"/>
    <w:lvl w:ilvl="0">
      <w:start w:val="1"/>
      <w:numFmt w:val="lowerLetter"/>
      <w:lvlText w:val="%1."/>
      <w:lvlJc w:val="left"/>
      <w:pPr>
        <w:tabs>
          <w:tab w:val="num" w:pos="1368"/>
        </w:tabs>
        <w:ind w:left="936"/>
      </w:pPr>
      <w:rPr>
        <w:color w:val="000000"/>
      </w:rPr>
    </w:lvl>
  </w:abstractNum>
  <w:abstractNum w:abstractNumId="37">
    <w:nsid w:val="408A43B6"/>
    <w:multiLevelType w:val="singleLevel"/>
    <w:tmpl w:val="0A05D1DE"/>
    <w:lvl w:ilvl="0">
      <w:start w:val="1"/>
      <w:numFmt w:val="lowerLetter"/>
      <w:lvlText w:val="%1."/>
      <w:lvlJc w:val="left"/>
      <w:pPr>
        <w:tabs>
          <w:tab w:val="num" w:pos="1296"/>
        </w:tabs>
        <w:ind w:left="936"/>
      </w:pPr>
      <w:rPr>
        <w:color w:val="000000"/>
      </w:rPr>
    </w:lvl>
  </w:abstractNum>
  <w:abstractNum w:abstractNumId="38">
    <w:nsid w:val="43FEB049"/>
    <w:multiLevelType w:val="singleLevel"/>
    <w:tmpl w:val="484CDB7B"/>
    <w:lvl w:ilvl="0">
      <w:start w:val="1"/>
      <w:numFmt w:val="lowerLetter"/>
      <w:lvlText w:val="%1."/>
      <w:lvlJc w:val="left"/>
      <w:pPr>
        <w:tabs>
          <w:tab w:val="num" w:pos="1224"/>
        </w:tabs>
        <w:ind w:left="792"/>
      </w:pPr>
      <w:rPr>
        <w:color w:val="000000"/>
      </w:rPr>
    </w:lvl>
  </w:abstractNum>
  <w:abstractNum w:abstractNumId="39">
    <w:nsid w:val="4766DB3D"/>
    <w:multiLevelType w:val="singleLevel"/>
    <w:tmpl w:val="741E80EA"/>
    <w:lvl w:ilvl="0">
      <w:start w:val="1"/>
      <w:numFmt w:val="decimal"/>
      <w:lvlText w:val="%1)"/>
      <w:lvlJc w:val="left"/>
      <w:pPr>
        <w:tabs>
          <w:tab w:val="num" w:pos="720"/>
        </w:tabs>
        <w:ind w:left="720" w:hanging="360"/>
      </w:pPr>
      <w:rPr>
        <w:color w:val="000000"/>
      </w:rPr>
    </w:lvl>
  </w:abstractNum>
  <w:abstractNum w:abstractNumId="40">
    <w:nsid w:val="48D76E5D"/>
    <w:multiLevelType w:val="singleLevel"/>
    <w:tmpl w:val="4D551F3E"/>
    <w:lvl w:ilvl="0">
      <w:start w:val="1"/>
      <w:numFmt w:val="decimal"/>
      <w:lvlText w:val="(%1)"/>
      <w:lvlJc w:val="left"/>
      <w:pPr>
        <w:tabs>
          <w:tab w:val="num" w:pos="1008"/>
        </w:tabs>
        <w:ind w:left="504"/>
      </w:pPr>
      <w:rPr>
        <w:color w:val="000000"/>
      </w:rPr>
    </w:lvl>
  </w:abstractNum>
  <w:abstractNum w:abstractNumId="41">
    <w:nsid w:val="4924CAAE"/>
    <w:multiLevelType w:val="singleLevel"/>
    <w:tmpl w:val="5D1819E8"/>
    <w:lvl w:ilvl="0">
      <w:start w:val="1"/>
      <w:numFmt w:val="lowerLetter"/>
      <w:lvlText w:val="%1."/>
      <w:lvlJc w:val="left"/>
      <w:pPr>
        <w:tabs>
          <w:tab w:val="num" w:pos="1152"/>
        </w:tabs>
        <w:ind w:left="720"/>
      </w:pPr>
      <w:rPr>
        <w:color w:val="000000"/>
      </w:rPr>
    </w:lvl>
  </w:abstractNum>
  <w:abstractNum w:abstractNumId="42">
    <w:nsid w:val="49695722"/>
    <w:multiLevelType w:val="singleLevel"/>
    <w:tmpl w:val="60F7BBB8"/>
    <w:lvl w:ilvl="0">
      <w:start w:val="1"/>
      <w:numFmt w:val="lowerLetter"/>
      <w:lvlText w:val="%1."/>
      <w:lvlJc w:val="left"/>
      <w:pPr>
        <w:tabs>
          <w:tab w:val="num" w:pos="432"/>
        </w:tabs>
        <w:ind w:left="72"/>
      </w:pPr>
      <w:rPr>
        <w:color w:val="000000"/>
      </w:rPr>
    </w:lvl>
  </w:abstractNum>
  <w:abstractNum w:abstractNumId="43">
    <w:nsid w:val="4A425C96"/>
    <w:multiLevelType w:val="singleLevel"/>
    <w:tmpl w:val="6F5B7199"/>
    <w:lvl w:ilvl="0">
      <w:start w:val="10"/>
      <w:numFmt w:val="decimal"/>
      <w:lvlText w:val="%1."/>
      <w:lvlJc w:val="left"/>
      <w:pPr>
        <w:tabs>
          <w:tab w:val="num" w:pos="1368"/>
        </w:tabs>
        <w:ind w:left="1368" w:hanging="648"/>
      </w:pPr>
      <w:rPr>
        <w:color w:val="000000"/>
      </w:rPr>
    </w:lvl>
  </w:abstractNum>
  <w:abstractNum w:abstractNumId="44">
    <w:nsid w:val="4C6C40A5"/>
    <w:multiLevelType w:val="singleLevel"/>
    <w:tmpl w:val="14792546"/>
    <w:lvl w:ilvl="0">
      <w:start w:val="1"/>
      <w:numFmt w:val="decimal"/>
      <w:lvlText w:val="(%1)"/>
      <w:lvlJc w:val="left"/>
      <w:pPr>
        <w:tabs>
          <w:tab w:val="num" w:pos="360"/>
        </w:tabs>
      </w:pPr>
      <w:rPr>
        <w:color w:val="000000"/>
      </w:rPr>
    </w:lvl>
  </w:abstractNum>
  <w:abstractNum w:abstractNumId="45">
    <w:nsid w:val="4C85572A"/>
    <w:multiLevelType w:val="hybridMultilevel"/>
    <w:tmpl w:val="E200DDB6"/>
    <w:lvl w:ilvl="0" w:tplc="CA70D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13102FE"/>
    <w:multiLevelType w:val="hybridMultilevel"/>
    <w:tmpl w:val="2B803844"/>
    <w:lvl w:ilvl="0" w:tplc="9E96687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7">
    <w:nsid w:val="544F2A33"/>
    <w:multiLevelType w:val="hybridMultilevel"/>
    <w:tmpl w:val="24FE6A5A"/>
    <w:lvl w:ilvl="0" w:tplc="A7C24CFC">
      <w:start w:val="3"/>
      <w:numFmt w:val="decimal"/>
      <w:lvlText w:val="%1)"/>
      <w:lvlJc w:val="left"/>
      <w:pPr>
        <w:tabs>
          <w:tab w:val="num" w:pos="720"/>
        </w:tabs>
        <w:ind w:left="720" w:hanging="360"/>
      </w:pPr>
      <w:rPr>
        <w:rFonts w:hint="default"/>
      </w:rPr>
    </w:lvl>
    <w:lvl w:ilvl="1" w:tplc="145C6E98">
      <w:start w:val="1"/>
      <w:numFmt w:val="decimal"/>
      <w:lvlText w:val="%2."/>
      <w:lvlJc w:val="left"/>
      <w:pPr>
        <w:tabs>
          <w:tab w:val="num" w:pos="1440"/>
        </w:tabs>
        <w:ind w:left="1440" w:hanging="360"/>
      </w:pPr>
      <w:rPr>
        <w:rFonts w:hint="default"/>
      </w:rPr>
    </w:lvl>
    <w:lvl w:ilvl="2" w:tplc="64C2D5F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55857300"/>
    <w:multiLevelType w:val="singleLevel"/>
    <w:tmpl w:val="5D390D56"/>
    <w:lvl w:ilvl="0">
      <w:start w:val="1"/>
      <w:numFmt w:val="lowerLetter"/>
      <w:lvlText w:val="%1."/>
      <w:lvlJc w:val="left"/>
      <w:pPr>
        <w:tabs>
          <w:tab w:val="num" w:pos="792"/>
        </w:tabs>
        <w:ind w:left="720" w:hanging="288"/>
      </w:pPr>
      <w:rPr>
        <w:color w:val="000000"/>
      </w:rPr>
    </w:lvl>
  </w:abstractNum>
  <w:abstractNum w:abstractNumId="49">
    <w:nsid w:val="55985D83"/>
    <w:multiLevelType w:val="hybridMultilevel"/>
    <w:tmpl w:val="AE683CAA"/>
    <w:lvl w:ilvl="0" w:tplc="657E1812">
      <w:start w:val="1"/>
      <w:numFmt w:val="decimal"/>
      <w:lvlText w:val="(%1)"/>
      <w:lvlJc w:val="left"/>
      <w:pPr>
        <w:tabs>
          <w:tab w:val="num" w:pos="1440"/>
        </w:tabs>
        <w:ind w:left="1440" w:hanging="360"/>
      </w:pPr>
      <w:rPr>
        <w:rFonts w:hint="default"/>
      </w:rPr>
    </w:lvl>
    <w:lvl w:ilvl="1" w:tplc="3AA05762">
      <w:start w:val="1"/>
      <w:numFmt w:val="upperRoman"/>
      <w:lvlText w:val="%2."/>
      <w:lvlJc w:val="left"/>
      <w:pPr>
        <w:tabs>
          <w:tab w:val="num" w:pos="1800"/>
        </w:tabs>
        <w:ind w:left="1800" w:hanging="720"/>
      </w:pPr>
      <w:rPr>
        <w:rFonts w:hint="default"/>
      </w:rPr>
    </w:lvl>
    <w:lvl w:ilvl="2" w:tplc="C730F7EC">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CD529A8"/>
    <w:multiLevelType w:val="singleLevel"/>
    <w:tmpl w:val="312AAB72"/>
    <w:lvl w:ilvl="0">
      <w:numFmt w:val="bullet"/>
      <w:lvlText w:val="·"/>
      <w:lvlJc w:val="left"/>
      <w:pPr>
        <w:tabs>
          <w:tab w:val="num" w:pos="1584"/>
        </w:tabs>
        <w:ind w:left="1512" w:hanging="360"/>
      </w:pPr>
      <w:rPr>
        <w:rFonts w:ascii="Symbol" w:hAnsi="Symbol" w:cs="Symbol" w:hint="default"/>
        <w:color w:val="000000"/>
      </w:rPr>
    </w:lvl>
  </w:abstractNum>
  <w:abstractNum w:abstractNumId="51">
    <w:nsid w:val="5D8FFA7A"/>
    <w:multiLevelType w:val="singleLevel"/>
    <w:tmpl w:val="68950713"/>
    <w:lvl w:ilvl="0">
      <w:start w:val="2"/>
      <w:numFmt w:val="decimal"/>
      <w:lvlText w:val="%1)"/>
      <w:lvlJc w:val="left"/>
      <w:pPr>
        <w:tabs>
          <w:tab w:val="num" w:pos="1224"/>
        </w:tabs>
        <w:ind w:left="1152" w:hanging="360"/>
      </w:pPr>
      <w:rPr>
        <w:color w:val="000000"/>
      </w:rPr>
    </w:lvl>
  </w:abstractNum>
  <w:abstractNum w:abstractNumId="52">
    <w:nsid w:val="5E1C2159"/>
    <w:multiLevelType w:val="singleLevel"/>
    <w:tmpl w:val="97A62B6A"/>
    <w:lvl w:ilvl="0">
      <w:start w:val="1"/>
      <w:numFmt w:val="decimal"/>
      <w:lvlText w:val="(%1)"/>
      <w:lvlJc w:val="right"/>
      <w:pPr>
        <w:tabs>
          <w:tab w:val="num" w:pos="3240"/>
        </w:tabs>
        <w:ind w:left="2808" w:firstLine="0"/>
      </w:pPr>
      <w:rPr>
        <w:rFonts w:hint="default"/>
        <w:color w:val="000000"/>
      </w:rPr>
    </w:lvl>
  </w:abstractNum>
  <w:abstractNum w:abstractNumId="53">
    <w:nsid w:val="5E9B21C0"/>
    <w:multiLevelType w:val="singleLevel"/>
    <w:tmpl w:val="1615A92D"/>
    <w:lvl w:ilvl="0">
      <w:start w:val="1"/>
      <w:numFmt w:val="lowerLetter"/>
      <w:lvlText w:val="%1)"/>
      <w:lvlJc w:val="left"/>
      <w:pPr>
        <w:tabs>
          <w:tab w:val="num" w:pos="1152"/>
        </w:tabs>
        <w:ind w:left="1080" w:hanging="360"/>
      </w:pPr>
      <w:rPr>
        <w:color w:val="000000"/>
      </w:rPr>
    </w:lvl>
  </w:abstractNum>
  <w:abstractNum w:abstractNumId="54">
    <w:nsid w:val="60B6906F"/>
    <w:multiLevelType w:val="singleLevel"/>
    <w:tmpl w:val="3485A687"/>
    <w:lvl w:ilvl="0">
      <w:numFmt w:val="bullet"/>
      <w:lvlText w:val="·"/>
      <w:lvlJc w:val="left"/>
      <w:pPr>
        <w:tabs>
          <w:tab w:val="num" w:pos="1584"/>
        </w:tabs>
        <w:ind w:left="1512" w:hanging="360"/>
      </w:pPr>
      <w:rPr>
        <w:rFonts w:ascii="Symbol" w:hAnsi="Symbol" w:cs="Symbol" w:hint="default"/>
        <w:color w:val="000000"/>
      </w:rPr>
    </w:lvl>
  </w:abstractNum>
  <w:abstractNum w:abstractNumId="55">
    <w:nsid w:val="61E43D92"/>
    <w:multiLevelType w:val="singleLevel"/>
    <w:tmpl w:val="64C8FEE6"/>
    <w:lvl w:ilvl="0">
      <w:start w:val="1"/>
      <w:numFmt w:val="lowerLetter"/>
      <w:lvlText w:val="%1)"/>
      <w:lvlJc w:val="left"/>
      <w:pPr>
        <w:tabs>
          <w:tab w:val="num" w:pos="2088"/>
        </w:tabs>
        <w:ind w:left="1656"/>
      </w:pPr>
      <w:rPr>
        <w:color w:val="000000"/>
      </w:rPr>
    </w:lvl>
  </w:abstractNum>
  <w:abstractNum w:abstractNumId="56">
    <w:nsid w:val="64E1AFFB"/>
    <w:multiLevelType w:val="singleLevel"/>
    <w:tmpl w:val="4B21A92D"/>
    <w:lvl w:ilvl="0">
      <w:start w:val="1"/>
      <w:numFmt w:val="decimal"/>
      <w:lvlText w:val="(%1)"/>
      <w:lvlJc w:val="left"/>
      <w:pPr>
        <w:tabs>
          <w:tab w:val="num" w:pos="3096"/>
        </w:tabs>
        <w:ind w:left="3024" w:hanging="360"/>
      </w:pPr>
      <w:rPr>
        <w:color w:val="000000"/>
      </w:rPr>
    </w:lvl>
  </w:abstractNum>
  <w:abstractNum w:abstractNumId="57">
    <w:nsid w:val="64EDB842"/>
    <w:multiLevelType w:val="singleLevel"/>
    <w:tmpl w:val="57EAE94B"/>
    <w:lvl w:ilvl="0">
      <w:start w:val="6"/>
      <w:numFmt w:val="decimal"/>
      <w:lvlText w:val="%1."/>
      <w:lvlJc w:val="left"/>
      <w:pPr>
        <w:tabs>
          <w:tab w:val="num" w:pos="648"/>
        </w:tabs>
        <w:ind w:left="648" w:hanging="432"/>
      </w:pPr>
      <w:rPr>
        <w:color w:val="000000"/>
      </w:rPr>
    </w:lvl>
  </w:abstractNum>
  <w:abstractNum w:abstractNumId="58">
    <w:nsid w:val="64F8129F"/>
    <w:multiLevelType w:val="singleLevel"/>
    <w:tmpl w:val="64F812A0"/>
    <w:lvl w:ilvl="0">
      <w:start w:val="1"/>
      <w:numFmt w:val="lowerLetter"/>
      <w:lvlText w:val="%1."/>
      <w:lvlJc w:val="left"/>
      <w:pPr>
        <w:tabs>
          <w:tab w:val="num" w:pos="360"/>
        </w:tabs>
      </w:pPr>
      <w:rPr>
        <w:color w:val="000000"/>
      </w:rPr>
    </w:lvl>
  </w:abstractNum>
  <w:abstractNum w:abstractNumId="59">
    <w:nsid w:val="67C385B1"/>
    <w:multiLevelType w:val="singleLevel"/>
    <w:tmpl w:val="0802F405"/>
    <w:lvl w:ilvl="0">
      <w:start w:val="1"/>
      <w:numFmt w:val="decimal"/>
      <w:lvlText w:val="%1)"/>
      <w:lvlJc w:val="left"/>
      <w:pPr>
        <w:tabs>
          <w:tab w:val="num" w:pos="3168"/>
        </w:tabs>
        <w:ind w:left="2736"/>
      </w:pPr>
      <w:rPr>
        <w:color w:val="000000"/>
      </w:rPr>
    </w:lvl>
  </w:abstractNum>
  <w:abstractNum w:abstractNumId="60">
    <w:nsid w:val="703C0CD6"/>
    <w:multiLevelType w:val="singleLevel"/>
    <w:tmpl w:val="6BD51FA5"/>
    <w:lvl w:ilvl="0">
      <w:start w:val="2"/>
      <w:numFmt w:val="decimal"/>
      <w:lvlText w:val="%1."/>
      <w:lvlJc w:val="left"/>
      <w:pPr>
        <w:tabs>
          <w:tab w:val="num" w:pos="3240"/>
        </w:tabs>
        <w:ind w:left="3240" w:hanging="504"/>
      </w:pPr>
      <w:rPr>
        <w:color w:val="000000"/>
      </w:rPr>
    </w:lvl>
  </w:abstractNum>
  <w:abstractNum w:abstractNumId="61">
    <w:nsid w:val="708E506A"/>
    <w:multiLevelType w:val="singleLevel"/>
    <w:tmpl w:val="510D310F"/>
    <w:lvl w:ilvl="0">
      <w:start w:val="1"/>
      <w:numFmt w:val="lowerLetter"/>
      <w:lvlText w:val="%1."/>
      <w:lvlJc w:val="left"/>
      <w:pPr>
        <w:tabs>
          <w:tab w:val="num" w:pos="504"/>
        </w:tabs>
        <w:ind w:left="72"/>
      </w:pPr>
      <w:rPr>
        <w:color w:val="000000"/>
      </w:rPr>
    </w:lvl>
  </w:abstractNum>
  <w:abstractNum w:abstractNumId="62">
    <w:nsid w:val="712D5FEB"/>
    <w:multiLevelType w:val="singleLevel"/>
    <w:tmpl w:val="973C715E"/>
    <w:lvl w:ilvl="0">
      <w:start w:val="4"/>
      <w:numFmt w:val="decimal"/>
      <w:lvlText w:val="%1)"/>
      <w:lvlJc w:val="left"/>
      <w:pPr>
        <w:tabs>
          <w:tab w:val="num" w:pos="648"/>
        </w:tabs>
        <w:ind w:left="576" w:hanging="288"/>
      </w:pPr>
      <w:rPr>
        <w:rFonts w:hint="default"/>
        <w:b w:val="0"/>
        <w:bCs w:val="0"/>
        <w:i w:val="0"/>
        <w:iCs w:val="0"/>
        <w:color w:val="000000"/>
      </w:rPr>
    </w:lvl>
  </w:abstractNum>
  <w:abstractNum w:abstractNumId="63">
    <w:nsid w:val="72131803"/>
    <w:multiLevelType w:val="hybridMultilevel"/>
    <w:tmpl w:val="E206C3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74FBA3B"/>
    <w:multiLevelType w:val="singleLevel"/>
    <w:tmpl w:val="40989512"/>
    <w:lvl w:ilvl="0">
      <w:start w:val="1"/>
      <w:numFmt w:val="lowerLetter"/>
      <w:lvlText w:val="%1."/>
      <w:lvlJc w:val="left"/>
      <w:pPr>
        <w:tabs>
          <w:tab w:val="num" w:pos="576"/>
        </w:tabs>
        <w:ind w:left="504" w:hanging="360"/>
      </w:pPr>
      <w:rPr>
        <w:color w:val="000000"/>
      </w:rPr>
    </w:lvl>
  </w:abstractNum>
  <w:abstractNum w:abstractNumId="65">
    <w:nsid w:val="782850CA"/>
    <w:multiLevelType w:val="singleLevel"/>
    <w:tmpl w:val="726078A4"/>
    <w:lvl w:ilvl="0">
      <w:start w:val="1"/>
      <w:numFmt w:val="lowerLetter"/>
      <w:lvlText w:val="%1)"/>
      <w:lvlJc w:val="left"/>
      <w:pPr>
        <w:tabs>
          <w:tab w:val="num" w:pos="1368"/>
        </w:tabs>
        <w:ind w:left="1296" w:hanging="432"/>
      </w:pPr>
      <w:rPr>
        <w:color w:val="000000"/>
      </w:rPr>
    </w:lvl>
  </w:abstractNum>
  <w:abstractNum w:abstractNumId="66">
    <w:nsid w:val="7DA0BA60"/>
    <w:multiLevelType w:val="singleLevel"/>
    <w:tmpl w:val="38242535"/>
    <w:lvl w:ilvl="0">
      <w:start w:val="7"/>
      <w:numFmt w:val="decimal"/>
      <w:lvlText w:val="%1."/>
      <w:lvlJc w:val="left"/>
      <w:pPr>
        <w:tabs>
          <w:tab w:val="num" w:pos="504"/>
        </w:tabs>
        <w:ind w:left="504" w:hanging="360"/>
      </w:pPr>
      <w:rPr>
        <w:color w:val="000000"/>
      </w:rPr>
    </w:lvl>
  </w:abstractNum>
  <w:abstractNum w:abstractNumId="67">
    <w:nsid w:val="7E6F1137"/>
    <w:multiLevelType w:val="singleLevel"/>
    <w:tmpl w:val="0AF1523D"/>
    <w:lvl w:ilvl="0">
      <w:start w:val="1"/>
      <w:numFmt w:val="decimal"/>
      <w:lvlText w:val="%1)"/>
      <w:lvlJc w:val="left"/>
      <w:pPr>
        <w:tabs>
          <w:tab w:val="num" w:pos="864"/>
        </w:tabs>
        <w:ind w:left="432"/>
      </w:pPr>
      <w:rPr>
        <w:color w:val="000000"/>
      </w:rPr>
    </w:lvl>
  </w:abstractNum>
  <w:abstractNum w:abstractNumId="68">
    <w:nsid w:val="7FD495DD"/>
    <w:multiLevelType w:val="singleLevel"/>
    <w:tmpl w:val="37DC0FBD"/>
    <w:lvl w:ilvl="0">
      <w:start w:val="1"/>
      <w:numFmt w:val="decimal"/>
      <w:lvlText w:val="%1)"/>
      <w:lvlJc w:val="left"/>
      <w:pPr>
        <w:tabs>
          <w:tab w:val="num" w:pos="1584"/>
        </w:tabs>
        <w:ind w:left="1152"/>
      </w:pPr>
      <w:rPr>
        <w:color w:val="000000"/>
      </w:rPr>
    </w:lvl>
  </w:abstractNum>
  <w:num w:numId="1">
    <w:abstractNumId w:val="34"/>
  </w:num>
  <w:num w:numId="2">
    <w:abstractNumId w:val="12"/>
  </w:num>
  <w:num w:numId="3">
    <w:abstractNumId w:val="58"/>
  </w:num>
  <w:num w:numId="4">
    <w:abstractNumId w:val="24"/>
  </w:num>
  <w:num w:numId="5">
    <w:abstractNumId w:val="0"/>
  </w:num>
  <w:num w:numId="6">
    <w:abstractNumId w:val="25"/>
  </w:num>
  <w:num w:numId="7">
    <w:abstractNumId w:val="20"/>
  </w:num>
  <w:num w:numId="8">
    <w:abstractNumId w:val="49"/>
  </w:num>
  <w:num w:numId="9">
    <w:abstractNumId w:val="45"/>
  </w:num>
  <w:num w:numId="10">
    <w:abstractNumId w:val="15"/>
  </w:num>
  <w:num w:numId="11">
    <w:abstractNumId w:val="52"/>
  </w:num>
  <w:num w:numId="12">
    <w:abstractNumId w:val="56"/>
  </w:num>
  <w:num w:numId="13">
    <w:abstractNumId w:val="63"/>
  </w:num>
  <w:num w:numId="14">
    <w:abstractNumId w:val="5"/>
  </w:num>
  <w:num w:numId="15">
    <w:abstractNumId w:val="6"/>
  </w:num>
  <w:num w:numId="16">
    <w:abstractNumId w:val="42"/>
  </w:num>
  <w:num w:numId="17">
    <w:abstractNumId w:val="37"/>
  </w:num>
  <w:num w:numId="18">
    <w:abstractNumId w:val="36"/>
  </w:num>
  <w:num w:numId="19">
    <w:abstractNumId w:val="23"/>
  </w:num>
  <w:num w:numId="20">
    <w:abstractNumId w:val="21"/>
  </w:num>
  <w:num w:numId="21">
    <w:abstractNumId w:val="65"/>
  </w:num>
  <w:num w:numId="22">
    <w:abstractNumId w:val="62"/>
  </w:num>
  <w:num w:numId="23">
    <w:abstractNumId w:val="60"/>
  </w:num>
  <w:num w:numId="24">
    <w:abstractNumId w:val="67"/>
  </w:num>
  <w:num w:numId="25">
    <w:abstractNumId w:val="10"/>
  </w:num>
  <w:num w:numId="26">
    <w:abstractNumId w:val="50"/>
  </w:num>
  <w:num w:numId="27">
    <w:abstractNumId w:val="54"/>
  </w:num>
  <w:num w:numId="28">
    <w:abstractNumId w:val="26"/>
  </w:num>
  <w:num w:numId="29">
    <w:abstractNumId w:val="4"/>
  </w:num>
  <w:num w:numId="30">
    <w:abstractNumId w:val="68"/>
  </w:num>
  <w:num w:numId="31">
    <w:abstractNumId w:val="39"/>
  </w:num>
  <w:num w:numId="32">
    <w:abstractNumId w:val="44"/>
  </w:num>
  <w:num w:numId="33">
    <w:abstractNumId w:val="61"/>
  </w:num>
  <w:num w:numId="34">
    <w:abstractNumId w:val="64"/>
  </w:num>
  <w:num w:numId="35">
    <w:abstractNumId w:val="40"/>
  </w:num>
  <w:num w:numId="36">
    <w:abstractNumId w:val="55"/>
  </w:num>
  <w:num w:numId="37">
    <w:abstractNumId w:val="59"/>
  </w:num>
  <w:num w:numId="38">
    <w:abstractNumId w:val="32"/>
  </w:num>
  <w:num w:numId="39">
    <w:abstractNumId w:val="31"/>
  </w:num>
  <w:num w:numId="40">
    <w:abstractNumId w:val="14"/>
  </w:num>
  <w:num w:numId="41">
    <w:abstractNumId w:val="53"/>
  </w:num>
  <w:num w:numId="42">
    <w:abstractNumId w:val="17"/>
  </w:num>
  <w:num w:numId="43">
    <w:abstractNumId w:val="8"/>
  </w:num>
  <w:num w:numId="44">
    <w:abstractNumId w:val="27"/>
  </w:num>
  <w:num w:numId="45">
    <w:abstractNumId w:val="51"/>
  </w:num>
  <w:num w:numId="46">
    <w:abstractNumId w:val="48"/>
  </w:num>
  <w:num w:numId="47">
    <w:abstractNumId w:val="19"/>
  </w:num>
  <w:num w:numId="48">
    <w:abstractNumId w:val="43"/>
  </w:num>
  <w:num w:numId="49">
    <w:abstractNumId w:val="11"/>
  </w:num>
  <w:num w:numId="50">
    <w:abstractNumId w:val="29"/>
  </w:num>
  <w:num w:numId="51">
    <w:abstractNumId w:val="13"/>
  </w:num>
  <w:num w:numId="52">
    <w:abstractNumId w:val="16"/>
  </w:num>
  <w:num w:numId="53">
    <w:abstractNumId w:val="41"/>
  </w:num>
  <w:num w:numId="54">
    <w:abstractNumId w:val="38"/>
  </w:num>
  <w:num w:numId="55">
    <w:abstractNumId w:val="28"/>
  </w:num>
  <w:num w:numId="56">
    <w:abstractNumId w:val="22"/>
  </w:num>
  <w:num w:numId="57">
    <w:abstractNumId w:val="57"/>
  </w:num>
  <w:num w:numId="58">
    <w:abstractNumId w:val="33"/>
  </w:num>
  <w:num w:numId="59">
    <w:abstractNumId w:val="18"/>
  </w:num>
  <w:num w:numId="60">
    <w:abstractNumId w:val="35"/>
  </w:num>
  <w:num w:numId="61">
    <w:abstractNumId w:val="47"/>
  </w:num>
  <w:num w:numId="62">
    <w:abstractNumId w:val="2"/>
  </w:num>
  <w:num w:numId="63">
    <w:abstractNumId w:val="46"/>
  </w:num>
  <w:num w:numId="64">
    <w:abstractNumId w:val="30"/>
  </w:num>
  <w:num w:numId="65">
    <w:abstractNumId w:val="66"/>
  </w:num>
  <w:num w:numId="66">
    <w:abstractNumId w:val="7"/>
  </w:num>
  <w:num w:numId="67">
    <w:abstractNumId w:val="9"/>
  </w:num>
  <w:num w:numId="68">
    <w:abstractNumId w:val="1"/>
  </w:num>
  <w:num w:numId="69">
    <w:abstractNumId w:val="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activeWritingStyle w:appName="MSWord" w:lang="es-ES" w:vendorID="64" w:dllVersion="131078" w:nlCheck="1" w:checkStyle="1"/>
  <w:proofState w:spelling="clean" w:grammar="clean"/>
  <w:stylePaneFormatFilter w:val="3F01"/>
  <w:defaultTabStop w:val="720"/>
  <w:drawingGridHorizontalSpacing w:val="57"/>
  <w:displayVerticalDrawingGridEvery w:val="2"/>
  <w:characterSpacingControl w:val="doNotCompress"/>
  <w:compat/>
  <w:rsids>
    <w:rsidRoot w:val="00C13300"/>
    <w:rsid w:val="000253FD"/>
    <w:rsid w:val="000375C3"/>
    <w:rsid w:val="00091D4F"/>
    <w:rsid w:val="000B0FA8"/>
    <w:rsid w:val="000C6EA6"/>
    <w:rsid w:val="000E44DA"/>
    <w:rsid w:val="000F63FE"/>
    <w:rsid w:val="000F6C79"/>
    <w:rsid w:val="00187D28"/>
    <w:rsid w:val="001C2470"/>
    <w:rsid w:val="001D1A22"/>
    <w:rsid w:val="001E1907"/>
    <w:rsid w:val="0021186B"/>
    <w:rsid w:val="00217DDD"/>
    <w:rsid w:val="00226C80"/>
    <w:rsid w:val="0026464F"/>
    <w:rsid w:val="00276714"/>
    <w:rsid w:val="002F1541"/>
    <w:rsid w:val="002F1AF2"/>
    <w:rsid w:val="0032678A"/>
    <w:rsid w:val="00384EB2"/>
    <w:rsid w:val="003A3E81"/>
    <w:rsid w:val="003B0077"/>
    <w:rsid w:val="003E12CA"/>
    <w:rsid w:val="003E379E"/>
    <w:rsid w:val="003F6598"/>
    <w:rsid w:val="00513CD9"/>
    <w:rsid w:val="00523207"/>
    <w:rsid w:val="0052637B"/>
    <w:rsid w:val="005302AA"/>
    <w:rsid w:val="00575A91"/>
    <w:rsid w:val="0057618C"/>
    <w:rsid w:val="005767EC"/>
    <w:rsid w:val="00576C9E"/>
    <w:rsid w:val="00582971"/>
    <w:rsid w:val="005915CD"/>
    <w:rsid w:val="005C40C6"/>
    <w:rsid w:val="005D0DA4"/>
    <w:rsid w:val="005E503D"/>
    <w:rsid w:val="00645199"/>
    <w:rsid w:val="00674DB5"/>
    <w:rsid w:val="0068023C"/>
    <w:rsid w:val="00694836"/>
    <w:rsid w:val="00696F44"/>
    <w:rsid w:val="006B796E"/>
    <w:rsid w:val="006C03B2"/>
    <w:rsid w:val="006E6C2B"/>
    <w:rsid w:val="00705174"/>
    <w:rsid w:val="007364C2"/>
    <w:rsid w:val="0078004C"/>
    <w:rsid w:val="00783318"/>
    <w:rsid w:val="00786239"/>
    <w:rsid w:val="00795100"/>
    <w:rsid w:val="007E39D1"/>
    <w:rsid w:val="008128E7"/>
    <w:rsid w:val="00835599"/>
    <w:rsid w:val="00842134"/>
    <w:rsid w:val="008C79C5"/>
    <w:rsid w:val="009038A7"/>
    <w:rsid w:val="00910323"/>
    <w:rsid w:val="00914CE0"/>
    <w:rsid w:val="00923302"/>
    <w:rsid w:val="00966AB1"/>
    <w:rsid w:val="009B5555"/>
    <w:rsid w:val="00A32261"/>
    <w:rsid w:val="00A34248"/>
    <w:rsid w:val="00A77205"/>
    <w:rsid w:val="00AB46E0"/>
    <w:rsid w:val="00AD342E"/>
    <w:rsid w:val="00B0015F"/>
    <w:rsid w:val="00B2316F"/>
    <w:rsid w:val="00B4641A"/>
    <w:rsid w:val="00B556E2"/>
    <w:rsid w:val="00B7077C"/>
    <w:rsid w:val="00BA503E"/>
    <w:rsid w:val="00BB646F"/>
    <w:rsid w:val="00C13300"/>
    <w:rsid w:val="00C33B59"/>
    <w:rsid w:val="00C42307"/>
    <w:rsid w:val="00C45740"/>
    <w:rsid w:val="00CB21B2"/>
    <w:rsid w:val="00CB7767"/>
    <w:rsid w:val="00CF3089"/>
    <w:rsid w:val="00D354A1"/>
    <w:rsid w:val="00D37BD2"/>
    <w:rsid w:val="00D66888"/>
    <w:rsid w:val="00D9297F"/>
    <w:rsid w:val="00DB242E"/>
    <w:rsid w:val="00DC3D3B"/>
    <w:rsid w:val="00DC7A7F"/>
    <w:rsid w:val="00DD3481"/>
    <w:rsid w:val="00DE0D91"/>
    <w:rsid w:val="00DE6E84"/>
    <w:rsid w:val="00E34421"/>
    <w:rsid w:val="00EC0041"/>
    <w:rsid w:val="00F068DF"/>
    <w:rsid w:val="00F52B25"/>
    <w:rsid w:val="00F55713"/>
    <w:rsid w:val="00F61B99"/>
    <w:rsid w:val="00F745E2"/>
    <w:rsid w:val="00FA70B9"/>
    <w:rsid w:val="00FF3E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300"/>
    <w:rPr>
      <w:sz w:val="24"/>
      <w:szCs w:val="24"/>
      <w:lang w:val="id-ID"/>
    </w:rPr>
  </w:style>
  <w:style w:type="paragraph" w:styleId="Heading1">
    <w:name w:val="heading 1"/>
    <w:basedOn w:val="Normal"/>
    <w:next w:val="Normal"/>
    <w:qFormat/>
    <w:rsid w:val="005302AA"/>
    <w:pPr>
      <w:keepNext/>
      <w:widowControl w:val="0"/>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DC7A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646F"/>
    <w:pPr>
      <w:keepNext/>
      <w:spacing w:before="240" w:after="60"/>
      <w:outlineLvl w:val="2"/>
    </w:pPr>
    <w:rPr>
      <w:rFonts w:ascii="Arial" w:hAnsi="Arial" w:cs="Arial"/>
      <w:b/>
      <w:bCs/>
      <w:sz w:val="26"/>
      <w:szCs w:val="26"/>
    </w:rPr>
  </w:style>
  <w:style w:type="paragraph" w:styleId="Heading4">
    <w:name w:val="heading 4"/>
    <w:basedOn w:val="Normal"/>
    <w:next w:val="Normal"/>
    <w:qFormat/>
    <w:rsid w:val="00914CE0"/>
    <w:pPr>
      <w:keepNext/>
      <w:spacing w:before="240" w:after="60"/>
      <w:outlineLvl w:val="3"/>
    </w:pPr>
    <w:rPr>
      <w:b/>
      <w:bCs/>
      <w:sz w:val="28"/>
      <w:szCs w:val="28"/>
    </w:rPr>
  </w:style>
  <w:style w:type="paragraph" w:styleId="Heading5">
    <w:name w:val="heading 5"/>
    <w:basedOn w:val="Normal"/>
    <w:next w:val="Normal"/>
    <w:qFormat/>
    <w:rsid w:val="00DC7A7F"/>
    <w:pPr>
      <w:spacing w:before="240" w:after="60"/>
      <w:outlineLvl w:val="4"/>
    </w:pPr>
    <w:rPr>
      <w:b/>
      <w:bCs/>
      <w:i/>
      <w:iCs/>
      <w:sz w:val="26"/>
      <w:szCs w:val="26"/>
    </w:rPr>
  </w:style>
  <w:style w:type="paragraph" w:styleId="Heading6">
    <w:name w:val="heading 6"/>
    <w:basedOn w:val="Normal"/>
    <w:next w:val="Normal"/>
    <w:qFormat/>
    <w:rsid w:val="00DC7A7F"/>
    <w:pPr>
      <w:spacing w:before="240" w:after="60"/>
      <w:outlineLvl w:val="5"/>
    </w:pPr>
    <w:rPr>
      <w:b/>
      <w:bCs/>
      <w:sz w:val="22"/>
      <w:szCs w:val="22"/>
    </w:rPr>
  </w:style>
  <w:style w:type="paragraph" w:styleId="Heading7">
    <w:name w:val="heading 7"/>
    <w:basedOn w:val="Normal"/>
    <w:next w:val="Normal"/>
    <w:qFormat/>
    <w:rsid w:val="00DC7A7F"/>
    <w:pPr>
      <w:spacing w:before="240" w:after="60"/>
      <w:outlineLvl w:val="6"/>
    </w:pPr>
  </w:style>
  <w:style w:type="paragraph" w:styleId="Heading8">
    <w:name w:val="heading 8"/>
    <w:basedOn w:val="Normal"/>
    <w:next w:val="Normal"/>
    <w:qFormat/>
    <w:rsid w:val="00DC7A7F"/>
    <w:pPr>
      <w:spacing w:before="240" w:after="60"/>
      <w:outlineLvl w:val="7"/>
    </w:pPr>
    <w:rPr>
      <w:i/>
      <w:iCs/>
    </w:rPr>
  </w:style>
  <w:style w:type="paragraph" w:styleId="Heading9">
    <w:name w:val="heading 9"/>
    <w:basedOn w:val="Normal"/>
    <w:next w:val="Normal"/>
    <w:qFormat/>
    <w:rsid w:val="00DC7A7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300"/>
    <w:pPr>
      <w:tabs>
        <w:tab w:val="center" w:pos="4320"/>
        <w:tab w:val="right" w:pos="8640"/>
      </w:tabs>
    </w:pPr>
  </w:style>
  <w:style w:type="table" w:styleId="TableGrid">
    <w:name w:val="Table Grid"/>
    <w:basedOn w:val="TableNormal"/>
    <w:rsid w:val="00C13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 18"/>
    <w:basedOn w:val="Normal"/>
    <w:rsid w:val="005915CD"/>
    <w:pPr>
      <w:widowControl w:val="0"/>
      <w:autoSpaceDE w:val="0"/>
      <w:autoSpaceDN w:val="0"/>
      <w:spacing w:line="312" w:lineRule="atLeast"/>
      <w:ind w:left="360"/>
    </w:pPr>
  </w:style>
  <w:style w:type="paragraph" w:styleId="BodyTextIndent">
    <w:name w:val="Body Text Indent"/>
    <w:basedOn w:val="Normal"/>
    <w:rsid w:val="005915CD"/>
    <w:pPr>
      <w:widowControl w:val="0"/>
      <w:autoSpaceDE w:val="0"/>
      <w:autoSpaceDN w:val="0"/>
      <w:jc w:val="center"/>
    </w:pPr>
    <w:rPr>
      <w:rFonts w:ascii="Tahoma" w:hAnsi="Tahoma" w:cs="Tahoma"/>
      <w:b/>
      <w:bCs/>
      <w:spacing w:val="4"/>
      <w:sz w:val="18"/>
      <w:szCs w:val="18"/>
    </w:rPr>
  </w:style>
  <w:style w:type="paragraph" w:customStyle="1" w:styleId="Style1">
    <w:name w:val="Style 1"/>
    <w:basedOn w:val="Normal"/>
    <w:rsid w:val="005915CD"/>
    <w:pPr>
      <w:widowControl w:val="0"/>
      <w:autoSpaceDE w:val="0"/>
      <w:autoSpaceDN w:val="0"/>
      <w:ind w:left="216"/>
    </w:pPr>
  </w:style>
  <w:style w:type="paragraph" w:styleId="BodyText">
    <w:name w:val="Body Text"/>
    <w:basedOn w:val="Normal"/>
    <w:rsid w:val="005302AA"/>
    <w:pPr>
      <w:spacing w:after="120"/>
    </w:pPr>
  </w:style>
  <w:style w:type="paragraph" w:styleId="BodyTextIndent3">
    <w:name w:val="Body Text Indent 3"/>
    <w:basedOn w:val="Normal"/>
    <w:rsid w:val="005302AA"/>
    <w:pPr>
      <w:spacing w:after="120"/>
      <w:ind w:left="360"/>
    </w:pPr>
    <w:rPr>
      <w:sz w:val="16"/>
      <w:szCs w:val="16"/>
    </w:rPr>
  </w:style>
  <w:style w:type="paragraph" w:customStyle="1" w:styleId="Style2">
    <w:name w:val="Style 2"/>
    <w:basedOn w:val="Normal"/>
    <w:rsid w:val="005302AA"/>
    <w:pPr>
      <w:widowControl w:val="0"/>
      <w:autoSpaceDE w:val="0"/>
      <w:autoSpaceDN w:val="0"/>
      <w:adjustRightInd w:val="0"/>
    </w:pPr>
  </w:style>
  <w:style w:type="paragraph" w:styleId="BodyText2">
    <w:name w:val="Body Text 2"/>
    <w:basedOn w:val="Normal"/>
    <w:rsid w:val="00BB646F"/>
    <w:pPr>
      <w:spacing w:after="120" w:line="480" w:lineRule="auto"/>
    </w:pPr>
  </w:style>
  <w:style w:type="paragraph" w:customStyle="1" w:styleId="Style3">
    <w:name w:val="Style 3"/>
    <w:basedOn w:val="Normal"/>
    <w:rsid w:val="00BB646F"/>
    <w:pPr>
      <w:widowControl w:val="0"/>
      <w:autoSpaceDE w:val="0"/>
      <w:autoSpaceDN w:val="0"/>
      <w:adjustRightInd w:val="0"/>
    </w:pPr>
  </w:style>
  <w:style w:type="paragraph" w:styleId="Title">
    <w:name w:val="Title"/>
    <w:basedOn w:val="Normal"/>
    <w:qFormat/>
    <w:rsid w:val="00F52B25"/>
    <w:pPr>
      <w:jc w:val="center"/>
    </w:pPr>
    <w:rPr>
      <w:rFonts w:ascii="Baskerville" w:hAnsi="Baskerville" w:cs="Barkesvelli"/>
      <w:b/>
      <w:bCs/>
      <w:sz w:val="22"/>
      <w:szCs w:val="20"/>
      <w:lang w:val="en-US"/>
    </w:rPr>
  </w:style>
  <w:style w:type="paragraph" w:styleId="BodyTextIndent2">
    <w:name w:val="Body Text Indent 2"/>
    <w:basedOn w:val="Normal"/>
    <w:rsid w:val="00DC7A7F"/>
    <w:pPr>
      <w:spacing w:after="120" w:line="480" w:lineRule="auto"/>
      <w:ind w:left="360"/>
    </w:pPr>
  </w:style>
  <w:style w:type="paragraph" w:customStyle="1" w:styleId="Style5">
    <w:name w:val="Style 5"/>
    <w:basedOn w:val="Normal"/>
    <w:rsid w:val="00DC7A7F"/>
    <w:pPr>
      <w:widowControl w:val="0"/>
      <w:autoSpaceDE w:val="0"/>
      <w:autoSpaceDN w:val="0"/>
      <w:spacing w:before="108"/>
      <w:ind w:left="792" w:hanging="360"/>
      <w:jc w:val="both"/>
    </w:pPr>
    <w:rPr>
      <w:lang w:val="en-US"/>
    </w:rPr>
  </w:style>
  <w:style w:type="paragraph" w:customStyle="1" w:styleId="Style4">
    <w:name w:val="Style 4"/>
    <w:basedOn w:val="Normal"/>
    <w:rsid w:val="00DC7A7F"/>
    <w:pPr>
      <w:widowControl w:val="0"/>
      <w:autoSpaceDE w:val="0"/>
      <w:autoSpaceDN w:val="0"/>
      <w:ind w:left="1080"/>
    </w:pPr>
    <w:rPr>
      <w:lang w:val="en-US"/>
    </w:rPr>
  </w:style>
  <w:style w:type="paragraph" w:customStyle="1" w:styleId="Style10">
    <w:name w:val="Style 10"/>
    <w:basedOn w:val="Normal"/>
    <w:rsid w:val="00AD342E"/>
    <w:pPr>
      <w:widowControl w:val="0"/>
      <w:autoSpaceDE w:val="0"/>
      <w:autoSpaceDN w:val="0"/>
      <w:ind w:left="1440" w:right="1008" w:firstLine="360"/>
      <w:jc w:val="both"/>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8287</Words>
  <Characters>47237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PEMERINTAH KABUPATEN KAPUAS HULU</vt:lpstr>
    </vt:vector>
  </TitlesOfParts>
  <Company>PMD</Company>
  <LinksUpToDate>false</LinksUpToDate>
  <CharactersWithSpaces>55414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KAPUAS HULU</dc:title>
  <dc:subject/>
  <dc:creator>hambali, A.Md</dc:creator>
  <cp:keywords/>
  <dc:description/>
  <cp:lastModifiedBy>Windows</cp:lastModifiedBy>
  <cp:revision>3</cp:revision>
  <cp:lastPrinted>2008-02-16T22:55:00Z</cp:lastPrinted>
  <dcterms:created xsi:type="dcterms:W3CDTF">2009-09-10T04:11:00Z</dcterms:created>
  <dcterms:modified xsi:type="dcterms:W3CDTF">2010-02-05T03:57:00Z</dcterms:modified>
</cp:coreProperties>
</file>